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9256" w14:textId="77777777" w:rsidR="001356A2" w:rsidRDefault="005B660C">
      <w:pPr>
        <w:pStyle w:val="Tekstpodstawowy"/>
        <w:tabs>
          <w:tab w:val="left" w:pos="4803"/>
        </w:tabs>
        <w:spacing w:before="69" w:line="278" w:lineRule="auto"/>
        <w:ind w:left="216" w:right="1532"/>
      </w:pPr>
      <w:r>
        <w:t>Wymagana</w:t>
      </w:r>
      <w:r>
        <w:rPr>
          <w:spacing w:val="-4"/>
        </w:rPr>
        <w:t xml:space="preserve"> </w:t>
      </w:r>
      <w:r>
        <w:t>niezbędne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otrzymania</w:t>
      </w:r>
      <w:r>
        <w:rPr>
          <w:spacing w:val="-2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ucznia</w:t>
      </w:r>
      <w:r>
        <w:rPr>
          <w:spacing w:val="-6"/>
        </w:rPr>
        <w:t xml:space="preserve"> </w:t>
      </w:r>
      <w:r>
        <w:t>poszczególnych</w:t>
      </w:r>
      <w:r>
        <w:rPr>
          <w:spacing w:val="-5"/>
        </w:rPr>
        <w:t xml:space="preserve"> </w:t>
      </w:r>
      <w:r>
        <w:t>śródrocznych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rocznych</w:t>
      </w:r>
      <w:r>
        <w:rPr>
          <w:spacing w:val="-1"/>
        </w:rPr>
        <w:t xml:space="preserve"> </w:t>
      </w:r>
      <w:r>
        <w:t>ocen klasyfikacyjnych z przedmiotu</w:t>
      </w:r>
      <w:r>
        <w:tab/>
        <w:t xml:space="preserve">Bezpieczeństwo i higiena pracy w branży logistycznej </w:t>
      </w:r>
    </w:p>
    <w:p w14:paraId="618DE294" w14:textId="77777777" w:rsidR="001356A2" w:rsidRDefault="001356A2">
      <w:pPr>
        <w:pStyle w:val="Tekstpodstawowy"/>
        <w:spacing w:before="311"/>
      </w:pPr>
    </w:p>
    <w:p w14:paraId="1B3A32D7" w14:textId="77777777" w:rsidR="001356A2" w:rsidRDefault="005B660C">
      <w:pPr>
        <w:ind w:left="215"/>
      </w:pPr>
      <w:r>
        <w:t>Klasa: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 technikum logistycznego </w:t>
      </w:r>
    </w:p>
    <w:p w14:paraId="22BD2B3D" w14:textId="14A55055" w:rsidR="001356A2" w:rsidRDefault="001356A2" w:rsidP="00541531">
      <w:pPr>
        <w:spacing w:before="240" w:line="453" w:lineRule="auto"/>
        <w:ind w:right="10953"/>
        <w:rPr>
          <w:spacing w:val="-10"/>
        </w:rPr>
      </w:pPr>
    </w:p>
    <w:p w14:paraId="4E30816D" w14:textId="77777777" w:rsidR="001356A2" w:rsidRDefault="001356A2">
      <w:pPr>
        <w:spacing w:before="240" w:line="453" w:lineRule="auto"/>
        <w:ind w:left="215" w:right="10953"/>
        <w:rPr>
          <w:spacing w:val="-10"/>
        </w:rPr>
      </w:pPr>
    </w:p>
    <w:p w14:paraId="35E20A44" w14:textId="77777777" w:rsidR="001356A2" w:rsidRPr="00A93E94" w:rsidRDefault="005B660C" w:rsidP="00A93E94">
      <w:r w:rsidRPr="00A93E94">
        <w:t xml:space="preserve">Bezpieczeństwo i higiena pracy w branży logistycznej </w:t>
      </w:r>
    </w:p>
    <w:p w14:paraId="3BB09A1C" w14:textId="77777777" w:rsidR="001356A2" w:rsidRPr="00A93E94" w:rsidRDefault="005B660C" w:rsidP="00A93E94">
      <w:r w:rsidRPr="00A93E94">
        <w:t xml:space="preserve">Cele ogólne przedmiotu </w:t>
      </w:r>
    </w:p>
    <w:p w14:paraId="011501FC" w14:textId="77777777" w:rsidR="001356A2" w:rsidRPr="00A93E94" w:rsidRDefault="005B660C" w:rsidP="00A93E94">
      <w:r w:rsidRPr="00A93E94">
        <w:t xml:space="preserve">1. Przygotowanie uczniów do przestrzegania zasad i przepisów bezpieczeństwa i higieny pracy, ochrony przeciwpożarowej, ochrony środowiska oraz </w:t>
      </w:r>
    </w:p>
    <w:p w14:paraId="1DF9E3E9" w14:textId="77777777" w:rsidR="001356A2" w:rsidRPr="00A93E94" w:rsidRDefault="005B660C" w:rsidP="00A93E94">
      <w:r w:rsidRPr="00A93E94">
        <w:t xml:space="preserve">wymagań ergonomii podczas realizacji zadań zawodowych. </w:t>
      </w:r>
    </w:p>
    <w:p w14:paraId="16A92070" w14:textId="77777777" w:rsidR="001356A2" w:rsidRPr="00A93E94" w:rsidRDefault="005B660C" w:rsidP="00A93E94">
      <w:r w:rsidRPr="00A93E94">
        <w:t xml:space="preserve">2. Korzystanie ze środków ochrony indywidualnej i zbiorowej podczas realizacji zadań zawodowych </w:t>
      </w:r>
    </w:p>
    <w:p w14:paraId="714E2FE7" w14:textId="77777777" w:rsidR="001356A2" w:rsidRPr="00A93E94" w:rsidRDefault="005B660C" w:rsidP="00A93E94">
      <w:r w:rsidRPr="00A93E94">
        <w:t xml:space="preserve">3. Doskonalenie kompetencji w zakresie udzielania pierwszej pomocy poszkodowanym w wypadkach przy pracy oraz w stanach zagrożenia zdrowia i </w:t>
      </w:r>
    </w:p>
    <w:p w14:paraId="5F90B6DA" w14:textId="77777777" w:rsidR="001356A2" w:rsidRPr="00A93E94" w:rsidRDefault="005B660C" w:rsidP="00A93E94">
      <w:r w:rsidRPr="00A93E94">
        <w:t xml:space="preserve">życia. </w:t>
      </w:r>
    </w:p>
    <w:p w14:paraId="4DC3AA14" w14:textId="77777777" w:rsidR="001356A2" w:rsidRPr="00A93E94" w:rsidRDefault="005B660C" w:rsidP="00A93E94">
      <w:r w:rsidRPr="00A93E94">
        <w:t xml:space="preserve">4. Kształtowanie pracy małych zespołów. Cele operacyjne </w:t>
      </w:r>
    </w:p>
    <w:p w14:paraId="666095C8" w14:textId="77777777" w:rsidR="001356A2" w:rsidRPr="00A93E94" w:rsidRDefault="005B660C" w:rsidP="00A93E94">
      <w:r w:rsidRPr="00A93E94">
        <w:t xml:space="preserve">Uczeń potrafi: </w:t>
      </w:r>
    </w:p>
    <w:p w14:paraId="225F15AA" w14:textId="77777777" w:rsidR="001356A2" w:rsidRPr="00A93E94" w:rsidRDefault="005B660C" w:rsidP="00A93E94">
      <w:r w:rsidRPr="00A93E94">
        <w:t xml:space="preserve">1. wskazać przepisy prawa dotyczące bezpieczeństwa i higieny pracy, </w:t>
      </w:r>
    </w:p>
    <w:p w14:paraId="34CEE5D6" w14:textId="77777777" w:rsidR="001356A2" w:rsidRPr="00A93E94" w:rsidRDefault="005B660C" w:rsidP="00A93E94">
      <w:r w:rsidRPr="00A93E94">
        <w:t xml:space="preserve">2. zastosować wyposażenie i urządzenia magazynowe zgodnie z przepisami bhp i ochrony środowiska, </w:t>
      </w:r>
    </w:p>
    <w:p w14:paraId="00541CBC" w14:textId="77777777" w:rsidR="001356A2" w:rsidRPr="00A93E94" w:rsidRDefault="005B660C" w:rsidP="00A93E94">
      <w:r w:rsidRPr="00A93E94">
        <w:t xml:space="preserve">3. omówić wymagania dla pomieszczeń i stanowisk pracy, </w:t>
      </w:r>
    </w:p>
    <w:p w14:paraId="35DF118B" w14:textId="77777777" w:rsidR="001356A2" w:rsidRPr="00A93E94" w:rsidRDefault="005B660C" w:rsidP="00A93E94">
      <w:r w:rsidRPr="00A93E94">
        <w:t xml:space="preserve">4. zidentyfikować zagrożenia występujące w środowisku pracy, </w:t>
      </w:r>
    </w:p>
    <w:p w14:paraId="49B0D2A5" w14:textId="77777777" w:rsidR="001356A2" w:rsidRPr="00A93E94" w:rsidRDefault="005B660C" w:rsidP="00A93E94">
      <w:r w:rsidRPr="00A93E94">
        <w:t xml:space="preserve">5. wymienić przykłady czynników szkodliwych, uciążliwych i niebezpiecznych w magazynie, </w:t>
      </w:r>
    </w:p>
    <w:p w14:paraId="1F8DE14E" w14:textId="77777777" w:rsidR="001356A2" w:rsidRPr="00A93E94" w:rsidRDefault="005B660C" w:rsidP="00A93E94">
      <w:r w:rsidRPr="00A93E94">
        <w:t xml:space="preserve">6. przestrzegać warunków sanitarnych oraz bezpieczeństwa i higieny pracy w punktach magazynowych, </w:t>
      </w:r>
    </w:p>
    <w:p w14:paraId="21092D41" w14:textId="77777777" w:rsidR="001356A2" w:rsidRPr="00A93E94" w:rsidRDefault="005B660C" w:rsidP="00A93E94">
      <w:r w:rsidRPr="00A93E94">
        <w:t xml:space="preserve">7. kształtować warunki pracy w sposób zgodny z przepisami i zasadami bezpieczeństwa i higieny pracy, 8. dostosować środki ochrony indywidualnej i </w:t>
      </w:r>
    </w:p>
    <w:p w14:paraId="7819C7C3" w14:textId="77777777" w:rsidR="001356A2" w:rsidRPr="00A93E94" w:rsidRDefault="005B660C" w:rsidP="00A93E94">
      <w:r w:rsidRPr="00A93E94">
        <w:t xml:space="preserve">zbiorowej podczas wykonywania zadań zawodowych w magazynie, </w:t>
      </w:r>
    </w:p>
    <w:p w14:paraId="10118A0A" w14:textId="77777777" w:rsidR="001356A2" w:rsidRPr="00A93E94" w:rsidRDefault="005B660C" w:rsidP="00A93E94">
      <w:r w:rsidRPr="00A93E94">
        <w:t>9. udzielić pierwszej pomocy poszkodowanym w wypadkach w miejscu wykonywania pracy</w:t>
      </w:r>
    </w:p>
    <w:p w14:paraId="0BE96166" w14:textId="77777777" w:rsidR="001356A2" w:rsidRPr="00A93E94" w:rsidRDefault="001356A2" w:rsidP="00A93E94"/>
    <w:p w14:paraId="134A4FA3" w14:textId="77777777" w:rsidR="001356A2" w:rsidRDefault="001356A2">
      <w:pPr>
        <w:spacing w:before="240" w:line="453" w:lineRule="auto"/>
        <w:ind w:right="10953"/>
        <w:rPr>
          <w:spacing w:val="-10"/>
        </w:rPr>
      </w:pPr>
    </w:p>
    <w:p w14:paraId="24DDE1EE" w14:textId="77777777" w:rsidR="001356A2" w:rsidRDefault="001356A2">
      <w:pPr>
        <w:spacing w:before="240" w:line="453" w:lineRule="auto"/>
        <w:ind w:right="10953"/>
        <w:rPr>
          <w:spacing w:val="-10"/>
        </w:rPr>
      </w:pPr>
    </w:p>
    <w:p w14:paraId="6F312666" w14:textId="77777777" w:rsidR="001356A2" w:rsidRDefault="001356A2">
      <w:pPr>
        <w:spacing w:before="240" w:line="453" w:lineRule="auto"/>
        <w:ind w:right="10953"/>
        <w:rPr>
          <w:spacing w:val="-10"/>
        </w:rPr>
      </w:pPr>
    </w:p>
    <w:p w14:paraId="4B9B0712" w14:textId="77777777" w:rsidR="001356A2" w:rsidRDefault="001356A2">
      <w:pPr>
        <w:pStyle w:val="Tekstpodstawowy"/>
        <w:spacing w:before="0"/>
        <w:rPr>
          <w:sz w:val="20"/>
        </w:rPr>
      </w:pPr>
    </w:p>
    <w:p w14:paraId="156B2CA9" w14:textId="77777777" w:rsidR="001356A2" w:rsidRDefault="001356A2">
      <w:pPr>
        <w:pStyle w:val="Tekstpodstawowy"/>
        <w:spacing w:before="23" w:after="1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26D3DD87" w14:textId="77777777">
        <w:trPr>
          <w:trHeight w:val="268"/>
        </w:trPr>
        <w:tc>
          <w:tcPr>
            <w:tcW w:w="2750" w:type="dxa"/>
          </w:tcPr>
          <w:p w14:paraId="4B9D112E" w14:textId="77777777" w:rsidR="001356A2" w:rsidRDefault="005B660C">
            <w:pPr>
              <w:pStyle w:val="TableParagraph"/>
              <w:spacing w:line="248" w:lineRule="exact"/>
              <w:ind w:left="107"/>
            </w:pPr>
            <w:r>
              <w:t>Efekt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kształcenia</w:t>
            </w:r>
          </w:p>
        </w:tc>
        <w:tc>
          <w:tcPr>
            <w:tcW w:w="2246" w:type="dxa"/>
          </w:tcPr>
          <w:p w14:paraId="63A8FDFB" w14:textId="77777777" w:rsidR="001356A2" w:rsidRDefault="005B660C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Dopuszczający</w:t>
            </w:r>
          </w:p>
        </w:tc>
        <w:tc>
          <w:tcPr>
            <w:tcW w:w="2659" w:type="dxa"/>
          </w:tcPr>
          <w:p w14:paraId="65247214" w14:textId="77777777" w:rsidR="001356A2" w:rsidRDefault="005B660C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Dostateczny</w:t>
            </w:r>
          </w:p>
        </w:tc>
        <w:tc>
          <w:tcPr>
            <w:tcW w:w="2270" w:type="dxa"/>
          </w:tcPr>
          <w:p w14:paraId="423958AF" w14:textId="77777777" w:rsidR="001356A2" w:rsidRDefault="005B660C">
            <w:pPr>
              <w:pStyle w:val="TableParagraph"/>
              <w:spacing w:line="248" w:lineRule="exact"/>
              <w:ind w:left="111"/>
            </w:pPr>
            <w:r>
              <w:rPr>
                <w:spacing w:val="-2"/>
              </w:rPr>
              <w:t>Dobry</w:t>
            </w:r>
          </w:p>
        </w:tc>
        <w:tc>
          <w:tcPr>
            <w:tcW w:w="2119" w:type="dxa"/>
          </w:tcPr>
          <w:p w14:paraId="2D0C0F3C" w14:textId="77777777" w:rsidR="001356A2" w:rsidRDefault="005B660C">
            <w:pPr>
              <w:pStyle w:val="TableParagraph"/>
              <w:spacing w:line="248" w:lineRule="exact"/>
            </w:pPr>
            <w:r>
              <w:t>Bardzo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dobry</w:t>
            </w:r>
          </w:p>
        </w:tc>
        <w:tc>
          <w:tcPr>
            <w:tcW w:w="1949" w:type="dxa"/>
          </w:tcPr>
          <w:p w14:paraId="42B14C96" w14:textId="77777777" w:rsidR="001356A2" w:rsidRDefault="005B660C">
            <w:pPr>
              <w:pStyle w:val="TableParagraph"/>
              <w:spacing w:line="248" w:lineRule="exact"/>
            </w:pPr>
            <w:r>
              <w:rPr>
                <w:spacing w:val="-2"/>
              </w:rPr>
              <w:t>celujący</w:t>
            </w:r>
          </w:p>
        </w:tc>
      </w:tr>
      <w:tr w:rsidR="001356A2" w14:paraId="7372B935" w14:textId="77777777">
        <w:trPr>
          <w:trHeight w:val="5104"/>
        </w:trPr>
        <w:tc>
          <w:tcPr>
            <w:tcW w:w="2750" w:type="dxa"/>
          </w:tcPr>
          <w:p w14:paraId="28E63F03" w14:textId="77777777" w:rsidR="001356A2" w:rsidRDefault="005B660C">
            <w:pPr>
              <w:pStyle w:val="TableParagraph"/>
              <w:ind w:left="107" w:right="214"/>
            </w:pPr>
            <w:r>
              <w:t>1.rozróżnia pojęcia związane z bezpieczeństwem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higieną pracy, ochroną</w:t>
            </w:r>
          </w:p>
          <w:p w14:paraId="240C2E0F" w14:textId="77777777" w:rsidR="001356A2" w:rsidRDefault="005B660C">
            <w:pPr>
              <w:pStyle w:val="TableParagraph"/>
              <w:ind w:left="107" w:right="214"/>
            </w:pPr>
            <w:r>
              <w:t>przeciwpożarową,</w:t>
            </w:r>
            <w:r>
              <w:rPr>
                <w:spacing w:val="-13"/>
              </w:rPr>
              <w:t xml:space="preserve"> </w:t>
            </w:r>
            <w:r>
              <w:t>ochroną środowiska i ergonomią</w:t>
            </w:r>
          </w:p>
        </w:tc>
        <w:tc>
          <w:tcPr>
            <w:tcW w:w="2246" w:type="dxa"/>
          </w:tcPr>
          <w:p w14:paraId="024FB25F" w14:textId="77777777" w:rsidR="001356A2" w:rsidRDefault="005B660C">
            <w:pPr>
              <w:pStyle w:val="TableParagraph"/>
              <w:ind w:left="110"/>
            </w:pPr>
            <w:r>
              <w:rPr>
                <w:b/>
              </w:rPr>
              <w:t xml:space="preserve">wymienia </w:t>
            </w:r>
            <w:r>
              <w:t>przepisy prawa dotyczące bezpieczeństwa</w:t>
            </w:r>
            <w:r>
              <w:rPr>
                <w:spacing w:val="-1"/>
              </w:rPr>
              <w:t xml:space="preserve"> </w:t>
            </w:r>
            <w:r>
              <w:t>i higieny</w:t>
            </w:r>
            <w:r>
              <w:rPr>
                <w:spacing w:val="-13"/>
              </w:rPr>
              <w:t xml:space="preserve"> </w:t>
            </w:r>
            <w:r>
              <w:t>pracy,</w:t>
            </w:r>
            <w:r>
              <w:rPr>
                <w:spacing w:val="-12"/>
              </w:rPr>
              <w:t xml:space="preserve"> </w:t>
            </w:r>
            <w:r>
              <w:t>ochrony przeciwpożarowej i ochrony środowiska</w:t>
            </w:r>
          </w:p>
        </w:tc>
        <w:tc>
          <w:tcPr>
            <w:tcW w:w="2659" w:type="dxa"/>
          </w:tcPr>
          <w:p w14:paraId="467A8D79" w14:textId="77777777" w:rsidR="001356A2" w:rsidRDefault="005B660C">
            <w:pPr>
              <w:pStyle w:val="TableParagraph"/>
              <w:ind w:left="108" w:right="122"/>
            </w:pPr>
            <w:r>
              <w:rPr>
                <w:b/>
              </w:rPr>
              <w:t xml:space="preserve">wymienia </w:t>
            </w:r>
            <w:r>
              <w:t xml:space="preserve">regulacje </w:t>
            </w:r>
            <w:r>
              <w:rPr>
                <w:spacing w:val="-2"/>
              </w:rPr>
              <w:t xml:space="preserve">wewnątrzzakładowe </w:t>
            </w:r>
            <w:r>
              <w:t>związane z bezpieczeństwem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higieną pracy, ochroną</w:t>
            </w:r>
          </w:p>
          <w:p w14:paraId="6692462E" w14:textId="77777777" w:rsidR="001356A2" w:rsidRDefault="005B660C">
            <w:pPr>
              <w:pStyle w:val="TableParagraph"/>
              <w:ind w:left="108" w:right="122"/>
            </w:pPr>
            <w:r>
              <w:t>przeciwpożarową,</w:t>
            </w:r>
            <w:r>
              <w:rPr>
                <w:spacing w:val="-13"/>
              </w:rPr>
              <w:t xml:space="preserve"> </w:t>
            </w:r>
            <w:r>
              <w:t>ochroną środowiska i ergonomią</w:t>
            </w:r>
          </w:p>
          <w:p w14:paraId="149B40C9" w14:textId="77777777" w:rsidR="001356A2" w:rsidRDefault="005B660C">
            <w:pPr>
              <w:pStyle w:val="TableParagraph"/>
              <w:spacing w:before="267"/>
              <w:ind w:left="108" w:right="122"/>
            </w:pPr>
            <w:r>
              <w:rPr>
                <w:b/>
              </w:rPr>
              <w:t xml:space="preserve">rozróżnia </w:t>
            </w:r>
            <w:r>
              <w:t>znaki informacyjne</w:t>
            </w:r>
            <w:r>
              <w:rPr>
                <w:spacing w:val="-13"/>
              </w:rPr>
              <w:t xml:space="preserve"> </w:t>
            </w:r>
            <w:r>
              <w:t>związane</w:t>
            </w:r>
            <w:r>
              <w:rPr>
                <w:spacing w:val="-12"/>
              </w:rPr>
              <w:t xml:space="preserve"> </w:t>
            </w:r>
            <w:r>
              <w:t xml:space="preserve">z przepisami ochrony </w:t>
            </w:r>
            <w:r>
              <w:rPr>
                <w:spacing w:val="-2"/>
              </w:rPr>
              <w:t>przeciwpożarowej</w:t>
            </w:r>
          </w:p>
        </w:tc>
        <w:tc>
          <w:tcPr>
            <w:tcW w:w="2270" w:type="dxa"/>
          </w:tcPr>
          <w:p w14:paraId="23110BFB" w14:textId="77777777" w:rsidR="001356A2" w:rsidRDefault="005B660C">
            <w:pPr>
              <w:pStyle w:val="TableParagraph"/>
              <w:ind w:left="111" w:right="339"/>
            </w:pPr>
            <w:r>
              <w:rPr>
                <w:b/>
              </w:rPr>
              <w:t xml:space="preserve">wyjaśnia </w:t>
            </w:r>
            <w:r>
              <w:t>pojęcia: choroba</w:t>
            </w:r>
            <w:r>
              <w:rPr>
                <w:spacing w:val="-13"/>
              </w:rPr>
              <w:t xml:space="preserve"> </w:t>
            </w:r>
            <w:r>
              <w:t>zawodowa, wypadek</w:t>
            </w:r>
            <w:r>
              <w:rPr>
                <w:spacing w:val="-4"/>
              </w:rPr>
              <w:t xml:space="preserve"> </w:t>
            </w:r>
            <w:r>
              <w:t>przy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pracy</w:t>
            </w:r>
          </w:p>
          <w:p w14:paraId="60054F0F" w14:textId="77777777" w:rsidR="001356A2" w:rsidRDefault="005B660C">
            <w:pPr>
              <w:pStyle w:val="TableParagraph"/>
              <w:spacing w:before="266"/>
              <w:ind w:left="111"/>
            </w:pPr>
            <w:r>
              <w:rPr>
                <w:b/>
              </w:rPr>
              <w:t xml:space="preserve">wskazuje </w:t>
            </w:r>
            <w:r>
              <w:t>zasady postępowania na wypadek</w:t>
            </w:r>
            <w:r>
              <w:rPr>
                <w:spacing w:val="-13"/>
              </w:rPr>
              <w:t xml:space="preserve"> </w:t>
            </w:r>
            <w:r>
              <w:t>pożaru</w:t>
            </w:r>
            <w:r>
              <w:rPr>
                <w:spacing w:val="-12"/>
              </w:rPr>
              <w:t xml:space="preserve"> </w:t>
            </w:r>
            <w:r>
              <w:t>w miejscu pracy</w:t>
            </w:r>
          </w:p>
        </w:tc>
        <w:tc>
          <w:tcPr>
            <w:tcW w:w="2119" w:type="dxa"/>
          </w:tcPr>
          <w:p w14:paraId="46B6D91A" w14:textId="77777777" w:rsidR="001356A2" w:rsidRDefault="005B660C">
            <w:pPr>
              <w:pStyle w:val="TableParagraph"/>
              <w:ind w:right="183"/>
            </w:pPr>
            <w:r>
              <w:rPr>
                <w:b/>
                <w:spacing w:val="-2"/>
              </w:rPr>
              <w:t xml:space="preserve">identyfikuje </w:t>
            </w:r>
            <w:r>
              <w:t>zastosowanie</w:t>
            </w:r>
            <w:r>
              <w:rPr>
                <w:spacing w:val="-13"/>
              </w:rPr>
              <w:t xml:space="preserve"> </w:t>
            </w:r>
            <w:r>
              <w:t xml:space="preserve">gaśnic </w:t>
            </w:r>
            <w:r>
              <w:rPr>
                <w:spacing w:val="-6"/>
              </w:rPr>
              <w:t xml:space="preserve">po </w:t>
            </w:r>
            <w:r>
              <w:rPr>
                <w:spacing w:val="-2"/>
              </w:rPr>
              <w:t xml:space="preserve">znormalizowanych oznaczeniach literowych </w:t>
            </w:r>
            <w:r>
              <w:rPr>
                <w:b/>
              </w:rPr>
              <w:t xml:space="preserve">posługuje </w:t>
            </w:r>
            <w:r>
              <w:t xml:space="preserve">się </w:t>
            </w:r>
            <w:r>
              <w:rPr>
                <w:spacing w:val="-2"/>
              </w:rPr>
              <w:t xml:space="preserve">terminologią dotyczącą </w:t>
            </w:r>
            <w:r>
              <w:t>bezpieczeństwa</w:t>
            </w:r>
            <w:r>
              <w:rPr>
                <w:spacing w:val="-1"/>
              </w:rPr>
              <w:t xml:space="preserve"> </w:t>
            </w:r>
            <w:r>
              <w:t xml:space="preserve">i higieny pracy, </w:t>
            </w:r>
            <w:r>
              <w:rPr>
                <w:spacing w:val="-2"/>
              </w:rPr>
              <w:t>ochrony</w:t>
            </w:r>
          </w:p>
          <w:p w14:paraId="6FB38E70" w14:textId="77777777" w:rsidR="001356A2" w:rsidRDefault="005B660C">
            <w:pPr>
              <w:pStyle w:val="TableParagraph"/>
              <w:spacing w:line="270" w:lineRule="atLeast"/>
              <w:ind w:right="310"/>
            </w:pPr>
            <w:r>
              <w:rPr>
                <w:spacing w:val="-2"/>
              </w:rPr>
              <w:t xml:space="preserve">przeciwpożarowej </w:t>
            </w:r>
            <w:r>
              <w:t xml:space="preserve">oraz ochrony </w:t>
            </w:r>
            <w:r>
              <w:rPr>
                <w:spacing w:val="-2"/>
              </w:rPr>
              <w:t xml:space="preserve">środowiska </w:t>
            </w:r>
            <w:r>
              <w:rPr>
                <w:b/>
              </w:rPr>
              <w:t>wymienia</w:t>
            </w:r>
            <w:r>
              <w:rPr>
                <w:b/>
                <w:spacing w:val="-13"/>
              </w:rPr>
              <w:t xml:space="preserve"> </w:t>
            </w:r>
            <w:r>
              <w:t>przepisy prawa dotyczące bezpieczeństwa</w:t>
            </w:r>
            <w:r>
              <w:rPr>
                <w:spacing w:val="-1"/>
              </w:rPr>
              <w:t xml:space="preserve"> </w:t>
            </w:r>
            <w:r>
              <w:t>i higieny pracy,</w:t>
            </w:r>
          </w:p>
        </w:tc>
        <w:tc>
          <w:tcPr>
            <w:tcW w:w="1949" w:type="dxa"/>
          </w:tcPr>
          <w:p w14:paraId="566C5047" w14:textId="77777777" w:rsidR="001356A2" w:rsidRDefault="005B660C">
            <w:pPr>
              <w:pStyle w:val="TableParagraph"/>
              <w:ind w:right="144"/>
            </w:pPr>
            <w:r>
              <w:rPr>
                <w:b/>
              </w:rPr>
              <w:t xml:space="preserve">posługuje </w:t>
            </w:r>
            <w:r>
              <w:t xml:space="preserve">się </w:t>
            </w:r>
            <w:r>
              <w:rPr>
                <w:spacing w:val="-2"/>
              </w:rPr>
              <w:t xml:space="preserve">terminologią dotyczącą </w:t>
            </w:r>
            <w:r>
              <w:t>bezpieczeństwa</w:t>
            </w:r>
            <w:r>
              <w:rPr>
                <w:spacing w:val="-1"/>
              </w:rPr>
              <w:t xml:space="preserve"> </w:t>
            </w:r>
            <w:r>
              <w:t xml:space="preserve">i higieny pracy, </w:t>
            </w:r>
            <w:r>
              <w:rPr>
                <w:spacing w:val="-2"/>
              </w:rPr>
              <w:t xml:space="preserve">ochrony przeciwpożarowej </w:t>
            </w:r>
            <w:r>
              <w:t xml:space="preserve">oraz ochrony </w:t>
            </w:r>
            <w:r>
              <w:rPr>
                <w:spacing w:val="-2"/>
              </w:rPr>
              <w:t xml:space="preserve">środowiska </w:t>
            </w:r>
            <w:r>
              <w:rPr>
                <w:b/>
              </w:rPr>
              <w:t>wymienia</w:t>
            </w:r>
            <w:r>
              <w:rPr>
                <w:b/>
                <w:spacing w:val="-13"/>
              </w:rPr>
              <w:t xml:space="preserve"> </w:t>
            </w:r>
            <w:r>
              <w:t>przepisy prawa dotyczące bezpieczeństwa</w:t>
            </w:r>
            <w:r>
              <w:rPr>
                <w:spacing w:val="-1"/>
              </w:rPr>
              <w:t xml:space="preserve"> </w:t>
            </w:r>
            <w:r>
              <w:t xml:space="preserve">i higieny pracy, </w:t>
            </w:r>
            <w:r>
              <w:rPr>
                <w:spacing w:val="-2"/>
              </w:rPr>
              <w:t xml:space="preserve">ochrony przeciwpożarowej </w:t>
            </w:r>
            <w:r>
              <w:t xml:space="preserve">oraz ochrony </w:t>
            </w:r>
            <w:r>
              <w:rPr>
                <w:spacing w:val="-2"/>
              </w:rPr>
              <w:t>środowiska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 xml:space="preserve">określa </w:t>
            </w:r>
            <w:r>
              <w:t>warunki</w:t>
            </w:r>
          </w:p>
          <w:p w14:paraId="14509BB9" w14:textId="77777777" w:rsidR="001356A2" w:rsidRDefault="005B660C">
            <w:pPr>
              <w:pStyle w:val="TableParagraph"/>
              <w:spacing w:line="252" w:lineRule="exact"/>
            </w:pPr>
            <w:r>
              <w:t>organizacji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pracy</w:t>
            </w:r>
          </w:p>
        </w:tc>
      </w:tr>
    </w:tbl>
    <w:p w14:paraId="13381E84" w14:textId="77777777" w:rsidR="001356A2" w:rsidRDefault="001356A2">
      <w:pPr>
        <w:spacing w:line="252" w:lineRule="exact"/>
        <w:sectPr w:rsidR="001356A2">
          <w:type w:val="continuous"/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6AF775F5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7DDAEEA2" w14:textId="77777777">
        <w:trPr>
          <w:trHeight w:val="6445"/>
        </w:trPr>
        <w:tc>
          <w:tcPr>
            <w:tcW w:w="2750" w:type="dxa"/>
          </w:tcPr>
          <w:p w14:paraId="32752733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536D9848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2E77EA4F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49649E9B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34258C35" w14:textId="77777777" w:rsidR="001356A2" w:rsidRDefault="005B660C">
            <w:pPr>
              <w:pStyle w:val="TableParagraph"/>
              <w:ind w:right="310"/>
            </w:pPr>
            <w:r>
              <w:rPr>
                <w:spacing w:val="-2"/>
              </w:rPr>
              <w:t xml:space="preserve">ochrony przeciwpożarowej </w:t>
            </w:r>
            <w:r>
              <w:t xml:space="preserve">oraz ochrony </w:t>
            </w:r>
            <w:r>
              <w:rPr>
                <w:spacing w:val="-2"/>
              </w:rPr>
              <w:t>środowiska</w:t>
            </w:r>
          </w:p>
        </w:tc>
        <w:tc>
          <w:tcPr>
            <w:tcW w:w="1949" w:type="dxa"/>
          </w:tcPr>
          <w:p w14:paraId="1F809650" w14:textId="77777777" w:rsidR="001356A2" w:rsidRDefault="005B660C">
            <w:pPr>
              <w:pStyle w:val="TableParagraph"/>
              <w:ind w:right="150"/>
            </w:pPr>
            <w:r>
              <w:rPr>
                <w:spacing w:val="-2"/>
              </w:rPr>
              <w:t xml:space="preserve">zapewniające </w:t>
            </w:r>
            <w:r>
              <w:t>wymagany</w:t>
            </w:r>
            <w:r>
              <w:rPr>
                <w:spacing w:val="-13"/>
              </w:rPr>
              <w:t xml:space="preserve"> </w:t>
            </w:r>
            <w:r>
              <w:t>poziom ochrony zdrowia i życia przed</w:t>
            </w:r>
          </w:p>
          <w:p w14:paraId="2313325D" w14:textId="77777777" w:rsidR="001356A2" w:rsidRDefault="005B660C">
            <w:pPr>
              <w:pStyle w:val="TableParagraph"/>
              <w:ind w:right="94"/>
            </w:pPr>
            <w:r>
              <w:rPr>
                <w:spacing w:val="-2"/>
              </w:rPr>
              <w:t xml:space="preserve">zagrożeniami </w:t>
            </w:r>
            <w:r>
              <w:t xml:space="preserve">występującymi w środowisku pracy </w:t>
            </w:r>
            <w:r>
              <w:rPr>
                <w:b/>
              </w:rPr>
              <w:t xml:space="preserve">określa </w:t>
            </w:r>
            <w:r>
              <w:t xml:space="preserve">działania </w:t>
            </w:r>
            <w:r>
              <w:rPr>
                <w:spacing w:val="-2"/>
              </w:rPr>
              <w:t xml:space="preserve">zapobiegające </w:t>
            </w:r>
            <w:r>
              <w:t xml:space="preserve">wyrządzeniu szkód w środowisku </w:t>
            </w:r>
            <w:r>
              <w:rPr>
                <w:b/>
              </w:rPr>
              <w:t>opisuje</w:t>
            </w:r>
            <w:r>
              <w:rPr>
                <w:b/>
                <w:spacing w:val="-13"/>
              </w:rPr>
              <w:t xml:space="preserve"> </w:t>
            </w:r>
            <w:r>
              <w:t xml:space="preserve">wymagania </w:t>
            </w:r>
            <w:r>
              <w:rPr>
                <w:spacing w:val="-2"/>
              </w:rPr>
              <w:t xml:space="preserve">dotyczące </w:t>
            </w:r>
            <w:r>
              <w:t xml:space="preserve">ergonomii pracy rozróżnia środki gaśnicze ze względu na zakres </w:t>
            </w:r>
            <w:r>
              <w:rPr>
                <w:spacing w:val="-4"/>
              </w:rPr>
              <w:t>ich</w:t>
            </w:r>
          </w:p>
          <w:p w14:paraId="327FCF36" w14:textId="77777777" w:rsidR="001356A2" w:rsidRDefault="005B660C">
            <w:pPr>
              <w:pStyle w:val="TableParagraph"/>
              <w:ind w:right="336"/>
            </w:pPr>
            <w:r>
              <w:rPr>
                <w:b/>
              </w:rPr>
              <w:t>wskazuje</w:t>
            </w:r>
            <w:r>
              <w:rPr>
                <w:b/>
                <w:spacing w:val="-13"/>
              </w:rPr>
              <w:t xml:space="preserve"> </w:t>
            </w:r>
            <w:r>
              <w:t xml:space="preserve">zasady </w:t>
            </w:r>
            <w:r>
              <w:rPr>
                <w:spacing w:val="-2"/>
              </w:rPr>
              <w:t xml:space="preserve">recyklingu </w:t>
            </w:r>
            <w:r>
              <w:t xml:space="preserve">zużytych części </w:t>
            </w:r>
            <w:r>
              <w:rPr>
                <w:spacing w:val="-2"/>
              </w:rPr>
              <w:t xml:space="preserve">urządzeń </w:t>
            </w:r>
            <w:r>
              <w:t>biurowych i</w:t>
            </w:r>
          </w:p>
          <w:p w14:paraId="6C3D11A6" w14:textId="77777777" w:rsidR="001356A2" w:rsidRDefault="005B660C">
            <w:pPr>
              <w:pStyle w:val="TableParagraph"/>
              <w:spacing w:line="251" w:lineRule="exact"/>
            </w:pPr>
            <w:r>
              <w:rPr>
                <w:spacing w:val="-2"/>
              </w:rPr>
              <w:t>wyposażenia</w:t>
            </w:r>
          </w:p>
        </w:tc>
      </w:tr>
      <w:tr w:rsidR="001356A2" w14:paraId="46824CAC" w14:textId="77777777">
        <w:trPr>
          <w:trHeight w:val="2418"/>
        </w:trPr>
        <w:tc>
          <w:tcPr>
            <w:tcW w:w="2750" w:type="dxa"/>
          </w:tcPr>
          <w:p w14:paraId="5301BB41" w14:textId="77777777" w:rsidR="001356A2" w:rsidRDefault="005B660C">
            <w:pPr>
              <w:pStyle w:val="TableParagraph"/>
              <w:ind w:left="107"/>
            </w:pPr>
            <w:r>
              <w:t>2.charakteryzuje zadania i uprawnienia</w:t>
            </w:r>
            <w:r>
              <w:rPr>
                <w:spacing w:val="-13"/>
              </w:rPr>
              <w:t xml:space="preserve"> </w:t>
            </w:r>
            <w:r>
              <w:t>instytucji</w:t>
            </w:r>
            <w:r>
              <w:rPr>
                <w:spacing w:val="-12"/>
              </w:rPr>
              <w:t xml:space="preserve"> </w:t>
            </w:r>
            <w:r>
              <w:t>oraz służb działających w</w:t>
            </w:r>
          </w:p>
          <w:p w14:paraId="047996F1" w14:textId="77777777" w:rsidR="001356A2" w:rsidRDefault="005B660C">
            <w:pPr>
              <w:pStyle w:val="TableParagraph"/>
              <w:ind w:left="107"/>
            </w:pPr>
            <w:r>
              <w:t>zakresie</w:t>
            </w:r>
            <w:r>
              <w:rPr>
                <w:spacing w:val="-13"/>
              </w:rPr>
              <w:t xml:space="preserve"> </w:t>
            </w:r>
            <w:r>
              <w:t>ochrony</w:t>
            </w:r>
            <w:r>
              <w:rPr>
                <w:spacing w:val="-10"/>
              </w:rPr>
              <w:t xml:space="preserve"> </w:t>
            </w:r>
            <w:r>
              <w:t>pracy</w:t>
            </w:r>
            <w:r>
              <w:rPr>
                <w:spacing w:val="-11"/>
              </w:rPr>
              <w:t xml:space="preserve"> </w:t>
            </w:r>
            <w:r>
              <w:t>i ochrony środowiska</w:t>
            </w:r>
          </w:p>
        </w:tc>
        <w:tc>
          <w:tcPr>
            <w:tcW w:w="2246" w:type="dxa"/>
          </w:tcPr>
          <w:p w14:paraId="47A0455C" w14:textId="77777777" w:rsidR="001356A2" w:rsidRDefault="005B660C">
            <w:pPr>
              <w:pStyle w:val="TableParagraph"/>
              <w:ind w:left="110" w:right="40"/>
            </w:pPr>
            <w:r>
              <w:rPr>
                <w:b/>
              </w:rPr>
              <w:t>Zna</w:t>
            </w:r>
            <w:r>
              <w:rPr>
                <w:b/>
                <w:spacing w:val="31"/>
              </w:rPr>
              <w:t xml:space="preserve"> </w:t>
            </w:r>
            <w:r>
              <w:t>instytucje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10"/>
              </w:rPr>
              <w:t xml:space="preserve"> </w:t>
            </w:r>
            <w:r>
              <w:t>służby działające w zakresie ochrony pracy i ochrony środowiska</w:t>
            </w:r>
          </w:p>
        </w:tc>
        <w:tc>
          <w:tcPr>
            <w:tcW w:w="2659" w:type="dxa"/>
          </w:tcPr>
          <w:p w14:paraId="6A91C1E5" w14:textId="77777777" w:rsidR="001356A2" w:rsidRDefault="005B660C">
            <w:pPr>
              <w:pStyle w:val="TableParagraph"/>
              <w:ind w:left="108" w:right="122"/>
            </w:pPr>
            <w:r>
              <w:rPr>
                <w:b/>
              </w:rPr>
              <w:t xml:space="preserve">wymienia </w:t>
            </w:r>
            <w:r>
              <w:t>zadania i uprawnienia</w:t>
            </w:r>
            <w:r>
              <w:rPr>
                <w:spacing w:val="-13"/>
              </w:rPr>
              <w:t xml:space="preserve"> </w:t>
            </w:r>
            <w:r>
              <w:t>instytucji</w:t>
            </w:r>
            <w:r>
              <w:rPr>
                <w:spacing w:val="-12"/>
              </w:rPr>
              <w:t xml:space="preserve"> </w:t>
            </w:r>
            <w:r>
              <w:t>i służb działających w</w:t>
            </w:r>
          </w:p>
          <w:p w14:paraId="74C86879" w14:textId="77777777" w:rsidR="001356A2" w:rsidRDefault="005B660C">
            <w:pPr>
              <w:pStyle w:val="TableParagraph"/>
              <w:ind w:left="108"/>
            </w:pPr>
            <w:r>
              <w:t>zakresie</w:t>
            </w:r>
            <w:r>
              <w:rPr>
                <w:spacing w:val="-13"/>
              </w:rPr>
              <w:t xml:space="preserve"> </w:t>
            </w:r>
            <w:r>
              <w:t>ochrony</w:t>
            </w:r>
            <w:r>
              <w:rPr>
                <w:spacing w:val="-10"/>
              </w:rPr>
              <w:t xml:space="preserve"> </w:t>
            </w:r>
            <w:r>
              <w:t>pracy</w:t>
            </w:r>
            <w:r>
              <w:rPr>
                <w:spacing w:val="-11"/>
              </w:rPr>
              <w:t xml:space="preserve"> </w:t>
            </w:r>
            <w:r>
              <w:t>i ochrony środowiska</w:t>
            </w:r>
          </w:p>
        </w:tc>
        <w:tc>
          <w:tcPr>
            <w:tcW w:w="2270" w:type="dxa"/>
          </w:tcPr>
          <w:p w14:paraId="475CD494" w14:textId="77777777" w:rsidR="001356A2" w:rsidRDefault="005B660C">
            <w:pPr>
              <w:pStyle w:val="TableParagraph"/>
              <w:ind w:left="111" w:right="339"/>
            </w:pPr>
            <w:r>
              <w:rPr>
                <w:b/>
              </w:rPr>
              <w:t>-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identyfikuje</w:t>
            </w:r>
            <w:r>
              <w:rPr>
                <w:b/>
                <w:spacing w:val="-12"/>
              </w:rPr>
              <w:t xml:space="preserve"> </w:t>
            </w:r>
            <w:r>
              <w:t xml:space="preserve">akty </w:t>
            </w:r>
            <w:r>
              <w:rPr>
                <w:spacing w:val="-2"/>
              </w:rPr>
              <w:t>prawa</w:t>
            </w:r>
          </w:p>
          <w:p w14:paraId="4F541DE3" w14:textId="77777777" w:rsidR="001356A2" w:rsidRDefault="005B660C">
            <w:pPr>
              <w:pStyle w:val="TableParagraph"/>
              <w:ind w:left="111"/>
            </w:pPr>
            <w:r>
              <w:rPr>
                <w:spacing w:val="-2"/>
              </w:rPr>
              <w:t xml:space="preserve">wewnątrzzakładowego </w:t>
            </w:r>
            <w:r>
              <w:t>związane z bezpieczeństwem i higieną</w:t>
            </w:r>
            <w:r>
              <w:rPr>
                <w:spacing w:val="-8"/>
              </w:rPr>
              <w:t xml:space="preserve"> </w:t>
            </w:r>
            <w:r>
              <w:t>pracy,</w:t>
            </w:r>
            <w:r>
              <w:rPr>
                <w:spacing w:val="-10"/>
              </w:rPr>
              <w:t xml:space="preserve"> </w:t>
            </w:r>
            <w:r>
              <w:t xml:space="preserve">ochroną </w:t>
            </w:r>
            <w:r>
              <w:rPr>
                <w:spacing w:val="-2"/>
              </w:rPr>
              <w:t xml:space="preserve">przeciwpożarową, </w:t>
            </w:r>
            <w:r>
              <w:t>ochroną środowiska</w:t>
            </w:r>
          </w:p>
          <w:p w14:paraId="690B6B6C" w14:textId="77777777" w:rsidR="001356A2" w:rsidRDefault="005B660C">
            <w:pPr>
              <w:pStyle w:val="TableParagraph"/>
              <w:spacing w:line="253" w:lineRule="exact"/>
              <w:ind w:left="111"/>
            </w:pPr>
            <w:r>
              <w:t xml:space="preserve">i </w:t>
            </w:r>
            <w:r>
              <w:rPr>
                <w:spacing w:val="-2"/>
              </w:rPr>
              <w:t>ergonomią</w:t>
            </w:r>
          </w:p>
        </w:tc>
        <w:tc>
          <w:tcPr>
            <w:tcW w:w="2119" w:type="dxa"/>
          </w:tcPr>
          <w:p w14:paraId="762505E4" w14:textId="77777777" w:rsidR="001356A2" w:rsidRDefault="005B660C">
            <w:pPr>
              <w:pStyle w:val="TableParagraph"/>
              <w:ind w:right="486"/>
            </w:pPr>
            <w:r>
              <w:rPr>
                <w:b/>
              </w:rPr>
              <w:t xml:space="preserve">Ocenia </w:t>
            </w:r>
            <w:r>
              <w:t xml:space="preserve">zadania i </w:t>
            </w:r>
            <w:r>
              <w:rPr>
                <w:spacing w:val="-2"/>
              </w:rPr>
              <w:t xml:space="preserve">uprawnienia </w:t>
            </w:r>
            <w:r>
              <w:t>instytucji i służb działających w zakresie</w:t>
            </w:r>
            <w:r>
              <w:rPr>
                <w:spacing w:val="-13"/>
              </w:rPr>
              <w:t xml:space="preserve"> </w:t>
            </w:r>
            <w:r>
              <w:t xml:space="preserve">ochrony pracy i ochrony </w:t>
            </w:r>
            <w:r>
              <w:rPr>
                <w:spacing w:val="-2"/>
              </w:rPr>
              <w:t>środowiska</w:t>
            </w:r>
          </w:p>
        </w:tc>
        <w:tc>
          <w:tcPr>
            <w:tcW w:w="1949" w:type="dxa"/>
          </w:tcPr>
          <w:p w14:paraId="055FFF1B" w14:textId="77777777" w:rsidR="001356A2" w:rsidRDefault="005B660C">
            <w:pPr>
              <w:pStyle w:val="TableParagraph"/>
              <w:ind w:right="108"/>
            </w:pPr>
            <w:r>
              <w:rPr>
                <w:b/>
              </w:rPr>
              <w:t xml:space="preserve">Omawia </w:t>
            </w:r>
            <w:r>
              <w:t>zadania instytucji oraz służby</w:t>
            </w:r>
            <w:r>
              <w:rPr>
                <w:spacing w:val="-13"/>
              </w:rPr>
              <w:t xml:space="preserve"> </w:t>
            </w:r>
            <w:r>
              <w:t>działające</w:t>
            </w:r>
            <w:r>
              <w:rPr>
                <w:spacing w:val="-12"/>
              </w:rPr>
              <w:t xml:space="preserve"> </w:t>
            </w:r>
            <w:r>
              <w:t xml:space="preserve">w zakresie ochrony pracy i ochrony </w:t>
            </w:r>
            <w:r>
              <w:rPr>
                <w:spacing w:val="-2"/>
              </w:rPr>
              <w:t xml:space="preserve">środowiska </w:t>
            </w:r>
            <w:r>
              <w:rPr>
                <w:b/>
              </w:rPr>
              <w:t xml:space="preserve">analizuje </w:t>
            </w:r>
            <w:r>
              <w:t xml:space="preserve">zadania i </w:t>
            </w:r>
            <w:r>
              <w:rPr>
                <w:spacing w:val="-2"/>
              </w:rPr>
              <w:t>uprawnienia</w:t>
            </w:r>
          </w:p>
          <w:p w14:paraId="4ECA6B46" w14:textId="77777777" w:rsidR="001356A2" w:rsidRDefault="005B660C">
            <w:pPr>
              <w:pStyle w:val="TableParagraph"/>
              <w:spacing w:line="254" w:lineRule="exact"/>
            </w:pPr>
            <w:r>
              <w:t>instytucji</w:t>
            </w:r>
            <w:r>
              <w:rPr>
                <w:spacing w:val="-4"/>
              </w:rPr>
              <w:t xml:space="preserve"> oraz</w:t>
            </w:r>
          </w:p>
        </w:tc>
      </w:tr>
    </w:tbl>
    <w:p w14:paraId="0FC44013" w14:textId="77777777" w:rsidR="001356A2" w:rsidRDefault="001356A2">
      <w:pPr>
        <w:spacing w:line="254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76DAC75B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32C1E130" w14:textId="77777777">
        <w:trPr>
          <w:trHeight w:val="3491"/>
        </w:trPr>
        <w:tc>
          <w:tcPr>
            <w:tcW w:w="2750" w:type="dxa"/>
          </w:tcPr>
          <w:p w14:paraId="421EDF93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3573EB6F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3B1BE3C8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37FE3D0F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2F793447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49" w:type="dxa"/>
          </w:tcPr>
          <w:p w14:paraId="57D75ABD" w14:textId="77777777" w:rsidR="001356A2" w:rsidRDefault="005B660C">
            <w:pPr>
              <w:pStyle w:val="TableParagraph"/>
              <w:ind w:right="108"/>
            </w:pPr>
            <w:r>
              <w:t>służb działających w</w:t>
            </w:r>
            <w:r>
              <w:rPr>
                <w:spacing w:val="-13"/>
              </w:rPr>
              <w:t xml:space="preserve"> </w:t>
            </w:r>
            <w:r>
              <w:t>zakresie</w:t>
            </w:r>
            <w:r>
              <w:rPr>
                <w:spacing w:val="-12"/>
              </w:rPr>
              <w:t xml:space="preserve"> </w:t>
            </w:r>
            <w:r>
              <w:t>ochrony pracy i ochrony</w:t>
            </w:r>
          </w:p>
          <w:p w14:paraId="7BC0E16B" w14:textId="77777777" w:rsidR="001356A2" w:rsidRDefault="005B660C">
            <w:pPr>
              <w:pStyle w:val="TableParagraph"/>
              <w:spacing w:before="266"/>
              <w:ind w:right="114"/>
            </w:pPr>
            <w:r>
              <w:rPr>
                <w:b/>
              </w:rPr>
              <w:t>Stosuje</w:t>
            </w:r>
            <w:r>
              <w:rPr>
                <w:b/>
                <w:spacing w:val="-13"/>
              </w:rPr>
              <w:t xml:space="preserve"> </w:t>
            </w:r>
            <w:r>
              <w:t>akty</w:t>
            </w:r>
            <w:r>
              <w:rPr>
                <w:spacing w:val="-12"/>
              </w:rPr>
              <w:t xml:space="preserve"> </w:t>
            </w:r>
            <w:r>
              <w:t>prawa związane z bezpieczeństwem</w:t>
            </w:r>
            <w:r>
              <w:rPr>
                <w:spacing w:val="-13"/>
              </w:rPr>
              <w:t xml:space="preserve"> </w:t>
            </w:r>
            <w:r>
              <w:t xml:space="preserve">i higieną pracy, </w:t>
            </w:r>
            <w:r>
              <w:rPr>
                <w:spacing w:val="-2"/>
              </w:rPr>
              <w:t xml:space="preserve">ochroną przeciwpożarową, ochroną </w:t>
            </w:r>
            <w:r>
              <w:t>środowiska</w:t>
            </w:r>
            <w:r>
              <w:rPr>
                <w:spacing w:val="-1"/>
              </w:rPr>
              <w:t xml:space="preserve"> </w:t>
            </w:r>
            <w:r>
              <w:t>i</w:t>
            </w:r>
          </w:p>
          <w:p w14:paraId="3194C121" w14:textId="77777777" w:rsidR="001356A2" w:rsidRDefault="005B660C">
            <w:pPr>
              <w:pStyle w:val="TableParagraph"/>
              <w:spacing w:line="251" w:lineRule="exact"/>
            </w:pPr>
            <w:r>
              <w:rPr>
                <w:spacing w:val="-2"/>
              </w:rPr>
              <w:t>ergonomią</w:t>
            </w:r>
          </w:p>
        </w:tc>
      </w:tr>
      <w:tr w:rsidR="001356A2" w14:paraId="21745484" w14:textId="77777777">
        <w:trPr>
          <w:trHeight w:val="5373"/>
        </w:trPr>
        <w:tc>
          <w:tcPr>
            <w:tcW w:w="2750" w:type="dxa"/>
          </w:tcPr>
          <w:p w14:paraId="52E8ABE1" w14:textId="77777777" w:rsidR="001356A2" w:rsidRDefault="005B660C">
            <w:pPr>
              <w:pStyle w:val="TableParagraph"/>
              <w:ind w:left="107"/>
            </w:pPr>
            <w:r>
              <w:t>3.opisuje</w:t>
            </w:r>
            <w:r>
              <w:rPr>
                <w:spacing w:val="-12"/>
              </w:rPr>
              <w:t xml:space="preserve"> </w:t>
            </w:r>
            <w:r>
              <w:t>prawa</w:t>
            </w:r>
            <w:r>
              <w:rPr>
                <w:spacing w:val="-10"/>
              </w:rPr>
              <w:t xml:space="preserve"> 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obowiązki pracownika oraz</w:t>
            </w:r>
          </w:p>
          <w:p w14:paraId="4316AE7B" w14:textId="77777777" w:rsidR="001356A2" w:rsidRDefault="005B660C">
            <w:pPr>
              <w:pStyle w:val="TableParagraph"/>
              <w:ind w:left="107"/>
            </w:pPr>
            <w:r>
              <w:t>pracodawcy w zakresie bezpieczeństwa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 xml:space="preserve">higieny </w:t>
            </w:r>
            <w:r>
              <w:rPr>
                <w:spacing w:val="-2"/>
              </w:rPr>
              <w:t>pracy</w:t>
            </w:r>
          </w:p>
        </w:tc>
        <w:tc>
          <w:tcPr>
            <w:tcW w:w="2246" w:type="dxa"/>
          </w:tcPr>
          <w:p w14:paraId="5830730F" w14:textId="77777777" w:rsidR="001356A2" w:rsidRDefault="005B660C">
            <w:pPr>
              <w:pStyle w:val="TableParagraph"/>
              <w:ind w:left="110" w:right="104"/>
            </w:pPr>
            <w:r>
              <w:rPr>
                <w:b/>
              </w:rPr>
              <w:t xml:space="preserve">wskazuje </w:t>
            </w:r>
            <w:r>
              <w:t>obowiązki pracownika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 xml:space="preserve">zakresie </w:t>
            </w:r>
            <w:r>
              <w:rPr>
                <w:spacing w:val="-2"/>
              </w:rPr>
              <w:t xml:space="preserve">zapobiegania </w:t>
            </w:r>
            <w:r>
              <w:t>wypadkom przy pracy</w:t>
            </w:r>
            <w:r>
              <w:rPr>
                <w:spacing w:val="40"/>
              </w:rPr>
              <w:t xml:space="preserve"> </w:t>
            </w:r>
            <w:r>
              <w:t>i chorobom</w:t>
            </w:r>
          </w:p>
          <w:p w14:paraId="55BAE023" w14:textId="77777777" w:rsidR="001356A2" w:rsidRDefault="005B660C">
            <w:pPr>
              <w:pStyle w:val="TableParagraph"/>
              <w:ind w:left="110"/>
            </w:pPr>
            <w:r>
              <w:rPr>
                <w:spacing w:val="-2"/>
              </w:rPr>
              <w:t>zawodowym</w:t>
            </w:r>
          </w:p>
        </w:tc>
        <w:tc>
          <w:tcPr>
            <w:tcW w:w="2659" w:type="dxa"/>
          </w:tcPr>
          <w:p w14:paraId="7D3588CF" w14:textId="77777777" w:rsidR="001356A2" w:rsidRDefault="005B660C">
            <w:pPr>
              <w:pStyle w:val="TableParagraph"/>
              <w:ind w:left="108"/>
            </w:pPr>
            <w:r>
              <w:rPr>
                <w:b/>
              </w:rPr>
              <w:t xml:space="preserve">omawia </w:t>
            </w:r>
            <w:r>
              <w:t>obowiązki i pracodawcy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zakresie</w:t>
            </w:r>
          </w:p>
          <w:p w14:paraId="09CE7533" w14:textId="77777777" w:rsidR="001356A2" w:rsidRDefault="005B660C">
            <w:pPr>
              <w:pStyle w:val="TableParagraph"/>
              <w:ind w:left="108" w:right="319"/>
            </w:pPr>
            <w:r>
              <w:t>zapobiegania</w:t>
            </w:r>
            <w:r>
              <w:rPr>
                <w:spacing w:val="-13"/>
              </w:rPr>
              <w:t xml:space="preserve"> </w:t>
            </w:r>
            <w:r>
              <w:t xml:space="preserve">wypadkom przy pracy i chorobom </w:t>
            </w:r>
            <w:r>
              <w:rPr>
                <w:spacing w:val="-2"/>
              </w:rPr>
              <w:t>zawodowym</w:t>
            </w:r>
          </w:p>
        </w:tc>
        <w:tc>
          <w:tcPr>
            <w:tcW w:w="2270" w:type="dxa"/>
          </w:tcPr>
          <w:p w14:paraId="5072CCB7" w14:textId="77777777" w:rsidR="001356A2" w:rsidRDefault="005B660C">
            <w:pPr>
              <w:pStyle w:val="TableParagraph"/>
              <w:ind w:left="111" w:right="581"/>
            </w:pPr>
            <w:r>
              <w:rPr>
                <w:b/>
              </w:rPr>
              <w:t>rozróżnia</w:t>
            </w:r>
            <w:r>
              <w:rPr>
                <w:b/>
                <w:spacing w:val="-13"/>
              </w:rPr>
              <w:t xml:space="preserve"> </w:t>
            </w:r>
            <w:r>
              <w:t xml:space="preserve">rodzaje </w:t>
            </w:r>
            <w:r>
              <w:rPr>
                <w:spacing w:val="-2"/>
              </w:rPr>
              <w:t xml:space="preserve">profilaktycznych </w:t>
            </w:r>
            <w:r>
              <w:t>badań lekarskich rozróżnia</w:t>
            </w:r>
            <w:r>
              <w:rPr>
                <w:spacing w:val="-13"/>
              </w:rPr>
              <w:t xml:space="preserve"> </w:t>
            </w:r>
            <w:r>
              <w:t xml:space="preserve">rodzaje </w:t>
            </w:r>
            <w:r>
              <w:rPr>
                <w:spacing w:val="-2"/>
              </w:rPr>
              <w:t>obligatoryjnych szkoleń</w:t>
            </w:r>
          </w:p>
        </w:tc>
        <w:tc>
          <w:tcPr>
            <w:tcW w:w="2119" w:type="dxa"/>
          </w:tcPr>
          <w:p w14:paraId="5F24623E" w14:textId="77777777" w:rsidR="001356A2" w:rsidRDefault="005B660C">
            <w:pPr>
              <w:pStyle w:val="TableParagraph"/>
              <w:ind w:right="171"/>
              <w:jc w:val="both"/>
            </w:pPr>
            <w:r>
              <w:rPr>
                <w:b/>
              </w:rPr>
              <w:t xml:space="preserve">identyfikuje </w:t>
            </w:r>
            <w:r>
              <w:t>system kar</w:t>
            </w:r>
            <w:r>
              <w:rPr>
                <w:spacing w:val="-13"/>
              </w:rPr>
              <w:t xml:space="preserve"> </w:t>
            </w:r>
            <w:r>
              <w:t>dla</w:t>
            </w:r>
            <w:r>
              <w:rPr>
                <w:spacing w:val="-11"/>
              </w:rPr>
              <w:t xml:space="preserve"> </w:t>
            </w:r>
            <w:r>
              <w:t>pracownika</w:t>
            </w:r>
            <w:r>
              <w:rPr>
                <w:spacing w:val="-13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>tytułu</w:t>
            </w:r>
          </w:p>
          <w:p w14:paraId="11D9D598" w14:textId="77777777" w:rsidR="001356A2" w:rsidRDefault="005B660C">
            <w:pPr>
              <w:pStyle w:val="TableParagraph"/>
              <w:ind w:right="230"/>
            </w:pPr>
            <w:r>
              <w:rPr>
                <w:spacing w:val="-2"/>
              </w:rPr>
              <w:t xml:space="preserve">nieprzestrzegania przepisów </w:t>
            </w:r>
            <w:r>
              <w:t>bezpieczeństwa</w:t>
            </w:r>
            <w:r>
              <w:rPr>
                <w:spacing w:val="-1"/>
              </w:rPr>
              <w:t xml:space="preserve"> </w:t>
            </w:r>
            <w:r>
              <w:t>i higieny w trakcie wykonywania</w:t>
            </w:r>
            <w:r>
              <w:rPr>
                <w:spacing w:val="-13"/>
              </w:rPr>
              <w:t xml:space="preserve"> </w:t>
            </w:r>
            <w:r>
              <w:t>pracy</w:t>
            </w:r>
          </w:p>
        </w:tc>
        <w:tc>
          <w:tcPr>
            <w:tcW w:w="1949" w:type="dxa"/>
          </w:tcPr>
          <w:p w14:paraId="6CE3DF5D" w14:textId="77777777" w:rsidR="001356A2" w:rsidRDefault="005B660C">
            <w:pPr>
              <w:pStyle w:val="TableParagraph"/>
            </w:pPr>
            <w:r>
              <w:rPr>
                <w:b/>
              </w:rPr>
              <w:t>Analizuje</w:t>
            </w:r>
            <w:r>
              <w:rPr>
                <w:b/>
                <w:spacing w:val="-13"/>
              </w:rPr>
              <w:t xml:space="preserve"> </w:t>
            </w:r>
            <w:r>
              <w:t>prawa</w:t>
            </w:r>
            <w:r>
              <w:rPr>
                <w:spacing w:val="-12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obowiązki</w:t>
            </w:r>
          </w:p>
          <w:p w14:paraId="7CFCE6FF" w14:textId="77777777" w:rsidR="001356A2" w:rsidRDefault="005B660C">
            <w:pPr>
              <w:pStyle w:val="TableParagraph"/>
              <w:ind w:right="307"/>
              <w:rPr>
                <w:b/>
              </w:rPr>
            </w:pPr>
            <w:r>
              <w:t xml:space="preserve">pracodawcy w </w:t>
            </w:r>
            <w:r>
              <w:rPr>
                <w:spacing w:val="-2"/>
              </w:rPr>
              <w:t xml:space="preserve">zakresie </w:t>
            </w:r>
            <w:r>
              <w:t>bezpieczeństwa</w:t>
            </w:r>
            <w:r>
              <w:rPr>
                <w:spacing w:val="-13"/>
              </w:rPr>
              <w:t xml:space="preserve"> </w:t>
            </w:r>
            <w:r>
              <w:t xml:space="preserve">i higieny pracy </w:t>
            </w:r>
            <w:r>
              <w:rPr>
                <w:b/>
                <w:spacing w:val="-2"/>
              </w:rPr>
              <w:t>charakteryzuje</w:t>
            </w:r>
          </w:p>
          <w:p w14:paraId="0D36BA5A" w14:textId="77777777" w:rsidR="001356A2" w:rsidRDefault="005B660C">
            <w:pPr>
              <w:pStyle w:val="TableParagraph"/>
            </w:pPr>
            <w:r>
              <w:t>prawa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obowiązki pracownika w</w:t>
            </w:r>
          </w:p>
          <w:p w14:paraId="0797CFF6" w14:textId="77777777" w:rsidR="001356A2" w:rsidRDefault="005B660C">
            <w:pPr>
              <w:pStyle w:val="TableParagraph"/>
            </w:pPr>
            <w:r>
              <w:rPr>
                <w:spacing w:val="-2"/>
              </w:rPr>
              <w:t xml:space="preserve">zakresie </w:t>
            </w:r>
            <w:r>
              <w:t>bezpieczeństwa</w:t>
            </w:r>
            <w:r>
              <w:rPr>
                <w:spacing w:val="-1"/>
              </w:rPr>
              <w:t xml:space="preserve"> </w:t>
            </w:r>
            <w:r>
              <w:t xml:space="preserve">i higieny pracy </w:t>
            </w:r>
            <w:r>
              <w:rPr>
                <w:b/>
                <w:spacing w:val="-2"/>
              </w:rPr>
              <w:t xml:space="preserve">omawia </w:t>
            </w:r>
            <w:r>
              <w:rPr>
                <w:spacing w:val="-2"/>
              </w:rPr>
              <w:t>konsekwencje nieprzestrzegania obowiązków</w:t>
            </w:r>
          </w:p>
          <w:p w14:paraId="6611CBDC" w14:textId="77777777" w:rsidR="001356A2" w:rsidRDefault="005B660C">
            <w:pPr>
              <w:pStyle w:val="TableParagraph"/>
              <w:ind w:right="687"/>
            </w:pPr>
            <w:r>
              <w:t>pracownika</w:t>
            </w:r>
            <w:r>
              <w:rPr>
                <w:spacing w:val="-13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pracodawcy</w:t>
            </w:r>
          </w:p>
          <w:p w14:paraId="53C6994D" w14:textId="77777777" w:rsidR="001356A2" w:rsidRDefault="005B660C">
            <w:pPr>
              <w:pStyle w:val="TableParagraph"/>
              <w:spacing w:line="267" w:lineRule="exact"/>
            </w:pPr>
            <w:r>
              <w:rPr>
                <w:b/>
              </w:rPr>
              <w:t>analizuje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spacing w:val="-2"/>
              </w:rPr>
              <w:t>rodzaje</w:t>
            </w:r>
          </w:p>
          <w:p w14:paraId="04F40BC6" w14:textId="77777777" w:rsidR="001356A2" w:rsidRDefault="005B660C">
            <w:pPr>
              <w:pStyle w:val="TableParagraph"/>
              <w:spacing w:line="253" w:lineRule="exact"/>
            </w:pPr>
            <w:r>
              <w:t>świadczeń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tytułu</w:t>
            </w:r>
          </w:p>
        </w:tc>
      </w:tr>
    </w:tbl>
    <w:p w14:paraId="06DB1E87" w14:textId="77777777" w:rsidR="001356A2" w:rsidRDefault="001356A2">
      <w:pPr>
        <w:spacing w:line="253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1F2EDAF7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3A40D6AF" w14:textId="77777777">
        <w:trPr>
          <w:trHeight w:val="806"/>
        </w:trPr>
        <w:tc>
          <w:tcPr>
            <w:tcW w:w="2750" w:type="dxa"/>
          </w:tcPr>
          <w:p w14:paraId="6392F8DD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18622CE6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09613BA4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7239AC03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2988DA17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49" w:type="dxa"/>
          </w:tcPr>
          <w:p w14:paraId="02236685" w14:textId="77777777" w:rsidR="001356A2" w:rsidRDefault="005B660C">
            <w:pPr>
              <w:pStyle w:val="TableParagraph"/>
              <w:spacing w:before="1" w:line="237" w:lineRule="auto"/>
              <w:ind w:right="549"/>
            </w:pPr>
            <w:r>
              <w:t>wypadku przy pracy 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chorób</w:t>
            </w:r>
          </w:p>
          <w:p w14:paraId="2320BEB4" w14:textId="77777777" w:rsidR="001356A2" w:rsidRDefault="005B660C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zawodowych</w:t>
            </w:r>
          </w:p>
        </w:tc>
      </w:tr>
      <w:tr w:rsidR="001356A2" w14:paraId="7918D9F4" w14:textId="77777777">
        <w:trPr>
          <w:trHeight w:val="4835"/>
        </w:trPr>
        <w:tc>
          <w:tcPr>
            <w:tcW w:w="2750" w:type="dxa"/>
          </w:tcPr>
          <w:p w14:paraId="6478D981" w14:textId="77777777" w:rsidR="001356A2" w:rsidRDefault="005B660C">
            <w:pPr>
              <w:pStyle w:val="TableParagraph"/>
              <w:ind w:left="107"/>
            </w:pPr>
            <w:r>
              <w:t>4.przewiduje</w:t>
            </w:r>
            <w:r>
              <w:rPr>
                <w:spacing w:val="-13"/>
              </w:rPr>
              <w:t xml:space="preserve"> </w:t>
            </w:r>
            <w:r>
              <w:t>zagrożenia</w:t>
            </w:r>
            <w:r>
              <w:rPr>
                <w:spacing w:val="-12"/>
              </w:rPr>
              <w:t xml:space="preserve"> </w:t>
            </w:r>
            <w:r>
              <w:t>dla zdrowia lub</w:t>
            </w:r>
            <w:r>
              <w:rPr>
                <w:spacing w:val="-2"/>
              </w:rPr>
              <w:t xml:space="preserve"> </w:t>
            </w:r>
            <w:r>
              <w:t>życia człowieka oraz mienia i środowiska związane z wykonywaniem zadań zawodowych</w:t>
            </w:r>
          </w:p>
        </w:tc>
        <w:tc>
          <w:tcPr>
            <w:tcW w:w="2246" w:type="dxa"/>
          </w:tcPr>
          <w:p w14:paraId="0B3D1337" w14:textId="77777777" w:rsidR="001356A2" w:rsidRDefault="005B660C">
            <w:pPr>
              <w:pStyle w:val="TableParagraph"/>
              <w:ind w:left="110" w:right="727"/>
            </w:pPr>
            <w:r>
              <w:rPr>
                <w:b/>
              </w:rPr>
              <w:t>Zna</w:t>
            </w:r>
            <w:r>
              <w:rPr>
                <w:b/>
                <w:spacing w:val="40"/>
              </w:rPr>
              <w:t xml:space="preserve"> </w:t>
            </w:r>
            <w:r>
              <w:t xml:space="preserve">czynniki szkodliwe i </w:t>
            </w:r>
            <w:r>
              <w:rPr>
                <w:spacing w:val="-2"/>
              </w:rPr>
              <w:t xml:space="preserve">niebezpieczne </w:t>
            </w:r>
            <w:r>
              <w:t>oddziałujące</w:t>
            </w:r>
            <w:r>
              <w:rPr>
                <w:spacing w:val="-13"/>
              </w:rPr>
              <w:t xml:space="preserve"> </w:t>
            </w:r>
            <w:r>
              <w:t>na</w:t>
            </w:r>
          </w:p>
          <w:p w14:paraId="4116E74B" w14:textId="77777777" w:rsidR="001356A2" w:rsidRDefault="005B660C">
            <w:pPr>
              <w:pStyle w:val="TableParagraph"/>
              <w:ind w:left="110"/>
            </w:pPr>
            <w:r>
              <w:t>organizm</w:t>
            </w:r>
            <w:r>
              <w:rPr>
                <w:spacing w:val="-13"/>
              </w:rPr>
              <w:t xml:space="preserve"> </w:t>
            </w:r>
            <w:r>
              <w:t>człowieka</w:t>
            </w:r>
            <w:r>
              <w:rPr>
                <w:spacing w:val="-12"/>
              </w:rPr>
              <w:t xml:space="preserve"> </w:t>
            </w:r>
            <w:r>
              <w:t>w środowisku pracy</w:t>
            </w:r>
          </w:p>
        </w:tc>
        <w:tc>
          <w:tcPr>
            <w:tcW w:w="2659" w:type="dxa"/>
          </w:tcPr>
          <w:p w14:paraId="26B3F892" w14:textId="77777777" w:rsidR="001356A2" w:rsidRDefault="005B660C">
            <w:pPr>
              <w:pStyle w:val="TableParagraph"/>
              <w:spacing w:line="265" w:lineRule="exact"/>
              <w:ind w:left="108"/>
              <w:jc w:val="both"/>
            </w:pPr>
            <w:r>
              <w:t>w</w:t>
            </w:r>
            <w:r>
              <w:rPr>
                <w:b/>
              </w:rPr>
              <w:t>ymienia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spacing w:val="-2"/>
              </w:rPr>
              <w:t>skutki</w:t>
            </w:r>
          </w:p>
          <w:p w14:paraId="6153C816" w14:textId="77777777" w:rsidR="001356A2" w:rsidRDefault="005B660C">
            <w:pPr>
              <w:pStyle w:val="TableParagraph"/>
              <w:ind w:left="108" w:right="239"/>
              <w:jc w:val="both"/>
            </w:pPr>
            <w:r>
              <w:t>oddziaływania</w:t>
            </w:r>
            <w:r>
              <w:rPr>
                <w:spacing w:val="-1"/>
              </w:rPr>
              <w:t xml:space="preserve"> </w:t>
            </w:r>
            <w:r>
              <w:t>czynników chemicznych</w:t>
            </w:r>
            <w:r>
              <w:rPr>
                <w:spacing w:val="-13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 xml:space="preserve">organizm </w:t>
            </w:r>
            <w:r>
              <w:rPr>
                <w:spacing w:val="-2"/>
              </w:rPr>
              <w:t>człowieka</w:t>
            </w:r>
          </w:p>
          <w:p w14:paraId="662FE608" w14:textId="77777777" w:rsidR="001356A2" w:rsidRDefault="001356A2">
            <w:pPr>
              <w:pStyle w:val="TableParagraph"/>
              <w:spacing w:before="1"/>
              <w:ind w:left="0"/>
            </w:pPr>
          </w:p>
          <w:p w14:paraId="5698AC47" w14:textId="77777777" w:rsidR="001356A2" w:rsidRDefault="005B660C">
            <w:pPr>
              <w:pStyle w:val="TableParagraph"/>
              <w:ind w:left="108" w:right="212"/>
            </w:pPr>
            <w:r>
              <w:rPr>
                <w:b/>
              </w:rPr>
              <w:t xml:space="preserve">określa </w:t>
            </w:r>
            <w:r>
              <w:t xml:space="preserve">sposoby </w:t>
            </w:r>
            <w:r>
              <w:rPr>
                <w:spacing w:val="-2"/>
              </w:rPr>
              <w:t xml:space="preserve">przeciwdziałania </w:t>
            </w:r>
            <w:r>
              <w:t>czynnikom szkodliwym i niebezpiecznym</w:t>
            </w:r>
            <w:r>
              <w:rPr>
                <w:spacing w:val="-13"/>
              </w:rPr>
              <w:t xml:space="preserve"> </w:t>
            </w:r>
            <w:r>
              <w:t>typowym dla stanowiska pracy</w:t>
            </w:r>
          </w:p>
          <w:p w14:paraId="3A1604CC" w14:textId="77777777" w:rsidR="001356A2" w:rsidRDefault="005B660C">
            <w:pPr>
              <w:pStyle w:val="TableParagraph"/>
              <w:spacing w:before="268"/>
              <w:ind w:left="108"/>
            </w:pPr>
            <w:r>
              <w:rPr>
                <w:b/>
              </w:rPr>
              <w:t>stosuje</w:t>
            </w:r>
            <w:r>
              <w:rPr>
                <w:b/>
                <w:spacing w:val="-13"/>
              </w:rPr>
              <w:t xml:space="preserve"> </w:t>
            </w:r>
            <w:r>
              <w:t>się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informacji przedstawionych na</w:t>
            </w:r>
          </w:p>
          <w:p w14:paraId="79C2DA40" w14:textId="77777777" w:rsidR="001356A2" w:rsidRDefault="005B660C">
            <w:pPr>
              <w:pStyle w:val="TableParagraph"/>
              <w:ind w:left="108"/>
            </w:pPr>
            <w:r>
              <w:t>znakach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bezpieczeństwa</w:t>
            </w:r>
          </w:p>
        </w:tc>
        <w:tc>
          <w:tcPr>
            <w:tcW w:w="2270" w:type="dxa"/>
          </w:tcPr>
          <w:p w14:paraId="433BC8C7" w14:textId="77777777" w:rsidR="001356A2" w:rsidRDefault="005B660C">
            <w:pPr>
              <w:pStyle w:val="TableParagraph"/>
              <w:ind w:left="111" w:right="337"/>
            </w:pPr>
            <w:r>
              <w:rPr>
                <w:b/>
              </w:rPr>
              <w:t xml:space="preserve">analizuje </w:t>
            </w:r>
            <w:r>
              <w:t xml:space="preserve">skutki </w:t>
            </w:r>
            <w:r>
              <w:rPr>
                <w:spacing w:val="-2"/>
              </w:rPr>
              <w:t xml:space="preserve">oddziaływania czynników </w:t>
            </w:r>
            <w:r>
              <w:t>psychofizycznych</w:t>
            </w:r>
            <w:r>
              <w:rPr>
                <w:spacing w:val="-13"/>
              </w:rPr>
              <w:t xml:space="preserve"> </w:t>
            </w:r>
            <w:r>
              <w:t>na organizm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człowieka</w:t>
            </w:r>
          </w:p>
          <w:p w14:paraId="67925A20" w14:textId="77777777" w:rsidR="001356A2" w:rsidRDefault="005B660C">
            <w:pPr>
              <w:pStyle w:val="TableParagraph"/>
              <w:spacing w:before="266"/>
              <w:ind w:left="111" w:right="339"/>
            </w:pPr>
            <w:r>
              <w:rPr>
                <w:b/>
              </w:rPr>
              <w:t xml:space="preserve">określa </w:t>
            </w:r>
            <w:r>
              <w:t xml:space="preserve">wpływ </w:t>
            </w:r>
            <w:r>
              <w:rPr>
                <w:spacing w:val="-2"/>
              </w:rPr>
              <w:t xml:space="preserve">czynników </w:t>
            </w:r>
            <w:r>
              <w:t>szkodliwych i niebezpiecznych</w:t>
            </w:r>
            <w:r>
              <w:rPr>
                <w:spacing w:val="-13"/>
              </w:rPr>
              <w:t xml:space="preserve"> </w:t>
            </w:r>
            <w:r>
              <w:t>na zachorowalność na choroby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zawodowe</w:t>
            </w:r>
          </w:p>
        </w:tc>
        <w:tc>
          <w:tcPr>
            <w:tcW w:w="2119" w:type="dxa"/>
          </w:tcPr>
          <w:p w14:paraId="749863AD" w14:textId="77777777" w:rsidR="001356A2" w:rsidRDefault="005B660C">
            <w:pPr>
              <w:pStyle w:val="TableParagraph"/>
              <w:ind w:right="239"/>
            </w:pPr>
            <w:r>
              <w:rPr>
                <w:b/>
              </w:rPr>
              <w:t xml:space="preserve">rozpoznaje </w:t>
            </w:r>
            <w:r>
              <w:t xml:space="preserve">skutki </w:t>
            </w:r>
            <w:r>
              <w:rPr>
                <w:spacing w:val="-2"/>
              </w:rPr>
              <w:t xml:space="preserve">oddziaływania czynników </w:t>
            </w:r>
            <w:r>
              <w:t>biologicznych na organizm</w:t>
            </w:r>
            <w:r>
              <w:rPr>
                <w:spacing w:val="-13"/>
              </w:rPr>
              <w:t xml:space="preserve"> </w:t>
            </w:r>
            <w:r>
              <w:t>człowieka</w:t>
            </w:r>
          </w:p>
          <w:p w14:paraId="1534CCD3" w14:textId="77777777" w:rsidR="001356A2" w:rsidRDefault="001356A2">
            <w:pPr>
              <w:pStyle w:val="TableParagraph"/>
              <w:spacing w:before="266"/>
              <w:ind w:left="0"/>
            </w:pPr>
          </w:p>
          <w:p w14:paraId="25A28090" w14:textId="77777777" w:rsidR="001356A2" w:rsidRDefault="005B660C">
            <w:pPr>
              <w:pStyle w:val="TableParagraph"/>
              <w:spacing w:before="1"/>
            </w:pPr>
            <w:r>
              <w:rPr>
                <w:b/>
              </w:rPr>
              <w:t>stosuje</w:t>
            </w:r>
            <w:r>
              <w:rPr>
                <w:b/>
                <w:spacing w:val="-13"/>
              </w:rPr>
              <w:t xml:space="preserve"> </w:t>
            </w:r>
            <w:r>
              <w:t>się</w:t>
            </w:r>
            <w:r>
              <w:rPr>
                <w:spacing w:val="-12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informacji</w:t>
            </w:r>
          </w:p>
          <w:p w14:paraId="662AD9D8" w14:textId="77777777" w:rsidR="001356A2" w:rsidRDefault="005B660C">
            <w:pPr>
              <w:pStyle w:val="TableParagraph"/>
              <w:spacing w:before="2" w:line="237" w:lineRule="auto"/>
              <w:ind w:right="205"/>
            </w:pPr>
            <w:r>
              <w:t>przedstawionych</w:t>
            </w:r>
            <w:r>
              <w:rPr>
                <w:spacing w:val="-13"/>
              </w:rPr>
              <w:t xml:space="preserve"> </w:t>
            </w:r>
            <w:r>
              <w:t>na znakach zakazu,</w:t>
            </w:r>
          </w:p>
          <w:p w14:paraId="14F422E4" w14:textId="77777777" w:rsidR="001356A2" w:rsidRDefault="005B660C">
            <w:pPr>
              <w:pStyle w:val="TableParagraph"/>
              <w:spacing w:before="2"/>
              <w:ind w:right="310"/>
            </w:pPr>
            <w:r>
              <w:rPr>
                <w:spacing w:val="-2"/>
              </w:rPr>
              <w:t xml:space="preserve">nakazu, ostrzegawczych, ewakuacyjnych, ochrony przeciwpożarowej </w:t>
            </w:r>
            <w:r>
              <w:t>oraz sygnałów</w:t>
            </w:r>
          </w:p>
          <w:p w14:paraId="74EB3C1F" w14:textId="77777777" w:rsidR="001356A2" w:rsidRDefault="005B660C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alarmowych</w:t>
            </w:r>
          </w:p>
        </w:tc>
        <w:tc>
          <w:tcPr>
            <w:tcW w:w="1949" w:type="dxa"/>
          </w:tcPr>
          <w:p w14:paraId="7F6E7369" w14:textId="77777777" w:rsidR="001356A2" w:rsidRDefault="005B660C">
            <w:pPr>
              <w:pStyle w:val="TableParagraph"/>
              <w:ind w:right="258"/>
            </w:pPr>
            <w:r>
              <w:rPr>
                <w:b/>
              </w:rPr>
              <w:t>klasyfikuje</w:t>
            </w:r>
            <w:r>
              <w:rPr>
                <w:b/>
                <w:spacing w:val="-13"/>
              </w:rPr>
              <w:t xml:space="preserve"> </w:t>
            </w:r>
            <w:r>
              <w:t xml:space="preserve">skutki </w:t>
            </w:r>
            <w:r>
              <w:rPr>
                <w:spacing w:val="-2"/>
              </w:rPr>
              <w:t xml:space="preserve">oddziaływania czynników </w:t>
            </w:r>
            <w:r>
              <w:t>niebezpiecznych</w:t>
            </w:r>
            <w:r>
              <w:rPr>
                <w:spacing w:val="-13"/>
              </w:rPr>
              <w:t xml:space="preserve"> </w:t>
            </w:r>
            <w:r>
              <w:t xml:space="preserve">i uciążliwych na </w:t>
            </w:r>
            <w:r>
              <w:rPr>
                <w:spacing w:val="-2"/>
              </w:rPr>
              <w:t>organizm człowieka</w:t>
            </w:r>
            <w:r>
              <w:rPr>
                <w:spacing w:val="80"/>
              </w:rPr>
              <w:t xml:space="preserve"> </w:t>
            </w:r>
            <w:r>
              <w:rPr>
                <w:b/>
              </w:rPr>
              <w:t xml:space="preserve">stosuje </w:t>
            </w:r>
            <w:r>
              <w:t xml:space="preserve">się do </w:t>
            </w:r>
            <w:r>
              <w:rPr>
                <w:spacing w:val="-2"/>
              </w:rPr>
              <w:t>informacji przedstawionych</w:t>
            </w:r>
          </w:p>
          <w:p w14:paraId="4B4E709D" w14:textId="77777777" w:rsidR="001356A2" w:rsidRDefault="005B660C">
            <w:pPr>
              <w:pStyle w:val="TableParagraph"/>
            </w:pPr>
            <w:r>
              <w:t>na</w:t>
            </w:r>
            <w:r>
              <w:rPr>
                <w:spacing w:val="-13"/>
              </w:rPr>
              <w:t xml:space="preserve"> </w:t>
            </w:r>
            <w:r>
              <w:t>znakach</w:t>
            </w:r>
            <w:r>
              <w:rPr>
                <w:spacing w:val="-12"/>
              </w:rPr>
              <w:t xml:space="preserve"> </w:t>
            </w:r>
            <w:r>
              <w:t xml:space="preserve">zakazu, </w:t>
            </w:r>
            <w:r>
              <w:rPr>
                <w:spacing w:val="-2"/>
              </w:rPr>
              <w:t xml:space="preserve">nakazu, ostrzegawczych, ewakuacyjnych, ochrony przeciwpożarowej </w:t>
            </w:r>
            <w:r>
              <w:t>oraz sygnałów</w:t>
            </w:r>
          </w:p>
          <w:p w14:paraId="1B431F6A" w14:textId="77777777" w:rsidR="001356A2" w:rsidRDefault="005B660C">
            <w:pPr>
              <w:pStyle w:val="TableParagraph"/>
              <w:spacing w:line="252" w:lineRule="exact"/>
            </w:pPr>
            <w:r>
              <w:rPr>
                <w:spacing w:val="-2"/>
              </w:rPr>
              <w:t>alarmowych</w:t>
            </w:r>
          </w:p>
        </w:tc>
      </w:tr>
      <w:tr w:rsidR="001356A2" w14:paraId="2ABB0088" w14:textId="77777777">
        <w:trPr>
          <w:trHeight w:val="3222"/>
        </w:trPr>
        <w:tc>
          <w:tcPr>
            <w:tcW w:w="2750" w:type="dxa"/>
          </w:tcPr>
          <w:p w14:paraId="496E6B8A" w14:textId="77777777" w:rsidR="001356A2" w:rsidRDefault="005B660C">
            <w:pPr>
              <w:pStyle w:val="TableParagraph"/>
              <w:ind w:left="107"/>
            </w:pPr>
            <w:r>
              <w:t>5.stosuje zasady bezpieczeństwa i higieny pracy, ergonomii oraz przepisy prawa dotyczące ochrony</w:t>
            </w:r>
            <w:r>
              <w:rPr>
                <w:spacing w:val="-13"/>
              </w:rPr>
              <w:t xml:space="preserve"> </w:t>
            </w:r>
            <w:r>
              <w:t>przeciwpożarowej</w:t>
            </w:r>
            <w:r>
              <w:rPr>
                <w:spacing w:val="-12"/>
              </w:rPr>
              <w:t xml:space="preserve"> </w:t>
            </w:r>
            <w:r>
              <w:t>i ochrony środowiska</w:t>
            </w:r>
          </w:p>
        </w:tc>
        <w:tc>
          <w:tcPr>
            <w:tcW w:w="2246" w:type="dxa"/>
          </w:tcPr>
          <w:p w14:paraId="2C205763" w14:textId="77777777" w:rsidR="001356A2" w:rsidRDefault="005B660C">
            <w:pPr>
              <w:pStyle w:val="TableParagraph"/>
              <w:ind w:left="110"/>
            </w:pPr>
            <w:r>
              <w:rPr>
                <w:b/>
              </w:rPr>
              <w:t xml:space="preserve">Zna </w:t>
            </w:r>
            <w:r>
              <w:t>przepisy prawa dotyczących ochrony przeciwpożarowej i ochrony</w:t>
            </w:r>
            <w:r>
              <w:rPr>
                <w:spacing w:val="-13"/>
              </w:rPr>
              <w:t xml:space="preserve"> </w:t>
            </w:r>
            <w:r>
              <w:t>środowiska</w:t>
            </w:r>
            <w:r>
              <w:rPr>
                <w:spacing w:val="-12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zawodzie</w:t>
            </w:r>
          </w:p>
        </w:tc>
        <w:tc>
          <w:tcPr>
            <w:tcW w:w="2659" w:type="dxa"/>
          </w:tcPr>
          <w:p w14:paraId="6FC54B07" w14:textId="77777777" w:rsidR="001356A2" w:rsidRDefault="005B660C">
            <w:pPr>
              <w:pStyle w:val="TableParagraph"/>
              <w:ind w:left="108"/>
            </w:pPr>
            <w:r>
              <w:rPr>
                <w:b/>
              </w:rPr>
              <w:t xml:space="preserve">stosuje </w:t>
            </w:r>
            <w:r>
              <w:t>instrukcje bezpieczeństwa, higieny pracy, przeciwpożarowe i stanowiskowe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>zawodzie</w:t>
            </w:r>
          </w:p>
        </w:tc>
        <w:tc>
          <w:tcPr>
            <w:tcW w:w="2270" w:type="dxa"/>
          </w:tcPr>
          <w:p w14:paraId="7EDC321E" w14:textId="77777777" w:rsidR="001356A2" w:rsidRDefault="005B660C">
            <w:pPr>
              <w:pStyle w:val="TableParagraph"/>
              <w:ind w:left="111" w:right="321"/>
            </w:pPr>
            <w:r>
              <w:rPr>
                <w:b/>
                <w:spacing w:val="-2"/>
              </w:rPr>
              <w:t xml:space="preserve">identyfikuje </w:t>
            </w:r>
            <w:r>
              <w:t>zastosowanie</w:t>
            </w:r>
            <w:r>
              <w:rPr>
                <w:spacing w:val="-13"/>
              </w:rPr>
              <w:t xml:space="preserve"> </w:t>
            </w:r>
            <w:r>
              <w:t xml:space="preserve">gaśnic na podstawie </w:t>
            </w:r>
            <w:r>
              <w:rPr>
                <w:spacing w:val="-2"/>
              </w:rPr>
              <w:t xml:space="preserve">znormalizowanych </w:t>
            </w:r>
            <w:r>
              <w:t>oznaczeń</w:t>
            </w:r>
            <w:r>
              <w:rPr>
                <w:spacing w:val="-13"/>
              </w:rPr>
              <w:t xml:space="preserve"> </w:t>
            </w:r>
            <w:r>
              <w:t>literowych</w:t>
            </w:r>
          </w:p>
        </w:tc>
        <w:tc>
          <w:tcPr>
            <w:tcW w:w="2119" w:type="dxa"/>
          </w:tcPr>
          <w:p w14:paraId="607B9C5C" w14:textId="77777777" w:rsidR="001356A2" w:rsidRDefault="005B660C">
            <w:pPr>
              <w:pStyle w:val="TableParagraph"/>
              <w:ind w:right="136"/>
            </w:pPr>
            <w:r>
              <w:rPr>
                <w:b/>
              </w:rPr>
              <w:t xml:space="preserve">rozróżnia </w:t>
            </w:r>
            <w:r>
              <w:t xml:space="preserve">znaki </w:t>
            </w:r>
            <w:r>
              <w:rPr>
                <w:spacing w:val="-2"/>
              </w:rPr>
              <w:t xml:space="preserve">informacyjne </w:t>
            </w:r>
            <w:r>
              <w:t xml:space="preserve">dotyczące ochrony </w:t>
            </w:r>
            <w:r>
              <w:rPr>
                <w:spacing w:val="-2"/>
              </w:rPr>
              <w:t xml:space="preserve">przeciwpożarowej </w:t>
            </w:r>
            <w:r>
              <w:rPr>
                <w:b/>
              </w:rPr>
              <w:t>identyfikuje</w:t>
            </w:r>
            <w:r>
              <w:rPr>
                <w:b/>
                <w:spacing w:val="-13"/>
              </w:rPr>
              <w:t xml:space="preserve"> </w:t>
            </w:r>
            <w:r>
              <w:t xml:space="preserve">czynniki szkodliwe i </w:t>
            </w:r>
            <w:r>
              <w:rPr>
                <w:spacing w:val="-2"/>
              </w:rPr>
              <w:t xml:space="preserve">niebezpieczne </w:t>
            </w:r>
            <w:r>
              <w:t>oddziałujące na organizm człowieka w środowisku pracy</w:t>
            </w:r>
          </w:p>
        </w:tc>
        <w:tc>
          <w:tcPr>
            <w:tcW w:w="1949" w:type="dxa"/>
          </w:tcPr>
          <w:p w14:paraId="012A722E" w14:textId="77777777" w:rsidR="001356A2" w:rsidRDefault="005B660C">
            <w:pPr>
              <w:pStyle w:val="TableParagraph"/>
              <w:ind w:right="171" w:firstLine="50"/>
            </w:pPr>
            <w:r>
              <w:rPr>
                <w:b/>
              </w:rPr>
              <w:t>Analizuje</w:t>
            </w:r>
            <w:r>
              <w:rPr>
                <w:b/>
                <w:spacing w:val="-13"/>
              </w:rPr>
              <w:t xml:space="preserve"> </w:t>
            </w:r>
            <w:r>
              <w:t xml:space="preserve">czynniki szkodliwe i </w:t>
            </w:r>
            <w:r>
              <w:rPr>
                <w:spacing w:val="-2"/>
              </w:rPr>
              <w:t xml:space="preserve">niebezpieczne </w:t>
            </w:r>
            <w:r>
              <w:t xml:space="preserve">oddziałujące na </w:t>
            </w:r>
            <w:r>
              <w:rPr>
                <w:spacing w:val="-2"/>
              </w:rPr>
              <w:t xml:space="preserve">organizm </w:t>
            </w:r>
            <w:r>
              <w:t xml:space="preserve">człowieka w środowisku pracy </w:t>
            </w:r>
            <w:r>
              <w:rPr>
                <w:b/>
              </w:rPr>
              <w:t xml:space="preserve">określa </w:t>
            </w:r>
            <w:r>
              <w:t xml:space="preserve">sposoby </w:t>
            </w:r>
            <w:r>
              <w:rPr>
                <w:spacing w:val="-2"/>
              </w:rPr>
              <w:t xml:space="preserve">przeciwdziałania czynnikom </w:t>
            </w:r>
            <w:r>
              <w:t>szkodliwym i</w:t>
            </w:r>
          </w:p>
          <w:p w14:paraId="546B12BF" w14:textId="77777777" w:rsidR="001356A2" w:rsidRDefault="005B660C">
            <w:pPr>
              <w:pStyle w:val="TableParagraph"/>
              <w:spacing w:line="252" w:lineRule="exact"/>
            </w:pPr>
            <w:r>
              <w:rPr>
                <w:spacing w:val="-2"/>
              </w:rPr>
              <w:t>niebezpiecznym</w:t>
            </w:r>
          </w:p>
        </w:tc>
      </w:tr>
    </w:tbl>
    <w:p w14:paraId="631029DC" w14:textId="77777777" w:rsidR="001356A2" w:rsidRDefault="001356A2">
      <w:pPr>
        <w:spacing w:line="252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7E22CF8F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0BE337F7" w14:textId="77777777">
        <w:trPr>
          <w:trHeight w:val="4835"/>
        </w:trPr>
        <w:tc>
          <w:tcPr>
            <w:tcW w:w="2750" w:type="dxa"/>
          </w:tcPr>
          <w:p w14:paraId="18819DB5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3F8BECDD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760AB864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1450D9EE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7CC52DD7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49" w:type="dxa"/>
          </w:tcPr>
          <w:p w14:paraId="337C7BA8" w14:textId="77777777" w:rsidR="001356A2" w:rsidRDefault="005B660C">
            <w:pPr>
              <w:pStyle w:val="TableParagraph"/>
              <w:ind w:right="120"/>
            </w:pPr>
            <w:r>
              <w:t xml:space="preserve">typowym dla stanowiska pracy </w:t>
            </w:r>
            <w:r>
              <w:rPr>
                <w:b/>
              </w:rPr>
              <w:t xml:space="preserve">analizuje </w:t>
            </w:r>
            <w:r>
              <w:t xml:space="preserve">wpływ </w:t>
            </w:r>
            <w:r>
              <w:rPr>
                <w:spacing w:val="-2"/>
              </w:rPr>
              <w:t xml:space="preserve">czynników </w:t>
            </w:r>
            <w:r>
              <w:t xml:space="preserve">szkodliwych i </w:t>
            </w:r>
            <w:r>
              <w:rPr>
                <w:spacing w:val="-2"/>
              </w:rPr>
              <w:t>niebezpiecznych</w:t>
            </w:r>
            <w:r>
              <w:rPr>
                <w:spacing w:val="80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zachorowalność na choroby</w:t>
            </w:r>
          </w:p>
          <w:p w14:paraId="49A09AE5" w14:textId="77777777" w:rsidR="001356A2" w:rsidRDefault="005B660C">
            <w:pPr>
              <w:pStyle w:val="TableParagraph"/>
              <w:ind w:right="287"/>
            </w:pPr>
            <w:r>
              <w:rPr>
                <w:spacing w:val="-2"/>
              </w:rPr>
              <w:t xml:space="preserve">zawodowe </w:t>
            </w:r>
            <w:r>
              <w:rPr>
                <w:b/>
              </w:rPr>
              <w:t xml:space="preserve">stosuje </w:t>
            </w:r>
            <w:r>
              <w:t xml:space="preserve">się do </w:t>
            </w:r>
            <w:r>
              <w:rPr>
                <w:spacing w:val="-2"/>
              </w:rPr>
              <w:t xml:space="preserve">informacji przedstawionych </w:t>
            </w:r>
            <w:r>
              <w:t>na znakach</w:t>
            </w:r>
          </w:p>
          <w:p w14:paraId="31632C3E" w14:textId="77777777" w:rsidR="001356A2" w:rsidRDefault="005B660C">
            <w:pPr>
              <w:pStyle w:val="TableParagraph"/>
              <w:ind w:right="116"/>
            </w:pPr>
            <w:r>
              <w:rPr>
                <w:b/>
              </w:rPr>
              <w:t>Potraf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zastosować i</w:t>
            </w:r>
            <w:r>
              <w:rPr>
                <w:spacing w:val="-13"/>
              </w:rPr>
              <w:t xml:space="preserve"> </w:t>
            </w:r>
            <w:r>
              <w:t>umiejscowić</w:t>
            </w:r>
            <w:r>
              <w:rPr>
                <w:spacing w:val="-12"/>
              </w:rPr>
              <w:t xml:space="preserve"> </w:t>
            </w:r>
            <w:r>
              <w:t>znaki bezpieczeństwa</w:t>
            </w:r>
            <w:r>
              <w:rPr>
                <w:spacing w:val="-1"/>
              </w:rPr>
              <w:t xml:space="preserve"> </w:t>
            </w:r>
            <w:r>
              <w:t>w zależności od</w:t>
            </w:r>
          </w:p>
          <w:p w14:paraId="44A51353" w14:textId="77777777" w:rsidR="001356A2" w:rsidRDefault="005B660C">
            <w:pPr>
              <w:pStyle w:val="TableParagraph"/>
              <w:spacing w:line="252" w:lineRule="exact"/>
            </w:pPr>
            <w:r>
              <w:rPr>
                <w:spacing w:val="-2"/>
              </w:rPr>
              <w:t>zagrożenia</w:t>
            </w:r>
          </w:p>
        </w:tc>
      </w:tr>
      <w:tr w:rsidR="001356A2" w14:paraId="6FE31B19" w14:textId="77777777">
        <w:trPr>
          <w:trHeight w:val="4029"/>
        </w:trPr>
        <w:tc>
          <w:tcPr>
            <w:tcW w:w="2750" w:type="dxa"/>
          </w:tcPr>
          <w:p w14:paraId="26E6A5EB" w14:textId="77777777" w:rsidR="001356A2" w:rsidRDefault="005B660C">
            <w:pPr>
              <w:pStyle w:val="TableParagraph"/>
              <w:ind w:left="107" w:right="179"/>
            </w:pPr>
            <w:r>
              <w:t>6.przygotowuje</w:t>
            </w:r>
            <w:r>
              <w:rPr>
                <w:spacing w:val="-13"/>
              </w:rPr>
              <w:t xml:space="preserve"> </w:t>
            </w:r>
            <w:r>
              <w:t>stanowisko pracy zgodnie z</w:t>
            </w:r>
          </w:p>
          <w:p w14:paraId="79780222" w14:textId="77777777" w:rsidR="001356A2" w:rsidRDefault="005B660C">
            <w:pPr>
              <w:pStyle w:val="TableParagraph"/>
              <w:ind w:left="107" w:right="125"/>
            </w:pPr>
            <w:r>
              <w:t>wymaganiami ergonomii, przepisami bezpieczeństwa</w:t>
            </w:r>
            <w:r>
              <w:rPr>
                <w:spacing w:val="40"/>
              </w:rPr>
              <w:t xml:space="preserve"> </w:t>
            </w:r>
            <w:r>
              <w:t>i higieny pracy, ochrony przeciwpożarowej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 xml:space="preserve">ochrony </w:t>
            </w:r>
            <w:r>
              <w:rPr>
                <w:spacing w:val="-2"/>
              </w:rPr>
              <w:t>środowiska</w:t>
            </w:r>
          </w:p>
        </w:tc>
        <w:tc>
          <w:tcPr>
            <w:tcW w:w="2246" w:type="dxa"/>
          </w:tcPr>
          <w:p w14:paraId="0BF6C36C" w14:textId="77777777" w:rsidR="001356A2" w:rsidRDefault="005B660C">
            <w:pPr>
              <w:pStyle w:val="TableParagraph"/>
              <w:ind w:left="110" w:firstLine="50"/>
            </w:pPr>
            <w:r>
              <w:rPr>
                <w:b/>
              </w:rPr>
              <w:t xml:space="preserve">Zna </w:t>
            </w:r>
            <w:r>
              <w:t xml:space="preserve">zasady </w:t>
            </w:r>
            <w:r>
              <w:rPr>
                <w:spacing w:val="-2"/>
              </w:rPr>
              <w:t xml:space="preserve">dostosowania </w:t>
            </w:r>
            <w:r>
              <w:t>stanowiska</w:t>
            </w:r>
            <w:r>
              <w:rPr>
                <w:spacing w:val="-13"/>
              </w:rPr>
              <w:t xml:space="preserve"> </w:t>
            </w:r>
            <w:r>
              <w:t>pracy</w:t>
            </w:r>
            <w:r>
              <w:rPr>
                <w:spacing w:val="-12"/>
              </w:rPr>
              <w:t xml:space="preserve"> </w:t>
            </w:r>
            <w:r>
              <w:t>do swoich</w:t>
            </w:r>
            <w:r>
              <w:rPr>
                <w:spacing w:val="-1"/>
              </w:rPr>
              <w:t xml:space="preserve"> </w:t>
            </w:r>
            <w:r>
              <w:t xml:space="preserve">potrzeb, </w:t>
            </w:r>
            <w:r>
              <w:rPr>
                <w:spacing w:val="-2"/>
              </w:rPr>
              <w:t>uwzględniając wymagania</w:t>
            </w:r>
          </w:p>
          <w:p w14:paraId="14B3BD76" w14:textId="77777777" w:rsidR="001356A2" w:rsidRDefault="005B660C">
            <w:pPr>
              <w:pStyle w:val="TableParagraph"/>
              <w:ind w:left="110" w:right="186"/>
            </w:pPr>
            <w:r>
              <w:t>ergonomii,</w:t>
            </w:r>
            <w:r>
              <w:rPr>
                <w:spacing w:val="-13"/>
              </w:rPr>
              <w:t xml:space="preserve"> </w:t>
            </w:r>
            <w:r>
              <w:t>przepisów bezpieczeństwa</w:t>
            </w:r>
            <w:r>
              <w:rPr>
                <w:spacing w:val="-1"/>
              </w:rPr>
              <w:t xml:space="preserve"> </w:t>
            </w:r>
            <w:r>
              <w:t xml:space="preserve">i higieny pracy oraz </w:t>
            </w:r>
            <w:r>
              <w:rPr>
                <w:spacing w:val="-2"/>
              </w:rPr>
              <w:t>ochrony</w:t>
            </w:r>
          </w:p>
          <w:p w14:paraId="4E780652" w14:textId="77777777" w:rsidR="001356A2" w:rsidRDefault="005B660C">
            <w:pPr>
              <w:pStyle w:val="TableParagraph"/>
              <w:ind w:left="110"/>
            </w:pPr>
            <w:r>
              <w:rPr>
                <w:spacing w:val="-2"/>
              </w:rPr>
              <w:t>przeciwpożarowej</w:t>
            </w:r>
          </w:p>
        </w:tc>
        <w:tc>
          <w:tcPr>
            <w:tcW w:w="2659" w:type="dxa"/>
          </w:tcPr>
          <w:p w14:paraId="6D97694E" w14:textId="77777777" w:rsidR="001356A2" w:rsidRDefault="005B660C">
            <w:pPr>
              <w:pStyle w:val="TableParagraph"/>
              <w:ind w:left="108" w:right="122"/>
            </w:pPr>
            <w:r>
              <w:rPr>
                <w:b/>
              </w:rPr>
              <w:t xml:space="preserve">Omawia </w:t>
            </w:r>
            <w:r>
              <w:t>zasady bezpieczeństwa i higieny pracy, ergonomii, ochrony przeciwpożarowej i ochrony środowiska podczas wykonywania zadań</w:t>
            </w:r>
            <w:r>
              <w:rPr>
                <w:spacing w:val="-13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stanowisku</w:t>
            </w:r>
            <w:r>
              <w:rPr>
                <w:spacing w:val="-12"/>
              </w:rPr>
              <w:t xml:space="preserve"> </w:t>
            </w:r>
            <w:r>
              <w:t>pracy</w:t>
            </w:r>
          </w:p>
        </w:tc>
        <w:tc>
          <w:tcPr>
            <w:tcW w:w="2270" w:type="dxa"/>
          </w:tcPr>
          <w:p w14:paraId="64AFB64B" w14:textId="77777777" w:rsidR="001356A2" w:rsidRDefault="005B660C">
            <w:pPr>
              <w:pStyle w:val="TableParagraph"/>
              <w:ind w:left="111" w:right="90" w:firstLine="50"/>
            </w:pPr>
            <w:r>
              <w:rPr>
                <w:b/>
              </w:rPr>
              <w:t>Wymienia</w:t>
            </w:r>
            <w:r>
              <w:rPr>
                <w:b/>
                <w:spacing w:val="15"/>
              </w:rPr>
              <w:t xml:space="preserve"> </w:t>
            </w:r>
            <w:r>
              <w:t>kolejność czynności w celu utrzymania</w:t>
            </w:r>
            <w:r>
              <w:rPr>
                <w:spacing w:val="-4"/>
              </w:rPr>
              <w:t xml:space="preserve"> </w:t>
            </w:r>
            <w:r>
              <w:t>porządku na stanowisku pracy zgodnie z zasadami bezpieczeństwa</w:t>
            </w:r>
            <w:r>
              <w:rPr>
                <w:spacing w:val="-1"/>
              </w:rPr>
              <w:t xml:space="preserve"> </w:t>
            </w:r>
            <w:r>
              <w:t>i higieny pracy</w:t>
            </w:r>
          </w:p>
        </w:tc>
        <w:tc>
          <w:tcPr>
            <w:tcW w:w="2119" w:type="dxa"/>
          </w:tcPr>
          <w:p w14:paraId="43F136E2" w14:textId="77777777" w:rsidR="001356A2" w:rsidRDefault="005B660C">
            <w:pPr>
              <w:pStyle w:val="TableParagraph"/>
            </w:pPr>
            <w:r>
              <w:rPr>
                <w:b/>
              </w:rPr>
              <w:t>określa</w:t>
            </w:r>
            <w:r>
              <w:rPr>
                <w:b/>
                <w:spacing w:val="-13"/>
              </w:rPr>
              <w:t xml:space="preserve"> </w:t>
            </w:r>
            <w:r>
              <w:t>wymagania ergonomiczne dla stanowiska</w:t>
            </w:r>
            <w:r>
              <w:rPr>
                <w:spacing w:val="-13"/>
              </w:rPr>
              <w:t xml:space="preserve"> </w:t>
            </w:r>
            <w:r>
              <w:t>pracy</w:t>
            </w:r>
            <w:r>
              <w:rPr>
                <w:spacing w:val="-12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kuchni</w:t>
            </w:r>
          </w:p>
          <w:p w14:paraId="17D35B90" w14:textId="77777777" w:rsidR="001356A2" w:rsidRDefault="005B660C">
            <w:pPr>
              <w:pStyle w:val="TableParagraph"/>
              <w:spacing w:before="264"/>
              <w:ind w:right="206"/>
            </w:pPr>
            <w:r>
              <w:rPr>
                <w:b/>
              </w:rPr>
              <w:t>wskazuje</w:t>
            </w:r>
            <w:r>
              <w:rPr>
                <w:b/>
                <w:spacing w:val="-13"/>
              </w:rPr>
              <w:t xml:space="preserve"> </w:t>
            </w:r>
            <w:r>
              <w:t>obowiązki pracodawcy w</w:t>
            </w:r>
          </w:p>
          <w:p w14:paraId="226C6686" w14:textId="77777777" w:rsidR="001356A2" w:rsidRDefault="005B660C">
            <w:pPr>
              <w:pStyle w:val="TableParagraph"/>
              <w:ind w:right="230"/>
            </w:pPr>
            <w:r>
              <w:t>zakresie</w:t>
            </w:r>
            <w:r>
              <w:rPr>
                <w:spacing w:val="-13"/>
              </w:rPr>
              <w:t xml:space="preserve"> </w:t>
            </w:r>
            <w:r>
              <w:t xml:space="preserve">organizacji czasu pracy dla </w:t>
            </w:r>
            <w:r>
              <w:rPr>
                <w:spacing w:val="-2"/>
              </w:rPr>
              <w:t xml:space="preserve">kucharza </w:t>
            </w:r>
            <w:r>
              <w:rPr>
                <w:b/>
              </w:rPr>
              <w:t xml:space="preserve">przestrzega </w:t>
            </w:r>
            <w:r>
              <w:t>zasad bezpieczeństwa</w:t>
            </w:r>
            <w:r>
              <w:rPr>
                <w:spacing w:val="-1"/>
              </w:rPr>
              <w:t xml:space="preserve"> </w:t>
            </w:r>
            <w:r>
              <w:t>i higieny pracy, ergonomii,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ochrony</w:t>
            </w:r>
          </w:p>
          <w:p w14:paraId="33A5F9E6" w14:textId="77777777" w:rsidR="001356A2" w:rsidRDefault="005B660C">
            <w:pPr>
              <w:pStyle w:val="TableParagraph"/>
              <w:spacing w:line="253" w:lineRule="exact"/>
            </w:pPr>
            <w:r>
              <w:t>przeciwpożarowej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i</w:t>
            </w:r>
          </w:p>
        </w:tc>
        <w:tc>
          <w:tcPr>
            <w:tcW w:w="1949" w:type="dxa"/>
          </w:tcPr>
          <w:p w14:paraId="0170B085" w14:textId="77777777" w:rsidR="001356A2" w:rsidRDefault="005B660C">
            <w:pPr>
              <w:pStyle w:val="TableParagraph"/>
              <w:ind w:right="108"/>
            </w:pPr>
            <w:r>
              <w:rPr>
                <w:b/>
                <w:spacing w:val="-2"/>
              </w:rPr>
              <w:t xml:space="preserve">przystosowuje </w:t>
            </w:r>
            <w:r>
              <w:t>stanowisko pracy do</w:t>
            </w:r>
            <w:r>
              <w:rPr>
                <w:spacing w:val="-13"/>
              </w:rPr>
              <w:t xml:space="preserve"> </w:t>
            </w:r>
            <w:r>
              <w:t>swoich</w:t>
            </w:r>
            <w:r>
              <w:rPr>
                <w:spacing w:val="-12"/>
              </w:rPr>
              <w:t xml:space="preserve"> </w:t>
            </w:r>
            <w:r>
              <w:t xml:space="preserve">potrzeb, </w:t>
            </w:r>
            <w:r>
              <w:rPr>
                <w:spacing w:val="-2"/>
              </w:rPr>
              <w:t xml:space="preserve">uwzględniając wymagania ergonomii, przepisów </w:t>
            </w:r>
            <w:r>
              <w:t>bezpieczeństwa</w:t>
            </w:r>
            <w:r>
              <w:rPr>
                <w:spacing w:val="-1"/>
              </w:rPr>
              <w:t xml:space="preserve"> </w:t>
            </w:r>
            <w:r>
              <w:t xml:space="preserve">i higieny pracy oraz </w:t>
            </w:r>
            <w:r>
              <w:rPr>
                <w:spacing w:val="-2"/>
              </w:rPr>
              <w:t xml:space="preserve">ochrony przeciwpożarowej </w:t>
            </w:r>
            <w:r>
              <w:rPr>
                <w:b/>
              </w:rPr>
              <w:t xml:space="preserve">przestrzega </w:t>
            </w:r>
            <w:r>
              <w:t>zasad bezpieczeństwa</w:t>
            </w:r>
            <w:r>
              <w:rPr>
                <w:spacing w:val="-1"/>
              </w:rPr>
              <w:t xml:space="preserve"> </w:t>
            </w:r>
            <w:r>
              <w:t>i higieny pracy,</w:t>
            </w:r>
          </w:p>
          <w:p w14:paraId="5B308820" w14:textId="77777777" w:rsidR="001356A2" w:rsidRDefault="005B660C">
            <w:pPr>
              <w:pStyle w:val="TableParagraph"/>
              <w:spacing w:line="253" w:lineRule="exact"/>
            </w:pPr>
            <w:r>
              <w:rPr>
                <w:spacing w:val="-2"/>
              </w:rPr>
              <w:t>ergonomii,</w:t>
            </w:r>
          </w:p>
        </w:tc>
      </w:tr>
    </w:tbl>
    <w:p w14:paraId="769393D3" w14:textId="77777777" w:rsidR="001356A2" w:rsidRDefault="001356A2">
      <w:pPr>
        <w:spacing w:line="253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169B0EB3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7E4F52BF" w14:textId="77777777">
        <w:trPr>
          <w:trHeight w:val="4566"/>
        </w:trPr>
        <w:tc>
          <w:tcPr>
            <w:tcW w:w="2750" w:type="dxa"/>
          </w:tcPr>
          <w:p w14:paraId="558FA50B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02BB83CC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6EBBD2B1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368EC93D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1ECAFA29" w14:textId="77777777" w:rsidR="001356A2" w:rsidRDefault="005B660C">
            <w:pPr>
              <w:pStyle w:val="TableParagraph"/>
              <w:ind w:right="136"/>
            </w:pPr>
            <w:r>
              <w:t>ochrony</w:t>
            </w:r>
            <w:r>
              <w:rPr>
                <w:spacing w:val="-12"/>
              </w:rPr>
              <w:t xml:space="preserve"> </w:t>
            </w:r>
            <w:r>
              <w:t xml:space="preserve">środowiska </w:t>
            </w:r>
            <w:r>
              <w:rPr>
                <w:spacing w:val="-2"/>
              </w:rPr>
              <w:t xml:space="preserve">podczas </w:t>
            </w:r>
            <w:r>
              <w:t>wykonywania</w:t>
            </w:r>
            <w:r>
              <w:rPr>
                <w:spacing w:val="-13"/>
              </w:rPr>
              <w:t xml:space="preserve"> </w:t>
            </w:r>
            <w:r>
              <w:t>zadań na</w:t>
            </w:r>
            <w:r>
              <w:rPr>
                <w:spacing w:val="-5"/>
              </w:rPr>
              <w:t xml:space="preserve"> </w:t>
            </w:r>
            <w:r>
              <w:t>stanowisku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pracy</w:t>
            </w:r>
          </w:p>
        </w:tc>
        <w:tc>
          <w:tcPr>
            <w:tcW w:w="1949" w:type="dxa"/>
          </w:tcPr>
          <w:p w14:paraId="6BEBB7EE" w14:textId="77777777" w:rsidR="001356A2" w:rsidRDefault="005B660C">
            <w:pPr>
              <w:pStyle w:val="TableParagraph"/>
              <w:ind w:right="99"/>
            </w:pPr>
            <w:r>
              <w:rPr>
                <w:spacing w:val="-2"/>
              </w:rPr>
              <w:t xml:space="preserve">ochrony </w:t>
            </w:r>
            <w:r>
              <w:t>przeciwpożarowej</w:t>
            </w:r>
            <w:r>
              <w:rPr>
                <w:spacing w:val="-13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ochrony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środowiska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podczas wykonywania </w:t>
            </w:r>
            <w:r>
              <w:t xml:space="preserve">zadań na stanowisku pracy </w:t>
            </w:r>
            <w:r>
              <w:rPr>
                <w:b/>
                <w:spacing w:val="-2"/>
              </w:rPr>
              <w:t xml:space="preserve">utrzymuje </w:t>
            </w:r>
            <w:r>
              <w:t>porządek na stanowisku pracy zgodnie</w:t>
            </w:r>
            <w:r>
              <w:rPr>
                <w:spacing w:val="-13"/>
              </w:rPr>
              <w:t xml:space="preserve"> </w:t>
            </w:r>
            <w:r>
              <w:t>z</w:t>
            </w:r>
            <w:r>
              <w:rPr>
                <w:spacing w:val="-12"/>
              </w:rPr>
              <w:t xml:space="preserve"> </w:t>
            </w:r>
            <w:r>
              <w:t>zasadami bezpieczeństwa</w:t>
            </w:r>
            <w:r>
              <w:rPr>
                <w:spacing w:val="-1"/>
              </w:rPr>
              <w:t xml:space="preserve"> </w:t>
            </w:r>
            <w:r>
              <w:t xml:space="preserve">i higieny pracy </w:t>
            </w:r>
            <w:r>
              <w:rPr>
                <w:b/>
                <w:spacing w:val="-2"/>
              </w:rPr>
              <w:t xml:space="preserve">projektuje </w:t>
            </w:r>
            <w:r>
              <w:rPr>
                <w:spacing w:val="-2"/>
              </w:rPr>
              <w:t>ergonomiczne</w:t>
            </w:r>
          </w:p>
          <w:p w14:paraId="4CFC18C6" w14:textId="77777777" w:rsidR="001356A2" w:rsidRDefault="005B660C">
            <w:pPr>
              <w:pStyle w:val="TableParagraph"/>
              <w:spacing w:line="251" w:lineRule="exact"/>
            </w:pPr>
            <w:r>
              <w:t>stanowisko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pracy</w:t>
            </w:r>
          </w:p>
        </w:tc>
      </w:tr>
      <w:tr w:rsidR="001356A2" w14:paraId="7312ABEA" w14:textId="77777777">
        <w:trPr>
          <w:trHeight w:val="4298"/>
        </w:trPr>
        <w:tc>
          <w:tcPr>
            <w:tcW w:w="2750" w:type="dxa"/>
          </w:tcPr>
          <w:p w14:paraId="44265C07" w14:textId="77777777" w:rsidR="001356A2" w:rsidRDefault="005B660C">
            <w:pPr>
              <w:pStyle w:val="TableParagraph"/>
              <w:ind w:left="107"/>
            </w:pPr>
            <w:r>
              <w:t>7.stosuje</w:t>
            </w:r>
            <w:r>
              <w:rPr>
                <w:spacing w:val="-12"/>
              </w:rPr>
              <w:t xml:space="preserve"> </w:t>
            </w:r>
            <w:r>
              <w:t>środki</w:t>
            </w:r>
            <w:r>
              <w:rPr>
                <w:spacing w:val="-12"/>
              </w:rPr>
              <w:t xml:space="preserve"> </w:t>
            </w:r>
            <w:r>
              <w:t>techniczne</w:t>
            </w:r>
            <w:r>
              <w:rPr>
                <w:spacing w:val="-13"/>
              </w:rPr>
              <w:t xml:space="preserve"> </w:t>
            </w:r>
            <w:r>
              <w:t>i ochrony zbiorowej podczas wykonywania zadań</w:t>
            </w:r>
          </w:p>
          <w:p w14:paraId="0EA54F17" w14:textId="77777777" w:rsidR="001356A2" w:rsidRDefault="005B660C">
            <w:pPr>
              <w:pStyle w:val="TableParagraph"/>
              <w:ind w:left="107"/>
            </w:pPr>
            <w:r>
              <w:rPr>
                <w:spacing w:val="-2"/>
              </w:rPr>
              <w:t>zawodowych</w:t>
            </w:r>
          </w:p>
        </w:tc>
        <w:tc>
          <w:tcPr>
            <w:tcW w:w="2246" w:type="dxa"/>
          </w:tcPr>
          <w:p w14:paraId="76D7D0F6" w14:textId="77777777" w:rsidR="001356A2" w:rsidRDefault="005B660C">
            <w:pPr>
              <w:pStyle w:val="TableParagraph"/>
              <w:ind w:left="110" w:right="139"/>
            </w:pPr>
            <w:r>
              <w:rPr>
                <w:b/>
              </w:rPr>
              <w:t>Zna</w:t>
            </w:r>
            <w:r>
              <w:rPr>
                <w:b/>
                <w:spacing w:val="40"/>
              </w:rPr>
              <w:t xml:space="preserve"> </w:t>
            </w:r>
            <w:r>
              <w:t>środki ochrony zabezpieczające</w:t>
            </w:r>
            <w:r>
              <w:rPr>
                <w:spacing w:val="-13"/>
              </w:rPr>
              <w:t xml:space="preserve"> </w:t>
            </w:r>
            <w:r>
              <w:t xml:space="preserve">przed </w:t>
            </w:r>
            <w:r>
              <w:rPr>
                <w:spacing w:val="-2"/>
              </w:rPr>
              <w:t>hałasem</w:t>
            </w:r>
          </w:p>
        </w:tc>
        <w:tc>
          <w:tcPr>
            <w:tcW w:w="2659" w:type="dxa"/>
          </w:tcPr>
          <w:p w14:paraId="507862A1" w14:textId="77777777" w:rsidR="001356A2" w:rsidRDefault="005B660C">
            <w:pPr>
              <w:pStyle w:val="TableParagraph"/>
              <w:ind w:left="108"/>
            </w:pPr>
            <w:r>
              <w:rPr>
                <w:b/>
              </w:rPr>
              <w:t>określa</w:t>
            </w:r>
            <w:r>
              <w:rPr>
                <w:b/>
                <w:spacing w:val="-13"/>
              </w:rPr>
              <w:t xml:space="preserve"> </w:t>
            </w:r>
            <w:r>
              <w:t>wymagania</w:t>
            </w:r>
            <w:r>
              <w:rPr>
                <w:spacing w:val="-12"/>
              </w:rPr>
              <w:t xml:space="preserve"> </w:t>
            </w:r>
            <w:r>
              <w:t>w zakresie oświetlenia, temperatury i</w:t>
            </w:r>
          </w:p>
          <w:p w14:paraId="356C9EAB" w14:textId="77777777" w:rsidR="001356A2" w:rsidRDefault="005B660C">
            <w:pPr>
              <w:pStyle w:val="TableParagraph"/>
              <w:ind w:left="108"/>
            </w:pPr>
            <w:r>
              <w:t>mikroklimatu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pomieszczeń</w:t>
            </w:r>
          </w:p>
          <w:p w14:paraId="230FDA58" w14:textId="77777777" w:rsidR="001356A2" w:rsidRDefault="005B660C">
            <w:pPr>
              <w:pStyle w:val="TableParagraph"/>
              <w:spacing w:before="266"/>
              <w:ind w:left="108" w:right="123"/>
            </w:pPr>
            <w:r>
              <w:rPr>
                <w:b/>
              </w:rPr>
              <w:t xml:space="preserve">stosuje </w:t>
            </w:r>
            <w:r>
              <w:t>środki ochrony zapobiegające</w:t>
            </w:r>
            <w:r>
              <w:rPr>
                <w:spacing w:val="-13"/>
              </w:rPr>
              <w:t xml:space="preserve"> </w:t>
            </w:r>
            <w:r>
              <w:t xml:space="preserve">pogorszeniu wzroku i zniekształceniu </w:t>
            </w:r>
            <w:r>
              <w:rPr>
                <w:spacing w:val="-2"/>
              </w:rPr>
              <w:t>kręgosłupa</w:t>
            </w:r>
          </w:p>
          <w:p w14:paraId="32381BBD" w14:textId="77777777" w:rsidR="001356A2" w:rsidRDefault="005B660C">
            <w:pPr>
              <w:pStyle w:val="TableParagraph"/>
              <w:spacing w:before="268"/>
              <w:ind w:left="108" w:right="371" w:firstLine="50"/>
            </w:pPr>
            <w:r>
              <w:rPr>
                <w:b/>
              </w:rPr>
              <w:t xml:space="preserve">stosuje </w:t>
            </w:r>
            <w:r>
              <w:t>środki ochrony zapobiegające</w:t>
            </w:r>
            <w:r>
              <w:rPr>
                <w:spacing w:val="-13"/>
              </w:rPr>
              <w:t xml:space="preserve"> </w:t>
            </w:r>
            <w:r>
              <w:t>upadkom</w:t>
            </w:r>
          </w:p>
        </w:tc>
        <w:tc>
          <w:tcPr>
            <w:tcW w:w="2270" w:type="dxa"/>
          </w:tcPr>
          <w:p w14:paraId="2D8CFD39" w14:textId="77777777" w:rsidR="001356A2" w:rsidRDefault="005B660C">
            <w:pPr>
              <w:pStyle w:val="TableParagraph"/>
              <w:ind w:left="111" w:right="90"/>
            </w:pPr>
            <w:r>
              <w:rPr>
                <w:b/>
              </w:rPr>
              <w:t>dobiera</w:t>
            </w:r>
            <w:r>
              <w:rPr>
                <w:b/>
                <w:spacing w:val="40"/>
              </w:rPr>
              <w:t xml:space="preserve"> </w:t>
            </w:r>
            <w:r>
              <w:t>środki ochrony</w:t>
            </w:r>
            <w:r>
              <w:rPr>
                <w:spacing w:val="-13"/>
              </w:rPr>
              <w:t xml:space="preserve"> </w:t>
            </w:r>
            <w:r>
              <w:t>zapobiegające porażeniu prądem</w:t>
            </w:r>
          </w:p>
          <w:p w14:paraId="14DB4C33" w14:textId="77777777" w:rsidR="001356A2" w:rsidRDefault="005B660C">
            <w:pPr>
              <w:pStyle w:val="TableParagraph"/>
              <w:spacing w:before="266"/>
              <w:ind w:left="111" w:right="90" w:firstLine="50"/>
            </w:pPr>
            <w:r>
              <w:rPr>
                <w:b/>
              </w:rPr>
              <w:t xml:space="preserve">rozpoznaje </w:t>
            </w:r>
            <w:r>
              <w:t>środki ochrony</w:t>
            </w:r>
            <w:r>
              <w:rPr>
                <w:spacing w:val="-13"/>
              </w:rPr>
              <w:t xml:space="preserve"> </w:t>
            </w:r>
            <w:r>
              <w:t xml:space="preserve">zapobiegające pogorszeniu wzroku i </w:t>
            </w:r>
            <w:r>
              <w:rPr>
                <w:spacing w:val="-2"/>
              </w:rPr>
              <w:t>zniekształceniu kręgosłupa</w:t>
            </w:r>
          </w:p>
        </w:tc>
        <w:tc>
          <w:tcPr>
            <w:tcW w:w="2119" w:type="dxa"/>
          </w:tcPr>
          <w:p w14:paraId="3C0707DC" w14:textId="77777777" w:rsidR="001356A2" w:rsidRDefault="005B660C">
            <w:pPr>
              <w:pStyle w:val="TableParagraph"/>
              <w:ind w:right="357" w:firstLine="50"/>
            </w:pPr>
            <w:r>
              <w:rPr>
                <w:b/>
              </w:rPr>
              <w:t xml:space="preserve">stosuje </w:t>
            </w:r>
            <w:r>
              <w:t xml:space="preserve">środki </w:t>
            </w:r>
            <w:r>
              <w:rPr>
                <w:spacing w:val="-2"/>
              </w:rPr>
              <w:t xml:space="preserve">ochrony zapobiegające </w:t>
            </w:r>
            <w:r>
              <w:t>porażeniu</w:t>
            </w:r>
            <w:r>
              <w:rPr>
                <w:spacing w:val="-13"/>
              </w:rPr>
              <w:t xml:space="preserve"> </w:t>
            </w:r>
            <w:r>
              <w:t>prądem</w:t>
            </w:r>
          </w:p>
          <w:p w14:paraId="74C559C3" w14:textId="77777777" w:rsidR="001356A2" w:rsidRDefault="005B660C">
            <w:pPr>
              <w:pStyle w:val="TableParagraph"/>
              <w:spacing w:before="266"/>
              <w:ind w:right="397"/>
            </w:pPr>
            <w:r>
              <w:rPr>
                <w:b/>
              </w:rPr>
              <w:t>rozpoznaje</w:t>
            </w:r>
            <w:r>
              <w:rPr>
                <w:b/>
                <w:spacing w:val="-13"/>
              </w:rPr>
              <w:t xml:space="preserve"> </w:t>
            </w:r>
            <w:r>
              <w:t xml:space="preserve">środki </w:t>
            </w:r>
            <w:r>
              <w:rPr>
                <w:spacing w:val="-2"/>
              </w:rPr>
              <w:t>ochrony zapobiegające upadkom</w:t>
            </w:r>
          </w:p>
        </w:tc>
        <w:tc>
          <w:tcPr>
            <w:tcW w:w="1949" w:type="dxa"/>
          </w:tcPr>
          <w:p w14:paraId="52117BAF" w14:textId="77777777" w:rsidR="001356A2" w:rsidRDefault="005B660C">
            <w:pPr>
              <w:pStyle w:val="TableParagraph"/>
              <w:ind w:right="379"/>
            </w:pPr>
            <w:r>
              <w:rPr>
                <w:b/>
              </w:rPr>
              <w:t>rozróżnia</w:t>
            </w:r>
            <w:r>
              <w:rPr>
                <w:b/>
                <w:spacing w:val="-13"/>
              </w:rPr>
              <w:t xml:space="preserve"> </w:t>
            </w:r>
            <w:r>
              <w:t xml:space="preserve">środki </w:t>
            </w:r>
            <w:r>
              <w:rPr>
                <w:spacing w:val="-2"/>
              </w:rPr>
              <w:t xml:space="preserve">ochrony </w:t>
            </w:r>
            <w:r>
              <w:t xml:space="preserve">indywidualnej i </w:t>
            </w:r>
            <w:r>
              <w:rPr>
                <w:spacing w:val="-2"/>
              </w:rPr>
              <w:t>zbiorowej stosowane podczas wykonywania zadań</w:t>
            </w:r>
          </w:p>
          <w:p w14:paraId="03C2CD82" w14:textId="77777777" w:rsidR="001356A2" w:rsidRDefault="005B660C">
            <w:pPr>
              <w:pStyle w:val="TableParagraph"/>
              <w:ind w:right="287"/>
            </w:pPr>
            <w:r>
              <w:rPr>
                <w:spacing w:val="-2"/>
              </w:rPr>
              <w:t xml:space="preserve">zawodowych </w:t>
            </w:r>
            <w:r>
              <w:rPr>
                <w:b/>
              </w:rPr>
              <w:t xml:space="preserve">dobiera </w:t>
            </w:r>
            <w:r>
              <w:t xml:space="preserve">środki </w:t>
            </w:r>
            <w:r>
              <w:rPr>
                <w:spacing w:val="-2"/>
              </w:rPr>
              <w:t xml:space="preserve">ochrony </w:t>
            </w:r>
            <w:r>
              <w:t>indywidualnej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rodzaju wykonywanego zadania</w:t>
            </w:r>
          </w:p>
          <w:p w14:paraId="63529B0A" w14:textId="77777777" w:rsidR="001356A2" w:rsidRDefault="005B660C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2"/>
              </w:rPr>
              <w:t>stosuje</w:t>
            </w:r>
          </w:p>
        </w:tc>
      </w:tr>
    </w:tbl>
    <w:p w14:paraId="2E5A35AE" w14:textId="77777777" w:rsidR="001356A2" w:rsidRDefault="001356A2">
      <w:pPr>
        <w:spacing w:line="253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55CA2FD9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45D1BD30" w14:textId="77777777">
        <w:trPr>
          <w:trHeight w:val="4298"/>
        </w:trPr>
        <w:tc>
          <w:tcPr>
            <w:tcW w:w="2750" w:type="dxa"/>
          </w:tcPr>
          <w:p w14:paraId="489A774A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68DF3B74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56F8CEB8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221F532B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26C668CC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49" w:type="dxa"/>
          </w:tcPr>
          <w:p w14:paraId="24AF1B39" w14:textId="77777777" w:rsidR="001356A2" w:rsidRDefault="005B660C">
            <w:pPr>
              <w:pStyle w:val="TableParagraph"/>
              <w:ind w:right="108"/>
            </w:pPr>
            <w:r>
              <w:t xml:space="preserve">zabezpieczenia i środki ochrony </w:t>
            </w:r>
            <w:r>
              <w:rPr>
                <w:spacing w:val="-2"/>
              </w:rPr>
              <w:t xml:space="preserve">podczas użytkowania </w:t>
            </w:r>
            <w:r>
              <w:t>maszyn,</w:t>
            </w:r>
            <w:r>
              <w:rPr>
                <w:spacing w:val="-13"/>
              </w:rPr>
              <w:t xml:space="preserve"> </w:t>
            </w:r>
            <w:r>
              <w:t>urządzeń</w:t>
            </w:r>
            <w:r>
              <w:rPr>
                <w:spacing w:val="-12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narzędzi</w:t>
            </w:r>
          </w:p>
          <w:p w14:paraId="6CB42DA0" w14:textId="77777777" w:rsidR="001356A2" w:rsidRDefault="005B660C">
            <w:pPr>
              <w:pStyle w:val="TableParagraph"/>
              <w:ind w:right="131"/>
            </w:pPr>
            <w:r>
              <w:rPr>
                <w:spacing w:val="-2"/>
              </w:rPr>
              <w:t>wykorzystywanych podczas wykonywania zadań</w:t>
            </w:r>
          </w:p>
          <w:p w14:paraId="57473DBF" w14:textId="77777777" w:rsidR="001356A2" w:rsidRDefault="005B660C">
            <w:pPr>
              <w:pStyle w:val="TableParagraph"/>
              <w:ind w:right="105"/>
            </w:pPr>
            <w:r>
              <w:rPr>
                <w:spacing w:val="-2"/>
              </w:rPr>
              <w:t xml:space="preserve">zawodowych </w:t>
            </w:r>
            <w:r>
              <w:rPr>
                <w:b/>
                <w:spacing w:val="-2"/>
              </w:rPr>
              <w:t xml:space="preserve">kształtuje </w:t>
            </w:r>
            <w:r>
              <w:t>środowisko pracy pod względem doboru</w:t>
            </w:r>
            <w:r>
              <w:rPr>
                <w:spacing w:val="-13"/>
              </w:rPr>
              <w:t xml:space="preserve"> </w:t>
            </w:r>
            <w:r>
              <w:t>właściwych</w:t>
            </w:r>
          </w:p>
          <w:p w14:paraId="6318B482" w14:textId="77777777" w:rsidR="001356A2" w:rsidRDefault="005B660C">
            <w:pPr>
              <w:pStyle w:val="TableParagraph"/>
              <w:spacing w:line="251" w:lineRule="exact"/>
            </w:pPr>
            <w:r>
              <w:t>środków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ochrony</w:t>
            </w:r>
          </w:p>
        </w:tc>
      </w:tr>
      <w:tr w:rsidR="001356A2" w14:paraId="47BE30B2" w14:textId="77777777">
        <w:trPr>
          <w:trHeight w:val="4578"/>
        </w:trPr>
        <w:tc>
          <w:tcPr>
            <w:tcW w:w="2750" w:type="dxa"/>
          </w:tcPr>
          <w:p w14:paraId="1A53ABBD" w14:textId="77777777" w:rsidR="001356A2" w:rsidRDefault="005B660C">
            <w:pPr>
              <w:pStyle w:val="TableParagraph"/>
              <w:ind w:left="107" w:right="214"/>
            </w:pPr>
            <w:r>
              <w:t xml:space="preserve">8.określa rolę układu </w:t>
            </w:r>
            <w:r>
              <w:rPr>
                <w:spacing w:val="-2"/>
              </w:rPr>
              <w:t xml:space="preserve">funkcjonalnego </w:t>
            </w:r>
            <w:r>
              <w:t>pomieszczeń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 xml:space="preserve">organizacji pracy zakładu </w:t>
            </w:r>
            <w:r>
              <w:rPr>
                <w:spacing w:val="-2"/>
              </w:rPr>
              <w:t>gastronomicznego</w:t>
            </w:r>
          </w:p>
        </w:tc>
        <w:tc>
          <w:tcPr>
            <w:tcW w:w="2246" w:type="dxa"/>
          </w:tcPr>
          <w:p w14:paraId="16F02836" w14:textId="77777777" w:rsidR="001356A2" w:rsidRDefault="005B660C">
            <w:pPr>
              <w:pStyle w:val="TableParagraph"/>
              <w:ind w:left="110" w:right="213"/>
            </w:pPr>
            <w:r>
              <w:rPr>
                <w:spacing w:val="-2"/>
              </w:rPr>
              <w:t xml:space="preserve">rozróżnia pomieszczenia </w:t>
            </w:r>
            <w:r>
              <w:t xml:space="preserve">wchodzące w skład </w:t>
            </w:r>
            <w:r>
              <w:rPr>
                <w:spacing w:val="-2"/>
              </w:rPr>
              <w:t xml:space="preserve">zakładu </w:t>
            </w:r>
            <w:r>
              <w:t>gastronomicznego,</w:t>
            </w:r>
            <w:r>
              <w:rPr>
                <w:spacing w:val="-13"/>
              </w:rPr>
              <w:t xml:space="preserve"> </w:t>
            </w:r>
            <w:r>
              <w:t>w tym dział</w:t>
            </w:r>
          </w:p>
          <w:p w14:paraId="16435C16" w14:textId="77777777" w:rsidR="001356A2" w:rsidRDefault="005B660C">
            <w:pPr>
              <w:pStyle w:val="TableParagraph"/>
              <w:ind w:left="110" w:right="178"/>
            </w:pPr>
            <w:r>
              <w:rPr>
                <w:spacing w:val="-2"/>
              </w:rPr>
              <w:t xml:space="preserve">magazynowy, produkcyjny, </w:t>
            </w:r>
            <w:r>
              <w:t>ekspedycyjny,</w:t>
            </w:r>
            <w:r>
              <w:rPr>
                <w:spacing w:val="-13"/>
              </w:rPr>
              <w:t xml:space="preserve"> </w:t>
            </w:r>
            <w:r>
              <w:t xml:space="preserve">obsługi </w:t>
            </w:r>
            <w:r>
              <w:rPr>
                <w:spacing w:val="-2"/>
              </w:rPr>
              <w:t>konsumenta, administracyjno- socjalny</w:t>
            </w:r>
          </w:p>
        </w:tc>
        <w:tc>
          <w:tcPr>
            <w:tcW w:w="2659" w:type="dxa"/>
          </w:tcPr>
          <w:p w14:paraId="313081DF" w14:textId="77777777" w:rsidR="001356A2" w:rsidRDefault="005B660C">
            <w:pPr>
              <w:pStyle w:val="TableParagraph"/>
              <w:ind w:left="108" w:right="376" w:firstLine="50"/>
            </w:pPr>
            <w:r>
              <w:t>opisuje wyposażenie techniczne</w:t>
            </w:r>
            <w:r>
              <w:rPr>
                <w:spacing w:val="-13"/>
              </w:rPr>
              <w:t xml:space="preserve"> </w:t>
            </w:r>
            <w:r>
              <w:t>pomieszczeń</w:t>
            </w:r>
          </w:p>
          <w:p w14:paraId="2CF32599" w14:textId="77777777" w:rsidR="001356A2" w:rsidRDefault="005B660C">
            <w:pPr>
              <w:pStyle w:val="TableParagraph"/>
              <w:ind w:left="108" w:right="102"/>
            </w:pPr>
            <w:r>
              <w:t>zakładu</w:t>
            </w:r>
            <w:r>
              <w:rPr>
                <w:spacing w:val="-13"/>
              </w:rPr>
              <w:t xml:space="preserve"> </w:t>
            </w:r>
            <w:r>
              <w:t xml:space="preserve">gastronomicznego, w tym maszyny i urządzenia do obróbki wstępnej warzyw, urządzenia do obróbki </w:t>
            </w:r>
            <w:r>
              <w:rPr>
                <w:spacing w:val="-2"/>
              </w:rPr>
              <w:t>termicznej</w:t>
            </w:r>
          </w:p>
        </w:tc>
        <w:tc>
          <w:tcPr>
            <w:tcW w:w="2270" w:type="dxa"/>
          </w:tcPr>
          <w:p w14:paraId="06F63368" w14:textId="77777777" w:rsidR="001356A2" w:rsidRDefault="005B660C">
            <w:pPr>
              <w:pStyle w:val="TableParagraph"/>
              <w:ind w:left="111"/>
            </w:pPr>
            <w:r>
              <w:t>wskazuje drogi komunikacyjne</w:t>
            </w:r>
            <w:r>
              <w:rPr>
                <w:spacing w:val="-2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zakładzie gastronomicznym</w:t>
            </w:r>
          </w:p>
        </w:tc>
        <w:tc>
          <w:tcPr>
            <w:tcW w:w="2119" w:type="dxa"/>
          </w:tcPr>
          <w:p w14:paraId="2E1EC193" w14:textId="77777777" w:rsidR="001356A2" w:rsidRDefault="005B660C">
            <w:pPr>
              <w:pStyle w:val="TableParagraph"/>
              <w:spacing w:line="265" w:lineRule="exact"/>
            </w:pPr>
            <w:r>
              <w:rPr>
                <w:spacing w:val="-2"/>
              </w:rPr>
              <w:t>zapobiega</w:t>
            </w:r>
          </w:p>
          <w:p w14:paraId="6CF4DEFE" w14:textId="77777777" w:rsidR="001356A2" w:rsidRDefault="005B660C">
            <w:pPr>
              <w:pStyle w:val="TableParagraph"/>
              <w:ind w:right="124"/>
            </w:pPr>
            <w:r>
              <w:t>krzyżowaniu</w:t>
            </w:r>
            <w:r>
              <w:rPr>
                <w:spacing w:val="-13"/>
              </w:rPr>
              <w:t xml:space="preserve"> </w:t>
            </w:r>
            <w:r>
              <w:t>się</w:t>
            </w:r>
            <w:r>
              <w:rPr>
                <w:spacing w:val="-12"/>
              </w:rPr>
              <w:t xml:space="preserve"> </w:t>
            </w:r>
            <w:r>
              <w:t xml:space="preserve">dróg </w:t>
            </w:r>
            <w:r>
              <w:rPr>
                <w:spacing w:val="-2"/>
              </w:rPr>
              <w:t xml:space="preserve">produktu, </w:t>
            </w:r>
            <w:r>
              <w:t>półproduktu i wyrobu</w:t>
            </w:r>
            <w:r>
              <w:rPr>
                <w:spacing w:val="-1"/>
              </w:rPr>
              <w:t xml:space="preserve"> </w:t>
            </w:r>
            <w:r>
              <w:t>gotowego</w:t>
            </w:r>
            <w:r>
              <w:rPr>
                <w:spacing w:val="-1"/>
              </w:rPr>
              <w:t xml:space="preserve"> </w:t>
            </w:r>
            <w:r>
              <w:t xml:space="preserve">w </w:t>
            </w:r>
            <w:r>
              <w:rPr>
                <w:spacing w:val="-2"/>
              </w:rPr>
              <w:t>procesie przygotowania</w:t>
            </w:r>
          </w:p>
          <w:p w14:paraId="091BB821" w14:textId="77777777" w:rsidR="001356A2" w:rsidRDefault="005B660C">
            <w:pPr>
              <w:pStyle w:val="TableParagraph"/>
              <w:spacing w:line="268" w:lineRule="exact"/>
            </w:pPr>
            <w:r>
              <w:rPr>
                <w:spacing w:val="-2"/>
              </w:rPr>
              <w:t>potraw</w:t>
            </w:r>
          </w:p>
        </w:tc>
        <w:tc>
          <w:tcPr>
            <w:tcW w:w="1949" w:type="dxa"/>
          </w:tcPr>
          <w:p w14:paraId="0773753A" w14:textId="77777777" w:rsidR="001356A2" w:rsidRDefault="005B660C">
            <w:pPr>
              <w:pStyle w:val="TableParagraph"/>
              <w:ind w:right="108"/>
            </w:pPr>
            <w:r>
              <w:rPr>
                <w:b/>
                <w:spacing w:val="-2"/>
              </w:rPr>
              <w:t xml:space="preserve">rozróżnia </w:t>
            </w:r>
            <w:r>
              <w:rPr>
                <w:spacing w:val="-2"/>
              </w:rPr>
              <w:t xml:space="preserve">pomieszczenia </w:t>
            </w:r>
            <w:r>
              <w:t>wchodzące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2"/>
              </w:rPr>
              <w:t xml:space="preserve"> </w:t>
            </w:r>
            <w:r>
              <w:t xml:space="preserve">skład </w:t>
            </w:r>
            <w:r>
              <w:rPr>
                <w:spacing w:val="-2"/>
              </w:rPr>
              <w:t xml:space="preserve">zakładu gastronomicznego, </w:t>
            </w:r>
            <w:r>
              <w:t>w tym dział</w:t>
            </w:r>
          </w:p>
          <w:p w14:paraId="7364DE20" w14:textId="77777777" w:rsidR="001356A2" w:rsidRDefault="005B660C">
            <w:pPr>
              <w:pStyle w:val="TableParagraph"/>
              <w:ind w:right="325"/>
            </w:pPr>
            <w:r>
              <w:rPr>
                <w:spacing w:val="-2"/>
              </w:rPr>
              <w:t xml:space="preserve">magazynowy, produkcyjny, ekspedycyjny, obsługi konsumenta, administracyjno- socjalny </w:t>
            </w:r>
            <w:r>
              <w:rPr>
                <w:rFonts w:ascii="Cambria" w:hAnsi="Cambria"/>
                <w:b/>
                <w:color w:val="16355D"/>
                <w:spacing w:val="-2"/>
                <w:sz w:val="24"/>
              </w:rPr>
              <w:t xml:space="preserve">opisuje </w:t>
            </w:r>
            <w:r>
              <w:rPr>
                <w:spacing w:val="-2"/>
              </w:rPr>
              <w:t>wyposażenie techniczne</w:t>
            </w:r>
          </w:p>
          <w:p w14:paraId="7FAA6A55" w14:textId="77777777" w:rsidR="001356A2" w:rsidRDefault="005B660C">
            <w:pPr>
              <w:pStyle w:val="TableParagraph"/>
              <w:spacing w:line="251" w:lineRule="exact"/>
            </w:pPr>
            <w:r>
              <w:rPr>
                <w:spacing w:val="-2"/>
              </w:rPr>
              <w:t>pomieszczeń</w:t>
            </w:r>
          </w:p>
        </w:tc>
      </w:tr>
    </w:tbl>
    <w:p w14:paraId="665EF334" w14:textId="77777777" w:rsidR="001356A2" w:rsidRDefault="001356A2">
      <w:pPr>
        <w:spacing w:line="251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63A50A39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4E8182D9" w14:textId="77777777">
        <w:trPr>
          <w:trHeight w:val="6714"/>
        </w:trPr>
        <w:tc>
          <w:tcPr>
            <w:tcW w:w="2750" w:type="dxa"/>
          </w:tcPr>
          <w:p w14:paraId="4D8621F8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2DD20B33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6E0470C7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3B67668C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08D5E433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49" w:type="dxa"/>
          </w:tcPr>
          <w:p w14:paraId="10A03C1E" w14:textId="77777777" w:rsidR="001356A2" w:rsidRDefault="005B660C">
            <w:pPr>
              <w:pStyle w:val="TableParagraph"/>
              <w:ind w:right="125"/>
              <w:rPr>
                <w:b/>
              </w:rPr>
            </w:pPr>
            <w:r>
              <w:rPr>
                <w:spacing w:val="-2"/>
              </w:rPr>
              <w:t xml:space="preserve">zakładu gastronomicznego, </w:t>
            </w:r>
            <w:r>
              <w:t xml:space="preserve">w tym maszyny i urządzenia do obróbki wstępnej </w:t>
            </w:r>
            <w:r>
              <w:rPr>
                <w:spacing w:val="-2"/>
              </w:rPr>
              <w:t>warzyw,</w:t>
            </w:r>
            <w:r>
              <w:rPr>
                <w:spacing w:val="40"/>
              </w:rPr>
              <w:t xml:space="preserve"> </w:t>
            </w:r>
            <w:r>
              <w:t>urządzenia do obróbki</w:t>
            </w:r>
            <w:r>
              <w:rPr>
                <w:spacing w:val="-13"/>
              </w:rPr>
              <w:t xml:space="preserve"> </w:t>
            </w:r>
            <w:r>
              <w:t xml:space="preserve">termicznej </w:t>
            </w:r>
            <w:r>
              <w:rPr>
                <w:b/>
              </w:rPr>
              <w:t xml:space="preserve">wskazuje </w:t>
            </w:r>
            <w:r>
              <w:t xml:space="preserve">drogi komunikacyjne w </w:t>
            </w:r>
            <w:r>
              <w:rPr>
                <w:spacing w:val="-2"/>
              </w:rPr>
              <w:t xml:space="preserve">zakładzie gastronomicznym </w:t>
            </w:r>
            <w:r>
              <w:rPr>
                <w:b/>
                <w:spacing w:val="-2"/>
              </w:rPr>
              <w:t>zapobiega</w:t>
            </w:r>
          </w:p>
          <w:p w14:paraId="6E2EF83A" w14:textId="77777777" w:rsidR="001356A2" w:rsidRDefault="005B660C">
            <w:pPr>
              <w:pStyle w:val="TableParagraph"/>
              <w:ind w:right="196"/>
            </w:pPr>
            <w:r>
              <w:t>krzyżowaniu się dróg produktu, półproduktu i wyrobu</w:t>
            </w:r>
            <w:r>
              <w:rPr>
                <w:spacing w:val="-13"/>
              </w:rPr>
              <w:t xml:space="preserve"> </w:t>
            </w:r>
            <w:r>
              <w:t>gotowego w procesie</w:t>
            </w:r>
          </w:p>
          <w:p w14:paraId="1AF5C527" w14:textId="77777777" w:rsidR="001356A2" w:rsidRDefault="005B660C">
            <w:pPr>
              <w:pStyle w:val="TableParagraph"/>
              <w:spacing w:before="267"/>
              <w:ind w:right="379" w:firstLine="49"/>
            </w:pPr>
            <w:r>
              <w:rPr>
                <w:b/>
                <w:spacing w:val="-2"/>
              </w:rPr>
              <w:t xml:space="preserve">potrafi </w:t>
            </w:r>
            <w:r>
              <w:rPr>
                <w:spacing w:val="-2"/>
              </w:rPr>
              <w:t>zaprojektować poszczególne pomieszczenia zakładu</w:t>
            </w:r>
          </w:p>
          <w:p w14:paraId="61993B36" w14:textId="77777777" w:rsidR="001356A2" w:rsidRDefault="005B660C">
            <w:pPr>
              <w:pStyle w:val="TableParagraph"/>
              <w:spacing w:line="251" w:lineRule="exact"/>
            </w:pPr>
            <w:r>
              <w:rPr>
                <w:spacing w:val="-2"/>
              </w:rPr>
              <w:t>gastronomicznego</w:t>
            </w:r>
          </w:p>
        </w:tc>
      </w:tr>
      <w:tr w:rsidR="001356A2" w14:paraId="69D102DE" w14:textId="77777777">
        <w:trPr>
          <w:trHeight w:val="2150"/>
        </w:trPr>
        <w:tc>
          <w:tcPr>
            <w:tcW w:w="2750" w:type="dxa"/>
          </w:tcPr>
          <w:p w14:paraId="59859ED0" w14:textId="77777777" w:rsidR="001356A2" w:rsidRDefault="005B660C">
            <w:pPr>
              <w:pStyle w:val="TableParagraph"/>
              <w:ind w:left="107" w:right="59"/>
            </w:pPr>
            <w:r>
              <w:t>9.udziela</w:t>
            </w:r>
            <w:r>
              <w:rPr>
                <w:spacing w:val="-13"/>
              </w:rPr>
              <w:t xml:space="preserve"> </w:t>
            </w:r>
            <w:r>
              <w:t>pierwszej</w:t>
            </w:r>
            <w:r>
              <w:rPr>
                <w:spacing w:val="-12"/>
              </w:rPr>
              <w:t xml:space="preserve"> </w:t>
            </w:r>
            <w:r>
              <w:t>pomocy w stanach nagłego</w:t>
            </w:r>
          </w:p>
          <w:p w14:paraId="762A858C" w14:textId="77777777" w:rsidR="001356A2" w:rsidRDefault="005B660C">
            <w:pPr>
              <w:pStyle w:val="TableParagraph"/>
              <w:ind w:left="107"/>
            </w:pPr>
            <w:r>
              <w:t>zagrożenia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zdrowotnego</w:t>
            </w:r>
          </w:p>
        </w:tc>
        <w:tc>
          <w:tcPr>
            <w:tcW w:w="2246" w:type="dxa"/>
          </w:tcPr>
          <w:p w14:paraId="585252F4" w14:textId="77777777" w:rsidR="001356A2" w:rsidRDefault="005B660C">
            <w:pPr>
              <w:pStyle w:val="TableParagraph"/>
              <w:ind w:left="110" w:right="115"/>
            </w:pPr>
            <w:r>
              <w:rPr>
                <w:b/>
              </w:rPr>
              <w:t>Zna</w:t>
            </w:r>
            <w:r>
              <w:rPr>
                <w:b/>
                <w:spacing w:val="40"/>
              </w:rPr>
              <w:t xml:space="preserve"> </w:t>
            </w:r>
            <w:r>
              <w:t>podstawowe symptomy</w:t>
            </w:r>
            <w:r>
              <w:rPr>
                <w:spacing w:val="-13"/>
              </w:rPr>
              <w:t xml:space="preserve"> </w:t>
            </w:r>
            <w:r>
              <w:t>wskazujące na stany nagłego</w:t>
            </w:r>
          </w:p>
          <w:p w14:paraId="694547A9" w14:textId="77777777" w:rsidR="001356A2" w:rsidRDefault="005B660C">
            <w:pPr>
              <w:pStyle w:val="TableParagraph"/>
              <w:ind w:left="110" w:right="722"/>
            </w:pPr>
            <w:r>
              <w:rPr>
                <w:spacing w:val="-2"/>
              </w:rPr>
              <w:t xml:space="preserve">zagrożenia </w:t>
            </w:r>
            <w:r>
              <w:t>zdrowotnego</w:t>
            </w:r>
            <w:r>
              <w:rPr>
                <w:spacing w:val="-13"/>
              </w:rPr>
              <w:t xml:space="preserve"> </w:t>
            </w:r>
            <w:r>
              <w:t>ej</w:t>
            </w:r>
          </w:p>
        </w:tc>
        <w:tc>
          <w:tcPr>
            <w:tcW w:w="2659" w:type="dxa"/>
          </w:tcPr>
          <w:p w14:paraId="21DB0340" w14:textId="77777777" w:rsidR="001356A2" w:rsidRDefault="005B660C">
            <w:pPr>
              <w:pStyle w:val="TableParagraph"/>
              <w:ind w:left="108" w:right="703"/>
            </w:pPr>
            <w:r>
              <w:rPr>
                <w:b/>
              </w:rPr>
              <w:t xml:space="preserve">ocenia </w:t>
            </w:r>
            <w:r>
              <w:t>sytuację poszkodowanego</w:t>
            </w:r>
            <w:r>
              <w:rPr>
                <w:spacing w:val="-13"/>
              </w:rPr>
              <w:t xml:space="preserve"> </w:t>
            </w:r>
            <w:r>
              <w:t>na podstawie analizy</w:t>
            </w:r>
          </w:p>
          <w:p w14:paraId="6A187475" w14:textId="77777777" w:rsidR="001356A2" w:rsidRDefault="005B660C">
            <w:pPr>
              <w:pStyle w:val="TableParagraph"/>
              <w:ind w:left="108" w:right="200"/>
            </w:pPr>
            <w:r>
              <w:t>objawów</w:t>
            </w:r>
            <w:r>
              <w:rPr>
                <w:spacing w:val="-13"/>
              </w:rPr>
              <w:t xml:space="preserve"> </w:t>
            </w:r>
            <w:r>
              <w:t>obserwowanych u poszkodowanego</w:t>
            </w:r>
          </w:p>
          <w:p w14:paraId="47388DE9" w14:textId="77777777" w:rsidR="001356A2" w:rsidRDefault="005B660C">
            <w:pPr>
              <w:pStyle w:val="TableParagraph"/>
              <w:spacing w:before="255" w:line="266" w:lineRule="exact"/>
              <w:ind w:left="108" w:firstLine="49"/>
            </w:pPr>
            <w:r>
              <w:rPr>
                <w:b/>
              </w:rPr>
              <w:t xml:space="preserve">zabezpiecza </w:t>
            </w:r>
            <w:r>
              <w:t>siebie, poszkodowanego</w:t>
            </w:r>
            <w:r>
              <w:rPr>
                <w:spacing w:val="-13"/>
              </w:rPr>
              <w:t xml:space="preserve"> </w:t>
            </w:r>
            <w:r>
              <w:t>i</w:t>
            </w:r>
            <w:r>
              <w:rPr>
                <w:spacing w:val="-12"/>
              </w:rPr>
              <w:t xml:space="preserve"> </w:t>
            </w:r>
            <w:r>
              <w:t>miejsce</w:t>
            </w:r>
          </w:p>
        </w:tc>
        <w:tc>
          <w:tcPr>
            <w:tcW w:w="2270" w:type="dxa"/>
          </w:tcPr>
          <w:p w14:paraId="5FA90294" w14:textId="77777777" w:rsidR="001356A2" w:rsidRDefault="005B660C">
            <w:pPr>
              <w:pStyle w:val="TableParagraph"/>
              <w:ind w:left="111" w:right="311" w:firstLine="50"/>
            </w:pPr>
            <w:r>
              <w:rPr>
                <w:b/>
              </w:rPr>
              <w:t xml:space="preserve">ocenia </w:t>
            </w:r>
            <w:r>
              <w:t>sytuację poszkodowanego</w:t>
            </w:r>
            <w:r>
              <w:rPr>
                <w:spacing w:val="-13"/>
              </w:rPr>
              <w:t xml:space="preserve"> </w:t>
            </w:r>
            <w:r>
              <w:t xml:space="preserve">na podstawie analizy </w:t>
            </w:r>
            <w:r>
              <w:rPr>
                <w:spacing w:val="-2"/>
              </w:rPr>
              <w:t xml:space="preserve">objawów </w:t>
            </w:r>
            <w:r>
              <w:t xml:space="preserve">obserwowanych u </w:t>
            </w:r>
            <w:r>
              <w:rPr>
                <w:spacing w:val="-2"/>
              </w:rPr>
              <w:t>poszkodowanego</w:t>
            </w:r>
          </w:p>
          <w:p w14:paraId="71D4C6EC" w14:textId="77777777" w:rsidR="001356A2" w:rsidRDefault="005B660C">
            <w:pPr>
              <w:pStyle w:val="TableParagraph"/>
              <w:spacing w:before="264" w:line="254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układa</w:t>
            </w:r>
          </w:p>
        </w:tc>
        <w:tc>
          <w:tcPr>
            <w:tcW w:w="2119" w:type="dxa"/>
          </w:tcPr>
          <w:p w14:paraId="0AE03FCD" w14:textId="77777777" w:rsidR="001356A2" w:rsidRDefault="005B660C">
            <w:pPr>
              <w:pStyle w:val="TableParagraph"/>
              <w:ind w:right="189"/>
            </w:pPr>
            <w:r>
              <w:rPr>
                <w:b/>
                <w:spacing w:val="-2"/>
              </w:rPr>
              <w:t xml:space="preserve">prezentuje </w:t>
            </w:r>
            <w:r>
              <w:t>udzielanie</w:t>
            </w:r>
            <w:r>
              <w:rPr>
                <w:spacing w:val="-13"/>
              </w:rPr>
              <w:t xml:space="preserve"> </w:t>
            </w:r>
            <w:r>
              <w:t xml:space="preserve">pierwszej pomocy w urazowych stanach nagłego zagrożenia zdrowotnego, np. </w:t>
            </w:r>
            <w:r>
              <w:rPr>
                <w:spacing w:val="-2"/>
              </w:rPr>
              <w:t>krwotok,</w:t>
            </w:r>
          </w:p>
          <w:p w14:paraId="57FC5CE2" w14:textId="77777777" w:rsidR="001356A2" w:rsidRDefault="005B660C">
            <w:pPr>
              <w:pStyle w:val="TableParagraph"/>
              <w:spacing w:line="253" w:lineRule="exact"/>
            </w:pPr>
            <w:r>
              <w:rPr>
                <w:spacing w:val="-2"/>
              </w:rPr>
              <w:t>zmiażdżenie,</w:t>
            </w:r>
          </w:p>
        </w:tc>
        <w:tc>
          <w:tcPr>
            <w:tcW w:w="1949" w:type="dxa"/>
          </w:tcPr>
          <w:p w14:paraId="078439E6" w14:textId="77777777" w:rsidR="001356A2" w:rsidRDefault="005B660C">
            <w:pPr>
              <w:pStyle w:val="TableParagraph"/>
              <w:ind w:firstLine="100"/>
            </w:pPr>
            <w:r>
              <w:rPr>
                <w:b/>
                <w:spacing w:val="-2"/>
              </w:rPr>
              <w:t xml:space="preserve">opisuje </w:t>
            </w:r>
            <w:r>
              <w:rPr>
                <w:spacing w:val="-2"/>
              </w:rPr>
              <w:t>podstawowe symptomy</w:t>
            </w:r>
          </w:p>
          <w:p w14:paraId="76ADE054" w14:textId="77777777" w:rsidR="001356A2" w:rsidRDefault="005B660C">
            <w:pPr>
              <w:pStyle w:val="TableParagraph"/>
              <w:ind w:right="108"/>
            </w:pPr>
            <w:r>
              <w:t>wskazujące</w:t>
            </w:r>
            <w:r>
              <w:rPr>
                <w:spacing w:val="-13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stan nagłego</w:t>
            </w:r>
            <w:r>
              <w:rPr>
                <w:spacing w:val="-13"/>
              </w:rPr>
              <w:t xml:space="preserve"> </w:t>
            </w:r>
            <w:r>
              <w:t>zagrożenia zdrowotnego 2) ocenia sytuację</w:t>
            </w:r>
          </w:p>
          <w:p w14:paraId="0783E411" w14:textId="77777777" w:rsidR="001356A2" w:rsidRDefault="005B660C">
            <w:pPr>
              <w:pStyle w:val="TableParagraph"/>
              <w:spacing w:line="253" w:lineRule="exact"/>
            </w:pPr>
            <w:r>
              <w:rPr>
                <w:spacing w:val="-2"/>
              </w:rPr>
              <w:t>poszkodowanego</w:t>
            </w:r>
          </w:p>
        </w:tc>
      </w:tr>
    </w:tbl>
    <w:p w14:paraId="1267DC50" w14:textId="77777777" w:rsidR="001356A2" w:rsidRDefault="001356A2">
      <w:pPr>
        <w:spacing w:line="253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357B9E7D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1CE1BE01" w14:textId="77777777">
        <w:trPr>
          <w:trHeight w:val="8862"/>
        </w:trPr>
        <w:tc>
          <w:tcPr>
            <w:tcW w:w="2750" w:type="dxa"/>
          </w:tcPr>
          <w:p w14:paraId="627BE871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46911862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47613F91" w14:textId="77777777" w:rsidR="001356A2" w:rsidRDefault="005B660C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wypadku</w:t>
            </w:r>
          </w:p>
        </w:tc>
        <w:tc>
          <w:tcPr>
            <w:tcW w:w="2270" w:type="dxa"/>
          </w:tcPr>
          <w:p w14:paraId="78D080F4" w14:textId="77777777" w:rsidR="001356A2" w:rsidRDefault="005B660C">
            <w:pPr>
              <w:pStyle w:val="TableParagraph"/>
              <w:ind w:left="111" w:right="362"/>
            </w:pPr>
            <w:r>
              <w:t>poszkodowanego</w:t>
            </w:r>
            <w:r>
              <w:rPr>
                <w:spacing w:val="-13"/>
              </w:rPr>
              <w:t xml:space="preserve"> </w:t>
            </w:r>
            <w:r>
              <w:t xml:space="preserve">w pozycji bezpiecznej </w:t>
            </w:r>
            <w:r>
              <w:rPr>
                <w:spacing w:val="-2"/>
              </w:rPr>
              <w:t xml:space="preserve">powiadamia </w:t>
            </w:r>
            <w:r>
              <w:t>odpowiednie</w:t>
            </w:r>
            <w:r>
              <w:rPr>
                <w:spacing w:val="-13"/>
              </w:rPr>
              <w:t xml:space="preserve"> </w:t>
            </w:r>
            <w:r>
              <w:t>służby</w:t>
            </w:r>
          </w:p>
        </w:tc>
        <w:tc>
          <w:tcPr>
            <w:tcW w:w="2119" w:type="dxa"/>
          </w:tcPr>
          <w:p w14:paraId="71F00454" w14:textId="77777777" w:rsidR="001356A2" w:rsidRDefault="005B660C">
            <w:pPr>
              <w:pStyle w:val="TableParagraph"/>
              <w:spacing w:line="267" w:lineRule="exact"/>
            </w:pPr>
            <w:r>
              <w:rPr>
                <w:spacing w:val="-2"/>
              </w:rPr>
              <w:t>amputacja,</w:t>
            </w:r>
          </w:p>
          <w:p w14:paraId="1FE2F5BE" w14:textId="77777777" w:rsidR="001356A2" w:rsidRDefault="005B660C">
            <w:pPr>
              <w:pStyle w:val="TableParagraph"/>
              <w:spacing w:line="267" w:lineRule="exact"/>
            </w:pPr>
            <w:r>
              <w:t>złamanie,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oparzenie</w:t>
            </w:r>
          </w:p>
          <w:p w14:paraId="60FA2ACD" w14:textId="77777777" w:rsidR="001356A2" w:rsidRDefault="001356A2">
            <w:pPr>
              <w:pStyle w:val="TableParagraph"/>
              <w:ind w:left="0"/>
            </w:pPr>
          </w:p>
          <w:p w14:paraId="7848DDD3" w14:textId="77777777" w:rsidR="001356A2" w:rsidRDefault="005B660C">
            <w:pPr>
              <w:pStyle w:val="TableParagraph"/>
              <w:ind w:right="189"/>
            </w:pPr>
            <w:r>
              <w:rPr>
                <w:b/>
                <w:spacing w:val="-2"/>
              </w:rPr>
              <w:t xml:space="preserve">prezentuje </w:t>
            </w:r>
            <w:r>
              <w:t>udzielanie</w:t>
            </w:r>
            <w:r>
              <w:rPr>
                <w:spacing w:val="-13"/>
              </w:rPr>
              <w:t xml:space="preserve"> </w:t>
            </w:r>
            <w:r>
              <w:t xml:space="preserve">pierwszej pomocy w </w:t>
            </w:r>
            <w:r>
              <w:rPr>
                <w:spacing w:val="-2"/>
              </w:rPr>
              <w:t>nieurazowych</w:t>
            </w:r>
          </w:p>
          <w:p w14:paraId="1E72E250" w14:textId="77777777" w:rsidR="001356A2" w:rsidRDefault="005B660C">
            <w:pPr>
              <w:pStyle w:val="TableParagraph"/>
              <w:spacing w:before="1"/>
              <w:ind w:right="414"/>
            </w:pPr>
            <w:r>
              <w:t xml:space="preserve">stanach nagłego </w:t>
            </w:r>
            <w:r>
              <w:rPr>
                <w:spacing w:val="-2"/>
              </w:rPr>
              <w:t xml:space="preserve">zagrożenia </w:t>
            </w:r>
            <w:r>
              <w:t>zdrowotnego,</w:t>
            </w:r>
            <w:r>
              <w:rPr>
                <w:spacing w:val="-13"/>
              </w:rPr>
              <w:t xml:space="preserve"> </w:t>
            </w:r>
            <w:r>
              <w:t xml:space="preserve">np. omdlenie, zawał, </w:t>
            </w:r>
            <w:r>
              <w:rPr>
                <w:spacing w:val="-4"/>
              </w:rPr>
              <w:t>udar</w:t>
            </w:r>
          </w:p>
        </w:tc>
        <w:tc>
          <w:tcPr>
            <w:tcW w:w="1949" w:type="dxa"/>
          </w:tcPr>
          <w:p w14:paraId="3860D7E0" w14:textId="77777777" w:rsidR="001356A2" w:rsidRDefault="005B660C">
            <w:pPr>
              <w:pStyle w:val="TableParagraph"/>
              <w:ind w:right="116"/>
            </w:pPr>
            <w:r>
              <w:t xml:space="preserve">na podstawie analizy objawów obserwowanych u </w:t>
            </w:r>
            <w:r>
              <w:rPr>
                <w:spacing w:val="-2"/>
              </w:rPr>
              <w:t xml:space="preserve">poszkodowanego </w:t>
            </w:r>
            <w:r>
              <w:rPr>
                <w:b/>
              </w:rPr>
              <w:t>zabezpiecza</w:t>
            </w:r>
            <w:r>
              <w:rPr>
                <w:b/>
                <w:spacing w:val="-13"/>
              </w:rPr>
              <w:t xml:space="preserve"> </w:t>
            </w:r>
            <w:r>
              <w:t xml:space="preserve">siebie, </w:t>
            </w:r>
            <w:r>
              <w:rPr>
                <w:spacing w:val="-2"/>
              </w:rPr>
              <w:t xml:space="preserve">osobę </w:t>
            </w:r>
            <w:r>
              <w:t xml:space="preserve">poszkodowaną i miejsce wypadku </w:t>
            </w:r>
            <w:r>
              <w:rPr>
                <w:b/>
                <w:spacing w:val="-2"/>
              </w:rPr>
              <w:t xml:space="preserve">układa </w:t>
            </w:r>
            <w:r>
              <w:rPr>
                <w:spacing w:val="-2"/>
              </w:rPr>
              <w:t>poszkodowanego</w:t>
            </w:r>
            <w:r>
              <w:rPr>
                <w:spacing w:val="40"/>
              </w:rPr>
              <w:t xml:space="preserve"> </w:t>
            </w:r>
            <w:r>
              <w:t xml:space="preserve">w pozycji bezpiecznej 5) </w:t>
            </w:r>
            <w:r>
              <w:rPr>
                <w:spacing w:val="-2"/>
              </w:rPr>
              <w:t>powiadamia odpowiednie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służby</w:t>
            </w:r>
          </w:p>
          <w:p w14:paraId="76468AC8" w14:textId="77777777" w:rsidR="001356A2" w:rsidRDefault="005B660C">
            <w:pPr>
              <w:pStyle w:val="TableParagraph"/>
              <w:ind w:right="212"/>
            </w:pPr>
            <w:r>
              <w:rPr>
                <w:b/>
                <w:spacing w:val="-2"/>
              </w:rPr>
              <w:t xml:space="preserve">prezentuje </w:t>
            </w:r>
            <w:r>
              <w:rPr>
                <w:spacing w:val="-2"/>
              </w:rPr>
              <w:t xml:space="preserve">udzielanie </w:t>
            </w:r>
            <w:r>
              <w:t>pierwszej</w:t>
            </w:r>
            <w:r>
              <w:rPr>
                <w:spacing w:val="-13"/>
              </w:rPr>
              <w:t xml:space="preserve"> </w:t>
            </w:r>
            <w:r>
              <w:t xml:space="preserve">pomocy w urazowych stanach nagłego </w:t>
            </w:r>
            <w:r>
              <w:rPr>
                <w:spacing w:val="-2"/>
              </w:rPr>
              <w:t xml:space="preserve">zagrożenia </w:t>
            </w:r>
            <w:r>
              <w:t>zdrowotnego,</w:t>
            </w:r>
            <w:r>
              <w:rPr>
                <w:spacing w:val="-4"/>
              </w:rPr>
              <w:t xml:space="preserve"> </w:t>
            </w:r>
            <w:r>
              <w:t xml:space="preserve">np. </w:t>
            </w:r>
            <w:r>
              <w:rPr>
                <w:spacing w:val="-2"/>
              </w:rPr>
              <w:t>krwotok, zmiażdżenie,</w:t>
            </w:r>
          </w:p>
          <w:p w14:paraId="0B4715C4" w14:textId="77777777" w:rsidR="001356A2" w:rsidRDefault="005B660C">
            <w:pPr>
              <w:pStyle w:val="TableParagraph"/>
              <w:ind w:right="150"/>
            </w:pPr>
            <w:r>
              <w:rPr>
                <w:spacing w:val="-2"/>
              </w:rPr>
              <w:t xml:space="preserve">amputacja, złamanie, oparzenie </w:t>
            </w:r>
            <w:r>
              <w:rPr>
                <w:b/>
                <w:spacing w:val="-2"/>
              </w:rPr>
              <w:t xml:space="preserve">prezentuje </w:t>
            </w:r>
            <w:r>
              <w:rPr>
                <w:spacing w:val="-2"/>
              </w:rPr>
              <w:t>udzielanie</w:t>
            </w:r>
          </w:p>
          <w:p w14:paraId="411AC477" w14:textId="77777777" w:rsidR="001356A2" w:rsidRDefault="005B660C">
            <w:pPr>
              <w:pStyle w:val="TableParagraph"/>
              <w:ind w:right="212"/>
            </w:pPr>
            <w:r>
              <w:t>pierwszej</w:t>
            </w:r>
            <w:r>
              <w:rPr>
                <w:spacing w:val="-13"/>
              </w:rPr>
              <w:t xml:space="preserve"> </w:t>
            </w:r>
            <w:r>
              <w:t>pomocy w nieurazowych stanach nagłego</w:t>
            </w:r>
          </w:p>
          <w:p w14:paraId="3AEFCEEA" w14:textId="77777777" w:rsidR="001356A2" w:rsidRDefault="005B660C">
            <w:pPr>
              <w:pStyle w:val="TableParagraph"/>
              <w:spacing w:line="250" w:lineRule="exact"/>
            </w:pPr>
            <w:r>
              <w:rPr>
                <w:spacing w:val="-2"/>
              </w:rPr>
              <w:t>zagrożenia</w:t>
            </w:r>
          </w:p>
        </w:tc>
      </w:tr>
    </w:tbl>
    <w:p w14:paraId="1B42DB6C" w14:textId="77777777" w:rsidR="001356A2" w:rsidRDefault="001356A2">
      <w:pPr>
        <w:spacing w:line="250" w:lineRule="exact"/>
        <w:sectPr w:rsidR="001356A2">
          <w:pgSz w:w="16840" w:h="11910" w:orient="landscape"/>
          <w:pgMar w:top="1340" w:right="1420" w:bottom="280" w:left="1200" w:header="720" w:footer="720" w:gutter="0"/>
          <w:cols w:space="720"/>
        </w:sectPr>
      </w:pPr>
    </w:p>
    <w:p w14:paraId="6EE87468" w14:textId="77777777" w:rsidR="001356A2" w:rsidRDefault="001356A2">
      <w:pPr>
        <w:pStyle w:val="Tekstpodstawowy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2246"/>
        <w:gridCol w:w="2659"/>
        <w:gridCol w:w="2270"/>
        <w:gridCol w:w="2119"/>
        <w:gridCol w:w="1949"/>
      </w:tblGrid>
      <w:tr w:rsidR="001356A2" w14:paraId="2A8EF536" w14:textId="77777777">
        <w:trPr>
          <w:trHeight w:val="3491"/>
        </w:trPr>
        <w:tc>
          <w:tcPr>
            <w:tcW w:w="2750" w:type="dxa"/>
          </w:tcPr>
          <w:p w14:paraId="66C6A022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46" w:type="dxa"/>
          </w:tcPr>
          <w:p w14:paraId="6CFA16FC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59" w:type="dxa"/>
          </w:tcPr>
          <w:p w14:paraId="5150AB32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70" w:type="dxa"/>
          </w:tcPr>
          <w:p w14:paraId="1EC47B80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19" w:type="dxa"/>
          </w:tcPr>
          <w:p w14:paraId="72C2AB46" w14:textId="77777777" w:rsidR="001356A2" w:rsidRDefault="001356A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49" w:type="dxa"/>
          </w:tcPr>
          <w:p w14:paraId="31318B1A" w14:textId="77777777" w:rsidR="001356A2" w:rsidRDefault="005B660C">
            <w:pPr>
              <w:pStyle w:val="TableParagraph"/>
              <w:ind w:right="247"/>
              <w:jc w:val="both"/>
            </w:pPr>
            <w:r>
              <w:t>zdrowotnego,</w:t>
            </w:r>
            <w:r>
              <w:rPr>
                <w:spacing w:val="-13"/>
              </w:rPr>
              <w:t xml:space="preserve"> </w:t>
            </w:r>
            <w:r>
              <w:t xml:space="preserve">np. omdlenie, zawał, </w:t>
            </w:r>
            <w:r>
              <w:rPr>
                <w:spacing w:val="-4"/>
              </w:rPr>
              <w:t>udar</w:t>
            </w:r>
          </w:p>
          <w:p w14:paraId="54B222DC" w14:textId="77777777" w:rsidR="001356A2" w:rsidRDefault="005B660C">
            <w:pPr>
              <w:pStyle w:val="TableParagraph"/>
              <w:ind w:right="129"/>
            </w:pPr>
            <w:r>
              <w:rPr>
                <w:b/>
                <w:spacing w:val="-2"/>
              </w:rPr>
              <w:t xml:space="preserve">wykonuje </w:t>
            </w:r>
            <w:r>
              <w:rPr>
                <w:spacing w:val="-2"/>
              </w:rPr>
              <w:t xml:space="preserve">resuscytację krążeniowo- </w:t>
            </w:r>
            <w:r>
              <w:t>oddechową na fantomie</w:t>
            </w:r>
            <w:r>
              <w:rPr>
                <w:spacing w:val="-13"/>
              </w:rPr>
              <w:t xml:space="preserve"> </w:t>
            </w:r>
            <w:r>
              <w:t>zgodnie</w:t>
            </w:r>
            <w:r>
              <w:rPr>
                <w:spacing w:val="-12"/>
              </w:rPr>
              <w:t xml:space="preserve"> </w:t>
            </w:r>
            <w:r>
              <w:t xml:space="preserve">z </w:t>
            </w:r>
            <w:r>
              <w:rPr>
                <w:spacing w:val="-2"/>
              </w:rPr>
              <w:t xml:space="preserve">wytycznymi </w:t>
            </w:r>
            <w:r>
              <w:t>Polskiej Rady Resuscytacji i Europejskiej Rady</w:t>
            </w:r>
          </w:p>
          <w:p w14:paraId="50F03786" w14:textId="77777777" w:rsidR="001356A2" w:rsidRDefault="005B660C">
            <w:pPr>
              <w:pStyle w:val="TableParagraph"/>
              <w:spacing w:line="251" w:lineRule="exact"/>
            </w:pPr>
            <w:r>
              <w:rPr>
                <w:spacing w:val="-2"/>
              </w:rPr>
              <w:t>Resuscytacji</w:t>
            </w:r>
          </w:p>
        </w:tc>
      </w:tr>
    </w:tbl>
    <w:p w14:paraId="4961D0D0" w14:textId="77777777" w:rsidR="001356A2" w:rsidRDefault="001356A2"/>
    <w:p w14:paraId="48949E3E" w14:textId="77777777" w:rsidR="001356A2" w:rsidRDefault="001356A2"/>
    <w:p w14:paraId="1E5D4015" w14:textId="77777777" w:rsidR="001356A2" w:rsidRDefault="001356A2"/>
    <w:sectPr w:rsidR="001356A2">
      <w:pgSz w:w="16840" w:h="11910" w:orient="landscape"/>
      <w:pgMar w:top="1340" w:right="14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85EC1" w14:textId="77777777" w:rsidR="0080560C" w:rsidRDefault="0080560C">
      <w:r>
        <w:separator/>
      </w:r>
    </w:p>
  </w:endnote>
  <w:endnote w:type="continuationSeparator" w:id="0">
    <w:p w14:paraId="7E944817" w14:textId="77777777" w:rsidR="0080560C" w:rsidRDefault="0080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5F6F0" w14:textId="77777777" w:rsidR="0080560C" w:rsidRDefault="0080560C">
      <w:r>
        <w:separator/>
      </w:r>
    </w:p>
  </w:footnote>
  <w:footnote w:type="continuationSeparator" w:id="0">
    <w:p w14:paraId="68BF06FF" w14:textId="77777777" w:rsidR="0080560C" w:rsidRDefault="008056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A2"/>
    <w:rsid w:val="001356A2"/>
    <w:rsid w:val="002D35CB"/>
    <w:rsid w:val="00411F7D"/>
    <w:rsid w:val="00541531"/>
    <w:rsid w:val="005B660C"/>
    <w:rsid w:val="0080560C"/>
    <w:rsid w:val="00A93E94"/>
    <w:rsid w:val="24915D12"/>
    <w:rsid w:val="24E72E95"/>
    <w:rsid w:val="4EBC7815"/>
    <w:rsid w:val="53E7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9BDB"/>
  <w15:docId w15:val="{EC636206-087C-42AF-ADB3-910F41FC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pPr>
      <w:spacing w:before="8"/>
    </w:pPr>
    <w:rPr>
      <w:sz w:val="32"/>
      <w:szCs w:val="32"/>
    </w:rPr>
  </w:style>
  <w:style w:type="paragraph" w:styleId="Normalny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1693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we_1KPI _ BHP_BP _1_.docx</vt:lpstr>
    </vt:vector>
  </TitlesOfParts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we_1KPI _ BHP_BP _1_.docx</dc:title>
  <dc:creator>Uczen</dc:creator>
  <cp:lastModifiedBy>Przybyś Katarzyna</cp:lastModifiedBy>
  <cp:revision>6</cp:revision>
  <dcterms:created xsi:type="dcterms:W3CDTF">2025-02-26T09:23:00Z</dcterms:created>
  <dcterms:modified xsi:type="dcterms:W3CDTF">2025-09-02T05:35:00Z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GPL Ghostscript 9.26</vt:lpwstr>
  </property>
  <property fmtid="{D5CDD505-2E9C-101B-9397-08002B2CF9AE}" pid="5" name="KSOProductBuildVer">
    <vt:lpwstr>1045-11.2.0.11130</vt:lpwstr>
  </property>
  <property fmtid="{D5CDD505-2E9C-101B-9397-08002B2CF9AE}" pid="6" name="ICV">
    <vt:lpwstr>FC7853675AF3449D81F4FC15A0589238</vt:lpwstr>
  </property>
</Properties>
</file>