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863819" w14:textId="7F3F3950" w:rsidR="00402DCA" w:rsidRPr="00321FC7" w:rsidRDefault="00321FC7" w:rsidP="00321FC7">
      <w:pPr>
        <w:spacing w:after="0" w:line="259" w:lineRule="auto"/>
        <w:rPr>
          <w:rFonts w:ascii="Calibri" w:eastAsia="Calibri" w:hAnsi="Calibri" w:cs="Calibri"/>
          <w:b/>
          <w:bCs/>
          <w:color w:val="000000"/>
          <w:sz w:val="28"/>
          <w:szCs w:val="28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                                                 </w:t>
      </w:r>
      <w:r w:rsidR="00402DCA" w:rsidRPr="00321F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 xml:space="preserve">Wymagania edukacyjne na poszczególne oceny </w:t>
      </w:r>
    </w:p>
    <w:p w14:paraId="6923017A" w14:textId="328C0880" w:rsidR="00402DCA" w:rsidRPr="00402DCA" w:rsidRDefault="00402DCA" w:rsidP="00402DCA">
      <w:pPr>
        <w:numPr>
          <w:ilvl w:val="0"/>
          <w:numId w:val="3"/>
        </w:numPr>
        <w:spacing w:after="0" w:line="259" w:lineRule="auto"/>
        <w:rPr>
          <w:rFonts w:ascii="Calibri" w:eastAsia="Calibri" w:hAnsi="Calibri" w:cs="Calibri"/>
          <w:color w:val="000000"/>
          <w:lang w:eastAsia="pl-PL"/>
        </w:rPr>
      </w:pPr>
      <w:r w:rsidRPr="00402DCA">
        <w:rPr>
          <w:rFonts w:ascii="Times New Roman" w:eastAsia="Times New Roman" w:hAnsi="Times New Roman" w:cs="Times New Roman"/>
          <w:b/>
          <w:color w:val="000000"/>
          <w:lang w:eastAsia="pl-PL"/>
        </w:rPr>
        <w:t>Przedmiot</w:t>
      </w:r>
      <w:r w:rsidRPr="00402DCA">
        <w:rPr>
          <w:rFonts w:ascii="Times New Roman" w:eastAsia="Times New Roman" w:hAnsi="Times New Roman" w:cs="Times New Roman"/>
          <w:color w:val="000000"/>
          <w:lang w:eastAsia="pl-PL"/>
        </w:rPr>
        <w:t xml:space="preserve">: </w:t>
      </w:r>
      <w:r w:rsidR="00626CDC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>Organizacja pracy magazynów</w:t>
      </w:r>
      <w:r w:rsidRPr="00402DC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7EFCA2D2" w14:textId="00903F97" w:rsidR="00402DCA" w:rsidRPr="00402DCA" w:rsidRDefault="00402DCA" w:rsidP="00402DCA">
      <w:pPr>
        <w:numPr>
          <w:ilvl w:val="0"/>
          <w:numId w:val="3"/>
        </w:numPr>
        <w:spacing w:after="0" w:line="259" w:lineRule="auto"/>
        <w:rPr>
          <w:rFonts w:ascii="Calibri" w:eastAsia="Calibri" w:hAnsi="Calibri" w:cs="Calibri"/>
          <w:color w:val="000000"/>
          <w:lang w:eastAsia="pl-PL"/>
        </w:rPr>
      </w:pPr>
      <w:r w:rsidRPr="00402DCA">
        <w:rPr>
          <w:rFonts w:ascii="Times New Roman" w:eastAsia="Times New Roman" w:hAnsi="Times New Roman" w:cs="Times New Roman"/>
          <w:b/>
          <w:color w:val="000000"/>
          <w:lang w:eastAsia="pl-PL"/>
        </w:rPr>
        <w:t>Klas</w:t>
      </w:r>
      <w:r w:rsidR="00321FC7">
        <w:rPr>
          <w:rFonts w:ascii="Times New Roman" w:eastAsia="Times New Roman" w:hAnsi="Times New Roman" w:cs="Times New Roman"/>
          <w:b/>
          <w:color w:val="000000"/>
          <w:lang w:eastAsia="pl-PL"/>
        </w:rPr>
        <w:t>a</w:t>
      </w:r>
      <w:r w:rsidRPr="00402DCA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: </w:t>
      </w:r>
      <w:r w:rsidRPr="00402DC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AD1862">
        <w:rPr>
          <w:rFonts w:ascii="Times New Roman" w:eastAsia="Times New Roman" w:hAnsi="Times New Roman" w:cs="Times New Roman"/>
          <w:color w:val="000000"/>
          <w:lang w:eastAsia="pl-PL"/>
        </w:rPr>
        <w:t>2</w:t>
      </w:r>
    </w:p>
    <w:p w14:paraId="3CFF5C02" w14:textId="4371912B" w:rsidR="00402DCA" w:rsidRPr="00402DCA" w:rsidRDefault="00402DCA" w:rsidP="00402DCA">
      <w:pPr>
        <w:numPr>
          <w:ilvl w:val="0"/>
          <w:numId w:val="3"/>
        </w:numPr>
        <w:spacing w:after="0" w:line="259" w:lineRule="auto"/>
        <w:rPr>
          <w:rFonts w:ascii="Calibri" w:eastAsia="Calibri" w:hAnsi="Calibri" w:cs="Calibri"/>
          <w:color w:val="000000"/>
          <w:lang w:eastAsia="pl-PL"/>
        </w:rPr>
      </w:pPr>
      <w:r w:rsidRPr="00402DCA">
        <w:rPr>
          <w:rFonts w:ascii="Times New Roman" w:eastAsia="Times New Roman" w:hAnsi="Times New Roman" w:cs="Times New Roman"/>
          <w:b/>
          <w:color w:val="000000"/>
          <w:lang w:eastAsia="pl-PL"/>
        </w:rPr>
        <w:t>Ilość godzin w tygodniu</w:t>
      </w:r>
      <w:r w:rsidRPr="00402DCA">
        <w:rPr>
          <w:rFonts w:ascii="Times New Roman" w:eastAsia="Times New Roman" w:hAnsi="Times New Roman" w:cs="Times New Roman"/>
          <w:color w:val="000000"/>
          <w:lang w:eastAsia="pl-PL"/>
        </w:rPr>
        <w:t xml:space="preserve">: </w:t>
      </w:r>
      <w:r w:rsidR="00AD1862">
        <w:rPr>
          <w:rFonts w:ascii="Times New Roman" w:eastAsia="Times New Roman" w:hAnsi="Times New Roman" w:cs="Times New Roman"/>
          <w:color w:val="000000"/>
          <w:lang w:eastAsia="pl-PL"/>
        </w:rPr>
        <w:t>3</w:t>
      </w:r>
      <w:r w:rsidRPr="00402DCA">
        <w:rPr>
          <w:rFonts w:ascii="Times New Roman" w:eastAsia="Times New Roman" w:hAnsi="Times New Roman" w:cs="Times New Roman"/>
          <w:color w:val="000000"/>
          <w:lang w:eastAsia="pl-PL"/>
        </w:rPr>
        <w:t xml:space="preserve"> godzin</w:t>
      </w:r>
      <w:r w:rsidR="00626CDC">
        <w:rPr>
          <w:rFonts w:ascii="Times New Roman" w:eastAsia="Times New Roman" w:hAnsi="Times New Roman" w:cs="Times New Roman"/>
          <w:color w:val="000000"/>
          <w:lang w:eastAsia="pl-PL"/>
        </w:rPr>
        <w:t>y</w:t>
      </w:r>
    </w:p>
    <w:tbl>
      <w:tblPr>
        <w:tblStyle w:val="Tabela-Siatka"/>
        <w:tblpPr w:leftFromText="141" w:rightFromText="141" w:vertAnchor="page" w:horzAnchor="margin" w:tblpY="2341"/>
        <w:tblW w:w="10485" w:type="dxa"/>
        <w:tblLayout w:type="fixed"/>
        <w:tblLook w:val="04A0" w:firstRow="1" w:lastRow="0" w:firstColumn="1" w:lastColumn="0" w:noHBand="0" w:noVBand="1"/>
      </w:tblPr>
      <w:tblGrid>
        <w:gridCol w:w="5665"/>
        <w:gridCol w:w="993"/>
        <w:gridCol w:w="1002"/>
        <w:gridCol w:w="928"/>
        <w:gridCol w:w="932"/>
        <w:gridCol w:w="965"/>
      </w:tblGrid>
      <w:tr w:rsidR="00CB2C8A" w:rsidRPr="007C60DF" w14:paraId="7ED64B10" w14:textId="77777777" w:rsidTr="00CB2C8A">
        <w:trPr>
          <w:cantSplit/>
          <w:trHeight w:val="1692"/>
        </w:trPr>
        <w:tc>
          <w:tcPr>
            <w:tcW w:w="5665" w:type="dxa"/>
          </w:tcPr>
          <w:p w14:paraId="2496E0BF" w14:textId="77777777" w:rsidR="00CB2C8A" w:rsidRPr="007C60DF" w:rsidRDefault="00CB2C8A" w:rsidP="00CB2C8A">
            <w:pPr>
              <w:rPr>
                <w:sz w:val="18"/>
                <w:szCs w:val="18"/>
              </w:rPr>
            </w:pPr>
          </w:p>
          <w:p w14:paraId="4B38D76D" w14:textId="77777777" w:rsidR="00CB2C8A" w:rsidRPr="00626049" w:rsidRDefault="00CB2C8A" w:rsidP="00CB2C8A">
            <w:pPr>
              <w:jc w:val="center"/>
              <w:rPr>
                <w:b/>
                <w:bCs/>
                <w:sz w:val="18"/>
                <w:szCs w:val="18"/>
              </w:rPr>
            </w:pPr>
            <w:r w:rsidRPr="00626049">
              <w:rPr>
                <w:b/>
                <w:bCs/>
                <w:sz w:val="18"/>
                <w:szCs w:val="18"/>
              </w:rPr>
              <w:t>Uszczegółowione efekty kształcenia</w:t>
            </w:r>
          </w:p>
          <w:p w14:paraId="5EAD5AD8" w14:textId="77777777" w:rsidR="00CB2C8A" w:rsidRPr="00626049" w:rsidRDefault="00CB2C8A" w:rsidP="00CB2C8A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3B83000A" w14:textId="77777777" w:rsidR="00CB2C8A" w:rsidRPr="00626049" w:rsidRDefault="00CB2C8A" w:rsidP="00CB2C8A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2BA544DE" w14:textId="77777777" w:rsidR="00CB2C8A" w:rsidRPr="007C60DF" w:rsidRDefault="00CB2C8A" w:rsidP="00CB2C8A">
            <w:pPr>
              <w:jc w:val="center"/>
              <w:rPr>
                <w:sz w:val="18"/>
                <w:szCs w:val="18"/>
              </w:rPr>
            </w:pPr>
            <w:r w:rsidRPr="00626049">
              <w:rPr>
                <w:b/>
                <w:bCs/>
                <w:sz w:val="18"/>
                <w:szCs w:val="18"/>
              </w:rPr>
              <w:t>Uczeń po zrealizowaniu zajęć potrafi :</w:t>
            </w:r>
          </w:p>
        </w:tc>
        <w:tc>
          <w:tcPr>
            <w:tcW w:w="993" w:type="dxa"/>
            <w:textDirection w:val="btLr"/>
          </w:tcPr>
          <w:p w14:paraId="7E4FCC31" w14:textId="77777777" w:rsidR="00CB2C8A" w:rsidRPr="00C319D5" w:rsidRDefault="00CB2C8A" w:rsidP="00CB2C8A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C319D5">
              <w:rPr>
                <w:b/>
                <w:bCs/>
                <w:sz w:val="18"/>
                <w:szCs w:val="18"/>
              </w:rPr>
              <w:t>Ocena dopuszczająca</w:t>
            </w:r>
          </w:p>
        </w:tc>
        <w:tc>
          <w:tcPr>
            <w:tcW w:w="1002" w:type="dxa"/>
            <w:textDirection w:val="btLr"/>
          </w:tcPr>
          <w:p w14:paraId="565961F2" w14:textId="77777777" w:rsidR="00CB2C8A" w:rsidRPr="00C319D5" w:rsidRDefault="00CB2C8A" w:rsidP="00CB2C8A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C319D5">
              <w:rPr>
                <w:b/>
                <w:bCs/>
                <w:sz w:val="18"/>
                <w:szCs w:val="18"/>
              </w:rPr>
              <w:t>Ocena dostateczna</w:t>
            </w:r>
          </w:p>
        </w:tc>
        <w:tc>
          <w:tcPr>
            <w:tcW w:w="928" w:type="dxa"/>
            <w:textDirection w:val="btLr"/>
          </w:tcPr>
          <w:p w14:paraId="3E0F5B5A" w14:textId="77777777" w:rsidR="00CB2C8A" w:rsidRPr="00C319D5" w:rsidRDefault="00CB2C8A" w:rsidP="00CB2C8A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C319D5">
              <w:rPr>
                <w:b/>
                <w:bCs/>
                <w:sz w:val="18"/>
                <w:szCs w:val="18"/>
              </w:rPr>
              <w:t>Ocena dobra</w:t>
            </w:r>
          </w:p>
        </w:tc>
        <w:tc>
          <w:tcPr>
            <w:tcW w:w="932" w:type="dxa"/>
            <w:textDirection w:val="btLr"/>
          </w:tcPr>
          <w:p w14:paraId="6E306EBF" w14:textId="77777777" w:rsidR="00CB2C8A" w:rsidRPr="00C319D5" w:rsidRDefault="00CB2C8A" w:rsidP="00CB2C8A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C319D5">
              <w:rPr>
                <w:b/>
                <w:bCs/>
                <w:sz w:val="18"/>
                <w:szCs w:val="18"/>
              </w:rPr>
              <w:t>Ocena bardzo dobra</w:t>
            </w:r>
          </w:p>
        </w:tc>
        <w:tc>
          <w:tcPr>
            <w:tcW w:w="965" w:type="dxa"/>
            <w:textDirection w:val="btLr"/>
          </w:tcPr>
          <w:p w14:paraId="53159A89" w14:textId="77777777" w:rsidR="00CB2C8A" w:rsidRPr="00C319D5" w:rsidRDefault="00CB2C8A" w:rsidP="00CB2C8A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C319D5">
              <w:rPr>
                <w:b/>
                <w:bCs/>
                <w:sz w:val="18"/>
                <w:szCs w:val="18"/>
              </w:rPr>
              <w:t>Ocena celująca</w:t>
            </w:r>
          </w:p>
        </w:tc>
      </w:tr>
      <w:tr w:rsidR="00CB2C8A" w:rsidRPr="007C60DF" w14:paraId="27D31BBC" w14:textId="77777777" w:rsidTr="00CB2C8A">
        <w:trPr>
          <w:trHeight w:val="11760"/>
        </w:trPr>
        <w:tc>
          <w:tcPr>
            <w:tcW w:w="5665" w:type="dxa"/>
          </w:tcPr>
          <w:p w14:paraId="5F99DF8B" w14:textId="77777777" w:rsidR="009D37AB" w:rsidRDefault="009D37AB" w:rsidP="00CB2C8A">
            <w:pPr>
              <w:rPr>
                <w:kern w:val="0"/>
                <w:sz w:val="18"/>
                <w14:ligatures w14:val="none"/>
              </w:rPr>
            </w:pPr>
          </w:p>
          <w:p w14:paraId="71FA9032" w14:textId="77777777" w:rsidR="00A606CB" w:rsidRDefault="00C56B13" w:rsidP="00CB2C8A">
            <w:pPr>
              <w:rPr>
                <w:kern w:val="0"/>
                <w:sz w:val="18"/>
                <w14:ligatures w14:val="none"/>
              </w:rPr>
            </w:pPr>
            <w:r w:rsidRPr="00653E51">
              <w:rPr>
                <w:b/>
                <w:bCs/>
                <w:kern w:val="0"/>
                <w:sz w:val="18"/>
                <w14:ligatures w14:val="none"/>
              </w:rPr>
              <w:t>Rozdział</w:t>
            </w:r>
            <w:r w:rsidR="00653E51">
              <w:rPr>
                <w:b/>
                <w:bCs/>
                <w:kern w:val="0"/>
                <w:sz w:val="18"/>
                <w14:ligatures w14:val="none"/>
              </w:rPr>
              <w:t xml:space="preserve"> </w:t>
            </w:r>
            <w:r w:rsidRPr="00653E51">
              <w:rPr>
                <w:b/>
                <w:bCs/>
                <w:kern w:val="0"/>
                <w:sz w:val="18"/>
                <w14:ligatures w14:val="none"/>
              </w:rPr>
              <w:t xml:space="preserve"> I    Miary statysty</w:t>
            </w:r>
            <w:r w:rsidR="00653E51" w:rsidRPr="00653E51">
              <w:rPr>
                <w:b/>
                <w:bCs/>
                <w:kern w:val="0"/>
                <w:sz w:val="18"/>
                <w14:ligatures w14:val="none"/>
              </w:rPr>
              <w:t xml:space="preserve">czne w logistyce </w:t>
            </w:r>
          </w:p>
          <w:p w14:paraId="4A590D32" w14:textId="74107F8D" w:rsidR="00653E51" w:rsidRPr="00E112C9" w:rsidRDefault="00B51309" w:rsidP="00E112C9">
            <w:pPr>
              <w:pStyle w:val="Akapitzlist"/>
              <w:numPr>
                <w:ilvl w:val="0"/>
                <w:numId w:val="8"/>
              </w:numPr>
              <w:rPr>
                <w:kern w:val="0"/>
                <w:sz w:val="18"/>
                <w14:ligatures w14:val="none"/>
              </w:rPr>
            </w:pPr>
            <w:r w:rsidRPr="00E112C9">
              <w:rPr>
                <w:kern w:val="0"/>
                <w:sz w:val="18"/>
                <w14:ligatures w14:val="none"/>
              </w:rPr>
              <w:t>w</w:t>
            </w:r>
            <w:r w:rsidR="00E527FE" w:rsidRPr="00E112C9">
              <w:rPr>
                <w:kern w:val="0"/>
                <w:sz w:val="18"/>
                <w14:ligatures w14:val="none"/>
              </w:rPr>
              <w:t>ymienić podstawowe miary statystyczne</w:t>
            </w:r>
          </w:p>
          <w:p w14:paraId="6158ABF9" w14:textId="6B135B7E" w:rsidR="00E527FE" w:rsidRDefault="00B51309" w:rsidP="003022FF">
            <w:pPr>
              <w:pStyle w:val="Akapitzlist"/>
              <w:numPr>
                <w:ilvl w:val="0"/>
                <w:numId w:val="8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d</w:t>
            </w:r>
            <w:r w:rsidR="00972EDF">
              <w:rPr>
                <w:kern w:val="0"/>
                <w:sz w:val="18"/>
                <w14:ligatures w14:val="none"/>
              </w:rPr>
              <w:t>okonać analizy natężenia</w:t>
            </w:r>
          </w:p>
          <w:p w14:paraId="0DBA458B" w14:textId="77777777" w:rsidR="00972EDF" w:rsidRDefault="000749BE" w:rsidP="003022FF">
            <w:pPr>
              <w:pStyle w:val="Akapitzlist"/>
              <w:numPr>
                <w:ilvl w:val="0"/>
                <w:numId w:val="8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 xml:space="preserve">obliczyć </w:t>
            </w:r>
            <w:r w:rsidR="009259E3">
              <w:rPr>
                <w:kern w:val="0"/>
                <w:sz w:val="18"/>
                <w14:ligatures w14:val="none"/>
              </w:rPr>
              <w:t>wskaźnik struktury i dynamiki zapasów</w:t>
            </w:r>
          </w:p>
          <w:p w14:paraId="782E14F7" w14:textId="77777777" w:rsidR="009259E3" w:rsidRDefault="009259E3" w:rsidP="003022FF">
            <w:pPr>
              <w:pStyle w:val="Akapitzlist"/>
              <w:numPr>
                <w:ilvl w:val="0"/>
                <w:numId w:val="8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 xml:space="preserve">zinterpretować wskaźnik struktury </w:t>
            </w:r>
          </w:p>
          <w:p w14:paraId="5C58A8AB" w14:textId="77777777" w:rsidR="009259E3" w:rsidRDefault="009259E3" w:rsidP="003022FF">
            <w:pPr>
              <w:pStyle w:val="Akapitzlist"/>
              <w:numPr>
                <w:ilvl w:val="0"/>
                <w:numId w:val="8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zinterpretować wskaźnik dynamiki</w:t>
            </w:r>
          </w:p>
          <w:p w14:paraId="398F5B1C" w14:textId="77777777" w:rsidR="009259E3" w:rsidRDefault="009259E3" w:rsidP="003E00AD">
            <w:pPr>
              <w:pStyle w:val="Akapitzlist"/>
              <w:ind w:left="1452"/>
              <w:rPr>
                <w:kern w:val="0"/>
                <w:sz w:val="18"/>
                <w14:ligatures w14:val="none"/>
              </w:rPr>
            </w:pPr>
          </w:p>
          <w:p w14:paraId="662CAAB5" w14:textId="585BB9FF" w:rsidR="003E00AD" w:rsidRDefault="003E00AD" w:rsidP="003E00AD">
            <w:pPr>
              <w:rPr>
                <w:kern w:val="0"/>
                <w:sz w:val="18"/>
                <w14:ligatures w14:val="none"/>
              </w:rPr>
            </w:pPr>
            <w:r w:rsidRPr="00CB553A">
              <w:rPr>
                <w:b/>
                <w:bCs/>
                <w:kern w:val="0"/>
                <w:sz w:val="18"/>
                <w14:ligatures w14:val="none"/>
              </w:rPr>
              <w:t xml:space="preserve">Rozdział  II  </w:t>
            </w:r>
            <w:r w:rsidR="00CB553A" w:rsidRPr="00CB553A">
              <w:rPr>
                <w:b/>
                <w:bCs/>
                <w:kern w:val="0"/>
                <w:sz w:val="18"/>
                <w14:ligatures w14:val="none"/>
              </w:rPr>
              <w:t>Metody wydań magazynowych</w:t>
            </w:r>
          </w:p>
          <w:p w14:paraId="7EFD13AA" w14:textId="01D13B46" w:rsidR="003E5E51" w:rsidRPr="0096369F" w:rsidRDefault="0023594B" w:rsidP="0096369F">
            <w:pPr>
              <w:pStyle w:val="Akapitzlist"/>
              <w:numPr>
                <w:ilvl w:val="0"/>
                <w:numId w:val="9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w</w:t>
            </w:r>
            <w:r w:rsidR="003E5E51" w:rsidRPr="0096369F">
              <w:rPr>
                <w:kern w:val="0"/>
                <w:sz w:val="18"/>
                <w14:ligatures w14:val="none"/>
              </w:rPr>
              <w:t>ycenić rozchód składników zapasów z magazynu wg metody FIFO, LIFO, HIFO, LOFO, ceny przeciętnej</w:t>
            </w:r>
          </w:p>
          <w:p w14:paraId="6495B6DC" w14:textId="50024867" w:rsidR="003022FF" w:rsidRPr="004F3EFA" w:rsidRDefault="0023594B" w:rsidP="003A313D">
            <w:pPr>
              <w:pStyle w:val="Akapitzlist"/>
              <w:numPr>
                <w:ilvl w:val="0"/>
                <w:numId w:val="9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s</w:t>
            </w:r>
            <w:r w:rsidR="003022FF">
              <w:rPr>
                <w:kern w:val="0"/>
                <w:sz w:val="18"/>
                <w14:ligatures w14:val="none"/>
              </w:rPr>
              <w:t>porządzić kartoteki magazynowe z uwzględnieniem różnych metod wyceny zapasów</w:t>
            </w:r>
          </w:p>
          <w:p w14:paraId="32E9A55C" w14:textId="7B08BA47" w:rsidR="00CB553A" w:rsidRDefault="00CB553A" w:rsidP="003A313D">
            <w:pPr>
              <w:pStyle w:val="Akapitzlist"/>
              <w:ind w:left="1632"/>
              <w:rPr>
                <w:kern w:val="0"/>
                <w:sz w:val="18"/>
                <w14:ligatures w14:val="none"/>
              </w:rPr>
            </w:pPr>
          </w:p>
          <w:p w14:paraId="0523E755" w14:textId="404CE438" w:rsidR="003A313D" w:rsidRDefault="003A313D" w:rsidP="003A313D">
            <w:pPr>
              <w:rPr>
                <w:kern w:val="0"/>
                <w:sz w:val="18"/>
                <w14:ligatures w14:val="none"/>
              </w:rPr>
            </w:pPr>
            <w:r w:rsidRPr="0096369F">
              <w:rPr>
                <w:b/>
                <w:bCs/>
                <w:kern w:val="0"/>
                <w:sz w:val="18"/>
                <w14:ligatures w14:val="none"/>
              </w:rPr>
              <w:t xml:space="preserve">Rozdział III    </w:t>
            </w:r>
            <w:r w:rsidR="0096369F" w:rsidRPr="0096369F">
              <w:rPr>
                <w:b/>
                <w:bCs/>
                <w:kern w:val="0"/>
                <w:sz w:val="18"/>
                <w14:ligatures w14:val="none"/>
              </w:rPr>
              <w:t>Zagospodarowanie przestrzeni magazynowej</w:t>
            </w:r>
          </w:p>
          <w:p w14:paraId="76FA1800" w14:textId="68440BFA" w:rsidR="0096369F" w:rsidRDefault="0023594B" w:rsidP="0096369F">
            <w:pPr>
              <w:pStyle w:val="Akapitzlist"/>
              <w:numPr>
                <w:ilvl w:val="0"/>
                <w:numId w:val="10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d</w:t>
            </w:r>
            <w:r w:rsidR="00845A8D">
              <w:rPr>
                <w:kern w:val="0"/>
                <w:sz w:val="18"/>
                <w14:ligatures w14:val="none"/>
              </w:rPr>
              <w:t>efini</w:t>
            </w:r>
            <w:r w:rsidR="00864960">
              <w:rPr>
                <w:kern w:val="0"/>
                <w:sz w:val="18"/>
                <w14:ligatures w14:val="none"/>
              </w:rPr>
              <w:t>ować</w:t>
            </w:r>
            <w:r w:rsidR="00845A8D">
              <w:rPr>
                <w:kern w:val="0"/>
                <w:sz w:val="18"/>
                <w14:ligatures w14:val="none"/>
              </w:rPr>
              <w:t xml:space="preserve"> pojęcie modułu magazynowego</w:t>
            </w:r>
          </w:p>
          <w:p w14:paraId="1B2C403C" w14:textId="158C70DB" w:rsidR="002571DE" w:rsidRPr="00514305" w:rsidRDefault="0023594B" w:rsidP="00514305">
            <w:pPr>
              <w:pStyle w:val="Akapitzlist"/>
              <w:numPr>
                <w:ilvl w:val="0"/>
                <w:numId w:val="10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r</w:t>
            </w:r>
            <w:r w:rsidR="009545A1">
              <w:rPr>
                <w:kern w:val="0"/>
                <w:sz w:val="18"/>
                <w14:ligatures w14:val="none"/>
              </w:rPr>
              <w:t>ozróżnia</w:t>
            </w:r>
            <w:r w:rsidR="00864960">
              <w:rPr>
                <w:kern w:val="0"/>
                <w:sz w:val="18"/>
                <w14:ligatures w14:val="none"/>
              </w:rPr>
              <w:t>ć</w:t>
            </w:r>
            <w:r w:rsidR="009545A1">
              <w:rPr>
                <w:kern w:val="0"/>
                <w:sz w:val="18"/>
                <w14:ligatures w14:val="none"/>
              </w:rPr>
              <w:t xml:space="preserve"> </w:t>
            </w:r>
            <w:r w:rsidR="004B442F">
              <w:rPr>
                <w:kern w:val="0"/>
                <w:sz w:val="18"/>
                <w14:ligatures w14:val="none"/>
              </w:rPr>
              <w:t>schematy modułu magazynowego</w:t>
            </w:r>
          </w:p>
          <w:p w14:paraId="139BEBE8" w14:textId="47D23EC6" w:rsidR="004B442F" w:rsidRDefault="0023594B" w:rsidP="0096369F">
            <w:pPr>
              <w:pStyle w:val="Akapitzlist"/>
              <w:numPr>
                <w:ilvl w:val="0"/>
                <w:numId w:val="10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o</w:t>
            </w:r>
            <w:r w:rsidR="004A6791">
              <w:rPr>
                <w:kern w:val="0"/>
                <w:sz w:val="18"/>
                <w14:ligatures w14:val="none"/>
              </w:rPr>
              <w:t>blicza</w:t>
            </w:r>
            <w:r w:rsidR="00864960">
              <w:rPr>
                <w:kern w:val="0"/>
                <w:sz w:val="18"/>
                <w14:ligatures w14:val="none"/>
              </w:rPr>
              <w:t>ć</w:t>
            </w:r>
            <w:r w:rsidR="004A6791">
              <w:rPr>
                <w:kern w:val="0"/>
                <w:sz w:val="18"/>
                <w14:ligatures w14:val="none"/>
              </w:rPr>
              <w:t xml:space="preserve"> pola powierzchni moduł</w:t>
            </w:r>
            <w:r w:rsidR="00183198">
              <w:rPr>
                <w:kern w:val="0"/>
                <w:sz w:val="18"/>
                <w14:ligatures w14:val="none"/>
              </w:rPr>
              <w:t>ów magazynowych</w:t>
            </w:r>
          </w:p>
          <w:p w14:paraId="28F06C07" w14:textId="5F41C89A" w:rsidR="00514305" w:rsidRDefault="0023594B" w:rsidP="0096369F">
            <w:pPr>
              <w:pStyle w:val="Akapitzlist"/>
              <w:numPr>
                <w:ilvl w:val="0"/>
                <w:numId w:val="10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z</w:t>
            </w:r>
            <w:r w:rsidR="00F52E87">
              <w:rPr>
                <w:kern w:val="0"/>
                <w:sz w:val="18"/>
                <w14:ligatures w14:val="none"/>
              </w:rPr>
              <w:t>astosować minimalne wymiary luzów magazynowych w regałach</w:t>
            </w:r>
          </w:p>
          <w:p w14:paraId="65BD0CB8" w14:textId="540067DF" w:rsidR="00183198" w:rsidRDefault="0023594B" w:rsidP="0096369F">
            <w:pPr>
              <w:pStyle w:val="Akapitzlist"/>
              <w:numPr>
                <w:ilvl w:val="0"/>
                <w:numId w:val="10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o</w:t>
            </w:r>
            <w:r w:rsidR="00183198">
              <w:rPr>
                <w:kern w:val="0"/>
                <w:sz w:val="18"/>
                <w14:ligatures w14:val="none"/>
              </w:rPr>
              <w:t>kreśla</w:t>
            </w:r>
            <w:r w:rsidR="00864960">
              <w:rPr>
                <w:kern w:val="0"/>
                <w:sz w:val="18"/>
                <w14:ligatures w14:val="none"/>
              </w:rPr>
              <w:t>ć</w:t>
            </w:r>
            <w:r w:rsidR="00183198">
              <w:rPr>
                <w:kern w:val="0"/>
                <w:sz w:val="18"/>
                <w14:ligatures w14:val="none"/>
              </w:rPr>
              <w:t xml:space="preserve"> parametry regałów magazynowych </w:t>
            </w:r>
          </w:p>
          <w:p w14:paraId="5A8A8B27" w14:textId="2E9DC954" w:rsidR="003F19A3" w:rsidRDefault="0023594B" w:rsidP="0096369F">
            <w:pPr>
              <w:pStyle w:val="Akapitzlist"/>
              <w:numPr>
                <w:ilvl w:val="0"/>
                <w:numId w:val="10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o</w:t>
            </w:r>
            <w:r w:rsidR="003F19A3">
              <w:rPr>
                <w:kern w:val="0"/>
                <w:sz w:val="18"/>
                <w14:ligatures w14:val="none"/>
              </w:rPr>
              <w:t>kreśla</w:t>
            </w:r>
            <w:r w:rsidR="00864960">
              <w:rPr>
                <w:kern w:val="0"/>
                <w:sz w:val="18"/>
                <w14:ligatures w14:val="none"/>
              </w:rPr>
              <w:t>ć</w:t>
            </w:r>
            <w:r w:rsidR="003F19A3">
              <w:rPr>
                <w:kern w:val="0"/>
                <w:sz w:val="18"/>
                <w14:ligatures w14:val="none"/>
              </w:rPr>
              <w:t xml:space="preserve"> minimalną nośność </w:t>
            </w:r>
            <w:r w:rsidR="00224990">
              <w:rPr>
                <w:kern w:val="0"/>
                <w:sz w:val="18"/>
                <w14:ligatures w14:val="none"/>
              </w:rPr>
              <w:t>gniazda regałowego</w:t>
            </w:r>
          </w:p>
          <w:p w14:paraId="3A76886F" w14:textId="64966183" w:rsidR="00224990" w:rsidRDefault="0023594B" w:rsidP="0096369F">
            <w:pPr>
              <w:pStyle w:val="Akapitzlist"/>
              <w:numPr>
                <w:ilvl w:val="0"/>
                <w:numId w:val="10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p</w:t>
            </w:r>
            <w:r w:rsidR="00224990">
              <w:rPr>
                <w:kern w:val="0"/>
                <w:sz w:val="18"/>
                <w14:ligatures w14:val="none"/>
              </w:rPr>
              <w:t>rojekt</w:t>
            </w:r>
            <w:r w:rsidR="00864960">
              <w:rPr>
                <w:kern w:val="0"/>
                <w:sz w:val="18"/>
                <w14:ligatures w14:val="none"/>
              </w:rPr>
              <w:t>ować</w:t>
            </w:r>
            <w:r w:rsidR="00224990">
              <w:rPr>
                <w:kern w:val="0"/>
                <w:sz w:val="18"/>
                <w14:ligatures w14:val="none"/>
              </w:rPr>
              <w:t xml:space="preserve"> kolumnę regału paletowego</w:t>
            </w:r>
          </w:p>
          <w:p w14:paraId="18A78414" w14:textId="06963105" w:rsidR="004E6DD5" w:rsidRDefault="0023594B" w:rsidP="0096369F">
            <w:pPr>
              <w:pStyle w:val="Akapitzlist"/>
              <w:numPr>
                <w:ilvl w:val="0"/>
                <w:numId w:val="10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o</w:t>
            </w:r>
            <w:r w:rsidR="004E6DD5">
              <w:rPr>
                <w:kern w:val="0"/>
                <w:sz w:val="18"/>
                <w14:ligatures w14:val="none"/>
              </w:rPr>
              <w:t>kreślić minimalną szerokość drogi transportowej</w:t>
            </w:r>
            <w:r w:rsidR="00103098">
              <w:rPr>
                <w:kern w:val="0"/>
                <w:sz w:val="18"/>
                <w14:ligatures w14:val="none"/>
              </w:rPr>
              <w:t xml:space="preserve"> dla pieszych</w:t>
            </w:r>
            <w:r w:rsidR="00C15867">
              <w:rPr>
                <w:kern w:val="0"/>
                <w:sz w:val="18"/>
                <w14:ligatures w14:val="none"/>
              </w:rPr>
              <w:t xml:space="preserve"> w magazynie</w:t>
            </w:r>
          </w:p>
          <w:p w14:paraId="48899FA5" w14:textId="3E380CB2" w:rsidR="00103098" w:rsidRDefault="0023594B" w:rsidP="0096369F">
            <w:pPr>
              <w:pStyle w:val="Akapitzlist"/>
              <w:numPr>
                <w:ilvl w:val="0"/>
                <w:numId w:val="10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o</w:t>
            </w:r>
            <w:r w:rsidR="00103098">
              <w:rPr>
                <w:kern w:val="0"/>
                <w:sz w:val="18"/>
                <w14:ligatures w14:val="none"/>
              </w:rPr>
              <w:t xml:space="preserve">kreślić minimalną szerokość drogi transportowej dla środków transportowych </w:t>
            </w:r>
            <w:r w:rsidR="00463815">
              <w:rPr>
                <w:kern w:val="0"/>
                <w:sz w:val="18"/>
                <w14:ligatures w14:val="none"/>
              </w:rPr>
              <w:t>w magazynie</w:t>
            </w:r>
          </w:p>
          <w:p w14:paraId="36644928" w14:textId="64BE6ACE" w:rsidR="00EC4474" w:rsidRDefault="00EC4474" w:rsidP="0096369F">
            <w:pPr>
              <w:pStyle w:val="Akapitzlist"/>
              <w:numPr>
                <w:ilvl w:val="0"/>
                <w:numId w:val="10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 xml:space="preserve"> </w:t>
            </w:r>
            <w:r w:rsidR="0023594B">
              <w:rPr>
                <w:kern w:val="0"/>
                <w:sz w:val="18"/>
                <w14:ligatures w14:val="none"/>
              </w:rPr>
              <w:t>o</w:t>
            </w:r>
            <w:r w:rsidR="009F30C1">
              <w:rPr>
                <w:kern w:val="0"/>
                <w:sz w:val="18"/>
                <w14:ligatures w14:val="none"/>
              </w:rPr>
              <w:t>mówić parametry magazynu</w:t>
            </w:r>
            <w:r w:rsidR="006A0808">
              <w:rPr>
                <w:kern w:val="0"/>
                <w:sz w:val="18"/>
                <w14:ligatures w14:val="none"/>
              </w:rPr>
              <w:t xml:space="preserve"> przy ocenie zagospodarowania przestrzeni magazynowej</w:t>
            </w:r>
          </w:p>
          <w:p w14:paraId="2AF3B944" w14:textId="6DA02956" w:rsidR="009407D6" w:rsidRDefault="009F30C1" w:rsidP="0096369F">
            <w:pPr>
              <w:pStyle w:val="Akapitzlist"/>
              <w:numPr>
                <w:ilvl w:val="0"/>
                <w:numId w:val="10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ustalić</w:t>
            </w:r>
            <w:r w:rsidR="009407D6">
              <w:rPr>
                <w:kern w:val="0"/>
                <w:sz w:val="18"/>
                <w14:ligatures w14:val="none"/>
              </w:rPr>
              <w:t xml:space="preserve"> parametry magazynu</w:t>
            </w:r>
            <w:r w:rsidR="005529C9">
              <w:rPr>
                <w:kern w:val="0"/>
                <w:sz w:val="18"/>
                <w14:ligatures w14:val="none"/>
              </w:rPr>
              <w:t xml:space="preserve"> przy ocenie zagospodarowania przestrzeni magazynowej</w:t>
            </w:r>
          </w:p>
          <w:p w14:paraId="30EF49C0" w14:textId="47587060" w:rsidR="005529C9" w:rsidRDefault="00B80FE3" w:rsidP="0096369F">
            <w:pPr>
              <w:pStyle w:val="Akapitzlist"/>
              <w:numPr>
                <w:ilvl w:val="0"/>
                <w:numId w:val="10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 xml:space="preserve">ustalić powierzchnię i pojemność magazynu lub </w:t>
            </w:r>
            <w:r w:rsidR="004C6BF3">
              <w:rPr>
                <w:kern w:val="0"/>
                <w:sz w:val="18"/>
                <w14:ligatures w14:val="none"/>
              </w:rPr>
              <w:t xml:space="preserve">danej </w:t>
            </w:r>
            <w:r>
              <w:rPr>
                <w:kern w:val="0"/>
                <w:sz w:val="18"/>
                <w14:ligatures w14:val="none"/>
              </w:rPr>
              <w:t>strefy</w:t>
            </w:r>
          </w:p>
          <w:p w14:paraId="6BB995F0" w14:textId="69B1037E" w:rsidR="00B80FE3" w:rsidRDefault="004C6BF3" w:rsidP="0096369F">
            <w:pPr>
              <w:pStyle w:val="Akapitzlist"/>
              <w:numPr>
                <w:ilvl w:val="0"/>
                <w:numId w:val="10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 xml:space="preserve">ustalić </w:t>
            </w:r>
            <w:r w:rsidR="000A5335">
              <w:rPr>
                <w:kern w:val="0"/>
                <w:sz w:val="18"/>
                <w14:ligatures w14:val="none"/>
              </w:rPr>
              <w:t>współczynnik wykorzystania przestrzeni magazynu lub danej strefy</w:t>
            </w:r>
          </w:p>
          <w:p w14:paraId="16460430" w14:textId="77777777" w:rsidR="000A5335" w:rsidRPr="00723799" w:rsidRDefault="000A5335" w:rsidP="00EF0603">
            <w:pPr>
              <w:pStyle w:val="Akapitzlist"/>
              <w:ind w:left="1488"/>
              <w:rPr>
                <w:b/>
                <w:bCs/>
                <w:kern w:val="0"/>
                <w:sz w:val="18"/>
                <w14:ligatures w14:val="none"/>
              </w:rPr>
            </w:pPr>
          </w:p>
          <w:p w14:paraId="32813F3B" w14:textId="5BABDE58" w:rsidR="00EF0603" w:rsidRPr="00723799" w:rsidRDefault="00EF0603" w:rsidP="00EF0603">
            <w:pPr>
              <w:rPr>
                <w:b/>
                <w:bCs/>
                <w:kern w:val="0"/>
                <w:sz w:val="18"/>
                <w14:ligatures w14:val="none"/>
              </w:rPr>
            </w:pPr>
            <w:r w:rsidRPr="00723799">
              <w:rPr>
                <w:b/>
                <w:bCs/>
                <w:kern w:val="0"/>
                <w:sz w:val="18"/>
                <w14:ligatures w14:val="none"/>
              </w:rPr>
              <w:t xml:space="preserve">Rozdział  IV  </w:t>
            </w:r>
            <w:r w:rsidR="004C65FF" w:rsidRPr="00723799">
              <w:rPr>
                <w:b/>
                <w:bCs/>
                <w:kern w:val="0"/>
                <w:sz w:val="18"/>
                <w14:ligatures w14:val="none"/>
              </w:rPr>
              <w:t>Rozmieszczenie zapasów w magazynie</w:t>
            </w:r>
          </w:p>
          <w:p w14:paraId="52DC46B2" w14:textId="5692DBAA" w:rsidR="004C65FF" w:rsidRDefault="00271089" w:rsidP="004C65FF">
            <w:pPr>
              <w:pStyle w:val="Akapitzlist"/>
              <w:numPr>
                <w:ilvl w:val="0"/>
                <w:numId w:val="11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omówić metody składow</w:t>
            </w:r>
            <w:r w:rsidR="00D52D30">
              <w:rPr>
                <w:kern w:val="0"/>
                <w:sz w:val="18"/>
                <w14:ligatures w14:val="none"/>
              </w:rPr>
              <w:t>ania zapasów</w:t>
            </w:r>
          </w:p>
          <w:p w14:paraId="729B3689" w14:textId="7D3B3B79" w:rsidR="00D52D30" w:rsidRDefault="00D52D30" w:rsidP="004C65FF">
            <w:pPr>
              <w:pStyle w:val="Akapitzlist"/>
              <w:numPr>
                <w:ilvl w:val="0"/>
                <w:numId w:val="11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obliczyć</w:t>
            </w:r>
            <w:r w:rsidR="00495A3A">
              <w:rPr>
                <w:kern w:val="0"/>
                <w:sz w:val="18"/>
                <w14:ligatures w14:val="none"/>
              </w:rPr>
              <w:t xml:space="preserve"> wymaganą pojemność magazynu wg metody stałych miejsc składowania</w:t>
            </w:r>
          </w:p>
          <w:p w14:paraId="288717BF" w14:textId="276951AF" w:rsidR="00495A3A" w:rsidRDefault="00495A3A" w:rsidP="004C65FF">
            <w:pPr>
              <w:pStyle w:val="Akapitzlist"/>
              <w:numPr>
                <w:ilvl w:val="0"/>
                <w:numId w:val="11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 xml:space="preserve">zaplanować rozmieszczenie </w:t>
            </w:r>
            <w:proofErr w:type="spellStart"/>
            <w:r>
              <w:rPr>
                <w:kern w:val="0"/>
                <w:sz w:val="18"/>
                <w14:ligatures w14:val="none"/>
              </w:rPr>
              <w:t>pjł</w:t>
            </w:r>
            <w:proofErr w:type="spellEnd"/>
            <w:r>
              <w:rPr>
                <w:kern w:val="0"/>
                <w:sz w:val="18"/>
                <w14:ligatures w14:val="none"/>
              </w:rPr>
              <w:t xml:space="preserve"> </w:t>
            </w:r>
            <w:r w:rsidR="001943BD">
              <w:rPr>
                <w:kern w:val="0"/>
                <w:sz w:val="18"/>
                <w14:ligatures w14:val="none"/>
              </w:rPr>
              <w:t xml:space="preserve"> w magazynie wg metody stałych miejsc składowania</w:t>
            </w:r>
          </w:p>
          <w:p w14:paraId="65340479" w14:textId="47F97D3C" w:rsidR="001943BD" w:rsidRDefault="001943BD" w:rsidP="004C65FF">
            <w:pPr>
              <w:pStyle w:val="Akapitzlist"/>
              <w:numPr>
                <w:ilvl w:val="0"/>
                <w:numId w:val="11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obliczyć wymaganą pojemność</w:t>
            </w:r>
            <w:r w:rsidR="00ED6EF0">
              <w:rPr>
                <w:kern w:val="0"/>
                <w:sz w:val="18"/>
                <w14:ligatures w14:val="none"/>
              </w:rPr>
              <w:t xml:space="preserve"> magazynu wg metody wolnych miejsc składowania</w:t>
            </w:r>
          </w:p>
          <w:p w14:paraId="25953120" w14:textId="66FC025B" w:rsidR="00ED6EF0" w:rsidRDefault="00266A31" w:rsidP="004C65FF">
            <w:pPr>
              <w:pStyle w:val="Akapitzlist"/>
              <w:numPr>
                <w:ilvl w:val="0"/>
                <w:numId w:val="11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 xml:space="preserve">zapanować rozmieszczenie </w:t>
            </w:r>
            <w:proofErr w:type="spellStart"/>
            <w:r>
              <w:rPr>
                <w:kern w:val="0"/>
                <w:sz w:val="18"/>
                <w14:ligatures w14:val="none"/>
              </w:rPr>
              <w:t>pjł</w:t>
            </w:r>
            <w:proofErr w:type="spellEnd"/>
            <w:r>
              <w:rPr>
                <w:kern w:val="0"/>
                <w:sz w:val="18"/>
                <w14:ligatures w14:val="none"/>
              </w:rPr>
              <w:t xml:space="preserve"> w magazynie wg metody wolnych miejsc składowania </w:t>
            </w:r>
          </w:p>
          <w:p w14:paraId="4B9ECF6E" w14:textId="78B4B092" w:rsidR="00266A31" w:rsidRPr="004C65FF" w:rsidRDefault="00461DE0" w:rsidP="004C65FF">
            <w:pPr>
              <w:pStyle w:val="Akapitzlist"/>
              <w:numPr>
                <w:ilvl w:val="0"/>
                <w:numId w:val="11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 xml:space="preserve">zaplanować rozmieszczenie </w:t>
            </w:r>
            <w:proofErr w:type="spellStart"/>
            <w:r>
              <w:rPr>
                <w:kern w:val="0"/>
                <w:sz w:val="18"/>
                <w14:ligatures w14:val="none"/>
              </w:rPr>
              <w:t>pjł</w:t>
            </w:r>
            <w:proofErr w:type="spellEnd"/>
            <w:r>
              <w:rPr>
                <w:kern w:val="0"/>
                <w:sz w:val="18"/>
                <w14:ligatures w14:val="none"/>
              </w:rPr>
              <w:t xml:space="preserve"> w magazynie </w:t>
            </w:r>
            <w:r w:rsidR="009907FE">
              <w:rPr>
                <w:kern w:val="0"/>
                <w:sz w:val="18"/>
                <w14:ligatures w14:val="none"/>
              </w:rPr>
              <w:t xml:space="preserve">wg rotacji </w:t>
            </w:r>
          </w:p>
          <w:p w14:paraId="632A763A" w14:textId="77777777" w:rsidR="003E00AD" w:rsidRDefault="003E00AD" w:rsidP="00723799">
            <w:pPr>
              <w:rPr>
                <w:b/>
                <w:bCs/>
                <w:kern w:val="0"/>
                <w:sz w:val="18"/>
                <w14:ligatures w14:val="none"/>
              </w:rPr>
            </w:pPr>
          </w:p>
          <w:p w14:paraId="29778BE9" w14:textId="77777777" w:rsidR="00723799" w:rsidRDefault="00723799" w:rsidP="00723799">
            <w:pPr>
              <w:rPr>
                <w:b/>
                <w:bCs/>
                <w:kern w:val="0"/>
                <w:sz w:val="18"/>
                <w14:ligatures w14:val="none"/>
              </w:rPr>
            </w:pPr>
          </w:p>
          <w:p w14:paraId="13FF0C69" w14:textId="77777777" w:rsidR="00723799" w:rsidRDefault="00723799" w:rsidP="00723799">
            <w:pPr>
              <w:rPr>
                <w:b/>
                <w:bCs/>
                <w:kern w:val="0"/>
                <w:sz w:val="18"/>
                <w14:ligatures w14:val="none"/>
              </w:rPr>
            </w:pPr>
          </w:p>
          <w:p w14:paraId="1EB953D3" w14:textId="77777777" w:rsidR="00723799" w:rsidRDefault="00723799" w:rsidP="00723799">
            <w:pPr>
              <w:rPr>
                <w:b/>
                <w:bCs/>
                <w:kern w:val="0"/>
                <w:sz w:val="18"/>
                <w14:ligatures w14:val="none"/>
              </w:rPr>
            </w:pPr>
          </w:p>
          <w:p w14:paraId="71902593" w14:textId="77777777" w:rsidR="00723799" w:rsidRPr="00723799" w:rsidRDefault="00723799" w:rsidP="00723799">
            <w:pPr>
              <w:rPr>
                <w:b/>
                <w:bCs/>
                <w:kern w:val="0"/>
                <w:sz w:val="18"/>
                <w14:ligatures w14:val="none"/>
              </w:rPr>
            </w:pPr>
          </w:p>
          <w:p w14:paraId="30D130E3" w14:textId="10F5021D" w:rsidR="00723799" w:rsidRDefault="00723799" w:rsidP="00723799">
            <w:pPr>
              <w:rPr>
                <w:b/>
                <w:bCs/>
                <w:kern w:val="0"/>
                <w:sz w:val="18"/>
                <w14:ligatures w14:val="none"/>
              </w:rPr>
            </w:pPr>
            <w:r w:rsidRPr="00723799">
              <w:rPr>
                <w:b/>
                <w:bCs/>
                <w:kern w:val="0"/>
                <w:sz w:val="18"/>
                <w14:ligatures w14:val="none"/>
              </w:rPr>
              <w:t>Rozdział  V   Dobór dostawcy</w:t>
            </w:r>
          </w:p>
          <w:p w14:paraId="57D92156" w14:textId="76102DC0" w:rsidR="00723799" w:rsidRDefault="00896350" w:rsidP="0023594B">
            <w:pPr>
              <w:pStyle w:val="Akapitzlist"/>
              <w:numPr>
                <w:ilvl w:val="0"/>
                <w:numId w:val="14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lastRenderedPageBreak/>
              <w:t xml:space="preserve">omówić </w:t>
            </w:r>
            <w:r w:rsidR="00BB56CF">
              <w:rPr>
                <w:kern w:val="0"/>
                <w:sz w:val="18"/>
                <w14:ligatures w14:val="none"/>
              </w:rPr>
              <w:t>sposoby wyboru dostawcy</w:t>
            </w:r>
          </w:p>
          <w:p w14:paraId="6193EB8E" w14:textId="1E55963F" w:rsidR="00603945" w:rsidRPr="002315A7" w:rsidRDefault="00BB56CF" w:rsidP="002315A7">
            <w:pPr>
              <w:pStyle w:val="Akapitzlist"/>
              <w:numPr>
                <w:ilvl w:val="0"/>
                <w:numId w:val="14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 xml:space="preserve">wybrać </w:t>
            </w:r>
            <w:r w:rsidR="00603945">
              <w:rPr>
                <w:kern w:val="0"/>
                <w:sz w:val="18"/>
                <w14:ligatures w14:val="none"/>
              </w:rPr>
              <w:t>tańszego dostawcę na podstawie ofert</w:t>
            </w:r>
          </w:p>
          <w:p w14:paraId="19A1B21E" w14:textId="6E53E3DB" w:rsidR="007265DE" w:rsidRDefault="007265DE" w:rsidP="0023594B">
            <w:pPr>
              <w:pStyle w:val="Akapitzlist"/>
              <w:numPr>
                <w:ilvl w:val="0"/>
                <w:numId w:val="14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 xml:space="preserve">ocenić </w:t>
            </w:r>
            <w:r w:rsidR="00D05071">
              <w:rPr>
                <w:kern w:val="0"/>
                <w:sz w:val="18"/>
                <w14:ligatures w14:val="none"/>
              </w:rPr>
              <w:t>i wybrać dostawcę metodą średniej ważonej</w:t>
            </w:r>
          </w:p>
          <w:p w14:paraId="1B1102D7" w14:textId="348AE0DE" w:rsidR="0010114B" w:rsidRDefault="0010114B" w:rsidP="0023594B">
            <w:pPr>
              <w:pStyle w:val="Akapitzlist"/>
              <w:numPr>
                <w:ilvl w:val="0"/>
                <w:numId w:val="14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 xml:space="preserve">wypełnić zestawienie kryteriów oceny </w:t>
            </w:r>
            <w:r w:rsidR="00B514EB">
              <w:rPr>
                <w:kern w:val="0"/>
                <w:sz w:val="18"/>
                <w14:ligatures w14:val="none"/>
              </w:rPr>
              <w:t xml:space="preserve">i ich wag </w:t>
            </w:r>
            <w:r>
              <w:rPr>
                <w:kern w:val="0"/>
                <w:sz w:val="18"/>
                <w14:ligatures w14:val="none"/>
              </w:rPr>
              <w:t>poszczególnych dostawców</w:t>
            </w:r>
          </w:p>
          <w:p w14:paraId="353378FC" w14:textId="3326EB78" w:rsidR="002315A7" w:rsidRDefault="002315A7" w:rsidP="0023594B">
            <w:pPr>
              <w:pStyle w:val="Akapitzlist"/>
              <w:numPr>
                <w:ilvl w:val="0"/>
                <w:numId w:val="14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wybrać dostawcę metodą średniej ważonej</w:t>
            </w:r>
          </w:p>
          <w:p w14:paraId="10B1AA21" w14:textId="77777777" w:rsidR="00D4225B" w:rsidRDefault="00D4225B" w:rsidP="00D4225B">
            <w:pPr>
              <w:rPr>
                <w:kern w:val="0"/>
                <w:sz w:val="18"/>
                <w14:ligatures w14:val="none"/>
              </w:rPr>
            </w:pPr>
          </w:p>
          <w:p w14:paraId="39388191" w14:textId="2EEB1DDC" w:rsidR="00491383" w:rsidRDefault="00D4225B" w:rsidP="00491383">
            <w:pPr>
              <w:rPr>
                <w:b/>
                <w:bCs/>
                <w:kern w:val="0"/>
                <w:sz w:val="18"/>
                <w14:ligatures w14:val="none"/>
              </w:rPr>
            </w:pPr>
            <w:r w:rsidRPr="00491383">
              <w:rPr>
                <w:b/>
                <w:bCs/>
                <w:kern w:val="0"/>
                <w:sz w:val="18"/>
                <w14:ligatures w14:val="none"/>
              </w:rPr>
              <w:t xml:space="preserve">Rozdział  VI  </w:t>
            </w:r>
            <w:r w:rsidR="00491383" w:rsidRPr="00491383">
              <w:rPr>
                <w:b/>
                <w:bCs/>
                <w:kern w:val="0"/>
                <w:sz w:val="18"/>
                <w14:ligatures w14:val="none"/>
              </w:rPr>
              <w:t>Organizacja produkcji</w:t>
            </w:r>
            <w:r w:rsidR="00491383">
              <w:rPr>
                <w:b/>
                <w:bCs/>
                <w:kern w:val="0"/>
                <w:sz w:val="18"/>
                <w14:ligatures w14:val="none"/>
              </w:rPr>
              <w:t xml:space="preserve"> </w:t>
            </w:r>
          </w:p>
          <w:p w14:paraId="537937CC" w14:textId="210ADBA6" w:rsidR="00491383" w:rsidRDefault="001E0C4A" w:rsidP="00491383">
            <w:pPr>
              <w:pStyle w:val="Akapitzlist"/>
              <w:numPr>
                <w:ilvl w:val="0"/>
                <w:numId w:val="16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 xml:space="preserve">opracowywać plan </w:t>
            </w:r>
            <w:r w:rsidR="00881726">
              <w:rPr>
                <w:kern w:val="0"/>
                <w:sz w:val="18"/>
                <w14:ligatures w14:val="none"/>
              </w:rPr>
              <w:t>produkcji na podstawie planu sprzedaży</w:t>
            </w:r>
            <w:r w:rsidR="006D4867">
              <w:rPr>
                <w:kern w:val="0"/>
                <w:sz w:val="18"/>
                <w14:ligatures w14:val="none"/>
              </w:rPr>
              <w:t>/ zamówienia</w:t>
            </w:r>
          </w:p>
          <w:p w14:paraId="79998D07" w14:textId="7FE42961" w:rsidR="00881726" w:rsidRDefault="00FD7444" w:rsidP="00491383">
            <w:pPr>
              <w:pStyle w:val="Akapitzlist"/>
              <w:numPr>
                <w:ilvl w:val="0"/>
                <w:numId w:val="16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wyjaśnić na czym polega planowanie potrzeb materiałowych</w:t>
            </w:r>
          </w:p>
          <w:p w14:paraId="7E39B2A8" w14:textId="3FDD8174" w:rsidR="00FD7444" w:rsidRDefault="00FD7444" w:rsidP="00491383">
            <w:pPr>
              <w:pStyle w:val="Akapitzlist"/>
              <w:numPr>
                <w:ilvl w:val="0"/>
                <w:numId w:val="16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omówić rodzaje specyfikacji</w:t>
            </w:r>
            <w:r w:rsidR="00375F6D">
              <w:rPr>
                <w:kern w:val="0"/>
                <w:sz w:val="18"/>
                <w14:ligatures w14:val="none"/>
              </w:rPr>
              <w:t xml:space="preserve"> wyrobu gotowego </w:t>
            </w:r>
          </w:p>
          <w:p w14:paraId="605BCCBB" w14:textId="285CC937" w:rsidR="00375F6D" w:rsidRDefault="00375F6D" w:rsidP="00491383">
            <w:pPr>
              <w:pStyle w:val="Akapitzlist"/>
              <w:numPr>
                <w:ilvl w:val="0"/>
                <w:numId w:val="16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przedstawić strukturę konstrukcyjną wyrobu gotowego</w:t>
            </w:r>
          </w:p>
          <w:p w14:paraId="3B72F67B" w14:textId="485D9627" w:rsidR="00375F6D" w:rsidRDefault="00375F6D" w:rsidP="00491383">
            <w:pPr>
              <w:pStyle w:val="Akapitzlist"/>
              <w:numPr>
                <w:ilvl w:val="0"/>
                <w:numId w:val="16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przedstawić struktur</w:t>
            </w:r>
            <w:r w:rsidR="00E13A69">
              <w:rPr>
                <w:kern w:val="0"/>
                <w:sz w:val="18"/>
                <w14:ligatures w14:val="none"/>
              </w:rPr>
              <w:t>ę montażową wyrobu gotowego</w:t>
            </w:r>
          </w:p>
          <w:p w14:paraId="09A7D7F9" w14:textId="065DA1E8" w:rsidR="00E13A69" w:rsidRDefault="00FE6716" w:rsidP="00491383">
            <w:pPr>
              <w:pStyle w:val="Akapitzlist"/>
              <w:numPr>
                <w:ilvl w:val="0"/>
                <w:numId w:val="16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sporządzić główny harmonogram produkcji</w:t>
            </w:r>
          </w:p>
          <w:p w14:paraId="454D29D4" w14:textId="0731ED11" w:rsidR="00FE6716" w:rsidRDefault="00EA5565" w:rsidP="00491383">
            <w:pPr>
              <w:pStyle w:val="Akapitzlist"/>
              <w:numPr>
                <w:ilvl w:val="0"/>
                <w:numId w:val="16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opracować plan potrzeb materiałowych</w:t>
            </w:r>
          </w:p>
          <w:p w14:paraId="2AC9B383" w14:textId="5ECC881B" w:rsidR="00B81FA7" w:rsidRDefault="00B81FA7" w:rsidP="00491383">
            <w:pPr>
              <w:pStyle w:val="Akapitzlist"/>
              <w:numPr>
                <w:ilvl w:val="0"/>
                <w:numId w:val="16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sporządzić</w:t>
            </w:r>
            <w:r w:rsidR="00256518">
              <w:rPr>
                <w:kern w:val="0"/>
                <w:sz w:val="18"/>
                <w14:ligatures w14:val="none"/>
              </w:rPr>
              <w:t xml:space="preserve"> ilościowe </w:t>
            </w:r>
            <w:r>
              <w:rPr>
                <w:kern w:val="0"/>
                <w:sz w:val="18"/>
                <w14:ligatures w14:val="none"/>
              </w:rPr>
              <w:t xml:space="preserve"> zestawienie </w:t>
            </w:r>
            <w:r w:rsidR="00256518">
              <w:rPr>
                <w:kern w:val="0"/>
                <w:sz w:val="18"/>
                <w14:ligatures w14:val="none"/>
              </w:rPr>
              <w:t xml:space="preserve">potrzeb materiałowych brutto i netto </w:t>
            </w:r>
          </w:p>
          <w:p w14:paraId="5BE64CB7" w14:textId="70ABD1E8" w:rsidR="00256518" w:rsidRPr="00491383" w:rsidRDefault="00256518" w:rsidP="00491383">
            <w:pPr>
              <w:pStyle w:val="Akapitzlist"/>
              <w:numPr>
                <w:ilvl w:val="0"/>
                <w:numId w:val="16"/>
              </w:numPr>
              <w:rPr>
                <w:kern w:val="0"/>
                <w:sz w:val="18"/>
                <w14:ligatures w14:val="none"/>
              </w:rPr>
            </w:pPr>
            <w:r>
              <w:rPr>
                <w:kern w:val="0"/>
                <w:sz w:val="18"/>
                <w14:ligatures w14:val="none"/>
              </w:rPr>
              <w:t>sporządzić ilościowo-wartościowe</w:t>
            </w:r>
            <w:r w:rsidR="00846D26">
              <w:rPr>
                <w:kern w:val="0"/>
                <w:sz w:val="18"/>
                <w14:ligatures w14:val="none"/>
              </w:rPr>
              <w:t xml:space="preserve"> zestawienie potrzeb materiałowych </w:t>
            </w:r>
            <w:r w:rsidR="001740B2">
              <w:rPr>
                <w:kern w:val="0"/>
                <w:sz w:val="18"/>
                <w14:ligatures w14:val="none"/>
              </w:rPr>
              <w:t xml:space="preserve">brutto i netto </w:t>
            </w:r>
          </w:p>
          <w:p w14:paraId="2DBE2D86" w14:textId="77777777" w:rsidR="00491383" w:rsidRPr="00D4225B" w:rsidRDefault="00491383" w:rsidP="00D4225B">
            <w:pPr>
              <w:rPr>
                <w:kern w:val="0"/>
                <w:sz w:val="18"/>
                <w14:ligatures w14:val="none"/>
              </w:rPr>
            </w:pPr>
          </w:p>
          <w:p w14:paraId="389C4839" w14:textId="77777777" w:rsidR="00723799" w:rsidRDefault="00723799" w:rsidP="003E00AD">
            <w:pPr>
              <w:pStyle w:val="Akapitzlist"/>
              <w:ind w:left="1452"/>
              <w:rPr>
                <w:kern w:val="0"/>
                <w:sz w:val="18"/>
                <w14:ligatures w14:val="none"/>
              </w:rPr>
            </w:pPr>
          </w:p>
          <w:p w14:paraId="631600CE" w14:textId="3149A7C2" w:rsidR="003E00AD" w:rsidRPr="00653E51" w:rsidRDefault="003E00AD" w:rsidP="003E00AD">
            <w:pPr>
              <w:pStyle w:val="Akapitzlist"/>
              <w:ind w:left="1452"/>
              <w:rPr>
                <w:kern w:val="0"/>
                <w:sz w:val="18"/>
                <w14:ligatures w14:val="none"/>
              </w:rPr>
            </w:pPr>
          </w:p>
        </w:tc>
        <w:tc>
          <w:tcPr>
            <w:tcW w:w="993" w:type="dxa"/>
          </w:tcPr>
          <w:p w14:paraId="5E29DA8B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1DEAC81A" w14:textId="77777777" w:rsidR="00E112C9" w:rsidRDefault="00E112C9" w:rsidP="00EF275A">
            <w:pPr>
              <w:jc w:val="center"/>
              <w:rPr>
                <w:sz w:val="18"/>
                <w:szCs w:val="18"/>
              </w:rPr>
            </w:pPr>
          </w:p>
          <w:p w14:paraId="06B1DC11" w14:textId="203C94DF" w:rsidR="00CB2C8A" w:rsidRDefault="00D36EA8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0543C48" w14:textId="4F27FEE2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6A999AA1" w14:textId="7B0CBDE4" w:rsidR="00CB2C8A" w:rsidRDefault="00DD5C8E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1CDF1B9" w14:textId="32DDDDEC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74BF1AE0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6276E6F4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05477DB8" w14:textId="375C4CB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3C6655BB" w14:textId="77777777" w:rsidR="00006B97" w:rsidRDefault="00006B97" w:rsidP="00EF275A">
            <w:pPr>
              <w:jc w:val="center"/>
              <w:rPr>
                <w:sz w:val="18"/>
                <w:szCs w:val="18"/>
              </w:rPr>
            </w:pPr>
          </w:p>
          <w:p w14:paraId="6ACA850B" w14:textId="77777777" w:rsidR="00006B97" w:rsidRDefault="00006B97" w:rsidP="00EF275A">
            <w:pPr>
              <w:jc w:val="center"/>
              <w:rPr>
                <w:sz w:val="18"/>
                <w:szCs w:val="18"/>
              </w:rPr>
            </w:pPr>
          </w:p>
          <w:p w14:paraId="22AEA9ED" w14:textId="72A70E5D" w:rsidR="00CB2C8A" w:rsidRDefault="00006B97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1B9B7C6" w14:textId="426A58B2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6CCBF620" w14:textId="1B9E665F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67AE299A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5C39E165" w14:textId="77777777" w:rsidR="00FB3FAD" w:rsidRDefault="00FB3FAD" w:rsidP="00EF275A">
            <w:pPr>
              <w:jc w:val="center"/>
              <w:rPr>
                <w:sz w:val="18"/>
                <w:szCs w:val="18"/>
              </w:rPr>
            </w:pPr>
          </w:p>
          <w:p w14:paraId="1F7EDC14" w14:textId="29701D61" w:rsidR="00CB2C8A" w:rsidRDefault="00441027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0CDAAA7" w14:textId="3258E9E0" w:rsidR="00CB2C8A" w:rsidRDefault="00CC22F1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D18BC22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48F63AAB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2935958D" w14:textId="1810F924" w:rsidR="00CB2C8A" w:rsidRDefault="00CC22F1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7B71D7D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16F30108" w14:textId="764957A9" w:rsidR="00CB2C8A" w:rsidRDefault="00C9329B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37B415D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2A873BC4" w14:textId="77777777" w:rsidR="00CB2C8A" w:rsidRDefault="00CB2C8A" w:rsidP="00182FC6">
            <w:pPr>
              <w:jc w:val="center"/>
              <w:rPr>
                <w:sz w:val="18"/>
                <w:szCs w:val="18"/>
              </w:rPr>
            </w:pPr>
          </w:p>
          <w:p w14:paraId="210CA3C6" w14:textId="79EB13CC" w:rsidR="00CB2C8A" w:rsidRDefault="00182FC6" w:rsidP="00182F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CF3A709" w14:textId="77777777" w:rsidR="00CB2C8A" w:rsidRDefault="00CB2C8A" w:rsidP="00182FC6">
            <w:pPr>
              <w:jc w:val="center"/>
              <w:rPr>
                <w:sz w:val="18"/>
                <w:szCs w:val="18"/>
              </w:rPr>
            </w:pPr>
          </w:p>
          <w:p w14:paraId="2A5C08BF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27C84042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4855F8A5" w14:textId="1BA04D4D" w:rsidR="00CB2C8A" w:rsidRDefault="00EF275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530B586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58B09884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612E4F01" w14:textId="77777777" w:rsidR="00EF275A" w:rsidRDefault="00EF275A" w:rsidP="00EF275A">
            <w:pPr>
              <w:jc w:val="center"/>
              <w:rPr>
                <w:sz w:val="18"/>
                <w:szCs w:val="18"/>
              </w:rPr>
            </w:pPr>
          </w:p>
          <w:p w14:paraId="09D7DAB2" w14:textId="5ABB77A1" w:rsidR="00CB2C8A" w:rsidRDefault="00EF275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8ED90DE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0CDB62F4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576FD6FF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7897E2DA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75E6CCD0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24C3F13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321C8AF4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7C9B2F93" w14:textId="77777777" w:rsidR="003D6D72" w:rsidRDefault="003D6D72" w:rsidP="00EF275A">
            <w:pPr>
              <w:jc w:val="center"/>
              <w:rPr>
                <w:sz w:val="18"/>
                <w:szCs w:val="18"/>
              </w:rPr>
            </w:pPr>
          </w:p>
          <w:p w14:paraId="0C0B7E52" w14:textId="79FE18D8" w:rsidR="00CB2C8A" w:rsidRDefault="003D6D72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FF9D4CD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1E657B1D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3630DBAE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0B687B61" w14:textId="28A3B0D6" w:rsidR="00CB2C8A" w:rsidRDefault="00194B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251F18F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5CACD310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6D29FE07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7F033DFD" w14:textId="677544BF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3A6DFF08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28DDB3F1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5C4CFCD1" w14:textId="18DB4DD2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108BB6B8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0242F948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FD873BD" w14:textId="351F99EF" w:rsidR="003063DF" w:rsidRDefault="003063DF" w:rsidP="00EF275A">
            <w:pPr>
              <w:jc w:val="center"/>
              <w:rPr>
                <w:sz w:val="18"/>
                <w:szCs w:val="18"/>
              </w:rPr>
            </w:pPr>
          </w:p>
          <w:p w14:paraId="35901800" w14:textId="77777777" w:rsidR="003063DF" w:rsidRDefault="003063DF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C95B18D" w14:textId="77777777" w:rsidR="002130ED" w:rsidRDefault="002130ED" w:rsidP="00EF275A">
            <w:pPr>
              <w:jc w:val="center"/>
              <w:rPr>
                <w:sz w:val="18"/>
                <w:szCs w:val="18"/>
              </w:rPr>
            </w:pPr>
          </w:p>
          <w:p w14:paraId="116C12B3" w14:textId="77777777" w:rsidR="002130ED" w:rsidRDefault="002130ED" w:rsidP="00EF275A">
            <w:pPr>
              <w:jc w:val="center"/>
              <w:rPr>
                <w:sz w:val="18"/>
                <w:szCs w:val="18"/>
              </w:rPr>
            </w:pPr>
          </w:p>
          <w:p w14:paraId="005ED1D9" w14:textId="77777777" w:rsidR="002130ED" w:rsidRDefault="002130ED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B10B3CF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</w:p>
          <w:p w14:paraId="72A30E07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</w:p>
          <w:p w14:paraId="7B6A8C19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</w:p>
          <w:p w14:paraId="7BB9368B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797AA53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</w:p>
          <w:p w14:paraId="16761BFA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</w:p>
          <w:p w14:paraId="6ABE78AF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</w:p>
          <w:p w14:paraId="3C6CE5DC" w14:textId="2D29A23D" w:rsidR="009372C9" w:rsidRDefault="009372C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8F5A98D" w14:textId="212558EF" w:rsidR="009372C9" w:rsidRDefault="009372C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61569A6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</w:p>
          <w:p w14:paraId="71075A1C" w14:textId="6792D5A9" w:rsidR="009372C9" w:rsidRDefault="009372C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E0CBF12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</w:p>
          <w:p w14:paraId="702F522D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</w:p>
          <w:p w14:paraId="0F8459CF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</w:p>
          <w:p w14:paraId="41062DE5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</w:p>
          <w:p w14:paraId="292F74E7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</w:p>
          <w:p w14:paraId="6F2C7359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</w:p>
          <w:p w14:paraId="42BFD3E7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</w:p>
          <w:p w14:paraId="5AED6DAF" w14:textId="745E2524" w:rsidR="009372C9" w:rsidRPr="007C60DF" w:rsidRDefault="009372C9" w:rsidP="00EF2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</w:tcPr>
          <w:p w14:paraId="6195BF4B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716D536A" w14:textId="77777777" w:rsidR="00E112C9" w:rsidRDefault="00E112C9" w:rsidP="00EF275A">
            <w:pPr>
              <w:jc w:val="center"/>
              <w:rPr>
                <w:sz w:val="18"/>
                <w:szCs w:val="18"/>
              </w:rPr>
            </w:pPr>
          </w:p>
          <w:p w14:paraId="48D88F97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7096A8C" w14:textId="71170B54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7F495CC4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C78B839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E4047A2" w14:textId="3E5E32DC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41D36898" w14:textId="77777777" w:rsidR="00DD5C8E" w:rsidRDefault="00DD5C8E" w:rsidP="00EF275A">
            <w:pPr>
              <w:jc w:val="center"/>
              <w:rPr>
                <w:sz w:val="18"/>
                <w:szCs w:val="18"/>
              </w:rPr>
            </w:pPr>
          </w:p>
          <w:p w14:paraId="16D70EFC" w14:textId="77777777" w:rsidR="00006B97" w:rsidRDefault="00006B97" w:rsidP="00EF275A">
            <w:pPr>
              <w:jc w:val="center"/>
              <w:rPr>
                <w:sz w:val="18"/>
                <w:szCs w:val="18"/>
              </w:rPr>
            </w:pPr>
          </w:p>
          <w:p w14:paraId="5757FDB7" w14:textId="77777777" w:rsidR="00006B97" w:rsidRDefault="00006B97" w:rsidP="00EF275A">
            <w:pPr>
              <w:jc w:val="center"/>
              <w:rPr>
                <w:sz w:val="18"/>
                <w:szCs w:val="18"/>
              </w:rPr>
            </w:pPr>
          </w:p>
          <w:p w14:paraId="1F347CC0" w14:textId="77777777" w:rsidR="00006B97" w:rsidRDefault="00006B97" w:rsidP="00EF275A">
            <w:pPr>
              <w:jc w:val="center"/>
              <w:rPr>
                <w:sz w:val="18"/>
                <w:szCs w:val="18"/>
              </w:rPr>
            </w:pPr>
          </w:p>
          <w:p w14:paraId="03090565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DA04A67" w14:textId="77777777" w:rsidR="00FB3FAD" w:rsidRDefault="00FB3FAD" w:rsidP="00EF275A">
            <w:pPr>
              <w:jc w:val="center"/>
              <w:rPr>
                <w:sz w:val="18"/>
                <w:szCs w:val="18"/>
              </w:rPr>
            </w:pPr>
          </w:p>
          <w:p w14:paraId="0C20AAC4" w14:textId="1C596C33" w:rsidR="00CB2C8A" w:rsidRDefault="00507792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C43E816" w14:textId="04D97212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342B7E62" w14:textId="01CCC02C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039C3D76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BEE92C3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9809BBA" w14:textId="77777777" w:rsidR="00864960" w:rsidRDefault="00864960" w:rsidP="00EF275A">
            <w:pPr>
              <w:jc w:val="center"/>
              <w:rPr>
                <w:sz w:val="18"/>
                <w:szCs w:val="18"/>
              </w:rPr>
            </w:pPr>
          </w:p>
          <w:p w14:paraId="2A8113D7" w14:textId="11D68D2A" w:rsidR="00CB2C8A" w:rsidRDefault="00A20371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4E2E025" w14:textId="5E32877C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7EBDB864" w14:textId="52B885C9" w:rsidR="00CB2C8A" w:rsidRDefault="009D37AB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F57C312" w14:textId="76B4F2CA" w:rsidR="00CB2C8A" w:rsidRDefault="00C9329B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4E3755C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51A32DF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691E76F1" w14:textId="05F64F82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50C5E4E6" w14:textId="4A637DE2" w:rsidR="00CB2C8A" w:rsidRDefault="00182FC6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2EB343B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243F8BC2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4E16087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4540E6B8" w14:textId="6FC24103" w:rsidR="00CB2C8A" w:rsidRDefault="00EF275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5E00C37" w14:textId="0A44F938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5F417EFB" w14:textId="131986D4" w:rsidR="00CB2C8A" w:rsidRDefault="00EF275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EB15DB0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25642878" w14:textId="6167C8AB" w:rsidR="00CB2C8A" w:rsidRDefault="00EF275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036CD1E" w14:textId="77777777" w:rsidR="00EF275A" w:rsidRDefault="00EF275A" w:rsidP="00EF275A">
            <w:pPr>
              <w:jc w:val="center"/>
              <w:rPr>
                <w:sz w:val="18"/>
                <w:szCs w:val="18"/>
              </w:rPr>
            </w:pPr>
          </w:p>
          <w:p w14:paraId="0E713D11" w14:textId="1793C95A" w:rsidR="00CB2C8A" w:rsidRDefault="00EF275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94074DE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28D02B43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55186F2C" w14:textId="6370F1C9" w:rsidR="00CB2C8A" w:rsidRDefault="0089149C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56DCFEA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00CE1130" w14:textId="7C43277A" w:rsidR="00CB2C8A" w:rsidRDefault="003D6D72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3BD0F43" w14:textId="77777777" w:rsidR="003D6D72" w:rsidRDefault="003D6D72" w:rsidP="00EF275A">
            <w:pPr>
              <w:jc w:val="center"/>
              <w:rPr>
                <w:sz w:val="18"/>
                <w:szCs w:val="18"/>
              </w:rPr>
            </w:pPr>
          </w:p>
          <w:p w14:paraId="7C76155B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91E49BB" w14:textId="374E6909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79FF721B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7C97A95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67707ADF" w14:textId="2AC3BA04" w:rsidR="00CB2C8A" w:rsidRDefault="00194B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126A78F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22F6FE08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787C2DA7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4EF05B13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75E2C808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1820DCD6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3FC4B005" w14:textId="3045437D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77A18515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0A7B6B98" w14:textId="52ADFBDF" w:rsidR="00CB2C8A" w:rsidRDefault="00194B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BDB6E86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C2BEF62" w14:textId="70F3BCFA" w:rsidR="00CB2C8A" w:rsidRDefault="00797FF5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DAC4CFC" w14:textId="6997C503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55DDE12A" w14:textId="77777777" w:rsidR="003063DF" w:rsidRDefault="003063DF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6372B88" w14:textId="77777777" w:rsidR="003063DF" w:rsidRDefault="003063DF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819BC1D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</w:p>
          <w:p w14:paraId="11BACD1A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</w:p>
          <w:p w14:paraId="71D5A277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</w:p>
          <w:p w14:paraId="30D964BE" w14:textId="281D3315" w:rsidR="009372C9" w:rsidRDefault="009372C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D064A52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</w:p>
          <w:p w14:paraId="3C56B05E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</w:p>
          <w:p w14:paraId="242516B2" w14:textId="45F6ED13" w:rsidR="009372C9" w:rsidRDefault="009372C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F7D5FE8" w14:textId="3141CD49" w:rsidR="009372C9" w:rsidRDefault="009372C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C550F86" w14:textId="30D18D63" w:rsidR="009372C9" w:rsidRDefault="009372C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075D479" w14:textId="13C07491" w:rsidR="009372C9" w:rsidRDefault="009372C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F60A437" w14:textId="071B9AD3" w:rsidR="009372C9" w:rsidRDefault="009372C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588CA45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</w:p>
          <w:p w14:paraId="50A0704E" w14:textId="631AE7AC" w:rsidR="009372C9" w:rsidRDefault="009372C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81342AA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</w:p>
          <w:p w14:paraId="583FF577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</w:p>
          <w:p w14:paraId="50CE8E22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</w:p>
          <w:p w14:paraId="7D2F757A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</w:p>
          <w:p w14:paraId="3AA6766C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</w:p>
          <w:p w14:paraId="3ED9C00D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</w:p>
          <w:p w14:paraId="6C8B613C" w14:textId="23B5F44A" w:rsidR="009372C9" w:rsidRPr="007C60DF" w:rsidRDefault="009372C9" w:rsidP="00EF2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</w:tcPr>
          <w:p w14:paraId="3A1E2485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6C642A12" w14:textId="77777777" w:rsidR="00E112C9" w:rsidRDefault="00E112C9" w:rsidP="00EF275A">
            <w:pPr>
              <w:jc w:val="center"/>
              <w:rPr>
                <w:sz w:val="18"/>
                <w:szCs w:val="18"/>
              </w:rPr>
            </w:pPr>
          </w:p>
          <w:p w14:paraId="316BE78C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39EA88C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8B4CFA9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B8F6733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7770371" w14:textId="1EC41FE2" w:rsidR="00CB2C8A" w:rsidRDefault="005A2D4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AF8FE24" w14:textId="77777777" w:rsidR="00DD5C8E" w:rsidRDefault="00DD5C8E" w:rsidP="00EF275A">
            <w:pPr>
              <w:jc w:val="center"/>
              <w:rPr>
                <w:sz w:val="18"/>
                <w:szCs w:val="18"/>
              </w:rPr>
            </w:pPr>
          </w:p>
          <w:p w14:paraId="69DFDA10" w14:textId="77777777" w:rsidR="00006B97" w:rsidRDefault="00006B97" w:rsidP="00EF275A">
            <w:pPr>
              <w:jc w:val="center"/>
              <w:rPr>
                <w:sz w:val="18"/>
                <w:szCs w:val="18"/>
              </w:rPr>
            </w:pPr>
          </w:p>
          <w:p w14:paraId="410B624E" w14:textId="77777777" w:rsidR="00006B97" w:rsidRDefault="00006B97" w:rsidP="00EF275A">
            <w:pPr>
              <w:jc w:val="center"/>
              <w:rPr>
                <w:sz w:val="18"/>
                <w:szCs w:val="18"/>
              </w:rPr>
            </w:pPr>
          </w:p>
          <w:p w14:paraId="3E30E02B" w14:textId="77777777" w:rsidR="00006B97" w:rsidRDefault="00006B97" w:rsidP="00EF275A">
            <w:pPr>
              <w:jc w:val="center"/>
              <w:rPr>
                <w:sz w:val="18"/>
                <w:szCs w:val="18"/>
              </w:rPr>
            </w:pPr>
          </w:p>
          <w:p w14:paraId="1BCBDFD1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5A9C06C" w14:textId="77777777" w:rsidR="00FB3FAD" w:rsidRDefault="00FB3FAD" w:rsidP="00EF275A">
            <w:pPr>
              <w:jc w:val="center"/>
              <w:rPr>
                <w:sz w:val="18"/>
                <w:szCs w:val="18"/>
              </w:rPr>
            </w:pPr>
          </w:p>
          <w:p w14:paraId="77561FA0" w14:textId="2D9891C2" w:rsidR="00CB2C8A" w:rsidRDefault="00507792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4EFE2B9" w14:textId="77777777" w:rsidR="00FB3FAD" w:rsidRDefault="00FB3FAD" w:rsidP="00EF275A">
            <w:pPr>
              <w:jc w:val="center"/>
              <w:rPr>
                <w:sz w:val="18"/>
                <w:szCs w:val="18"/>
              </w:rPr>
            </w:pPr>
          </w:p>
          <w:p w14:paraId="217B8E79" w14:textId="77777777" w:rsidR="00FB3FAD" w:rsidRDefault="00FB3FAD" w:rsidP="00EF275A">
            <w:pPr>
              <w:jc w:val="center"/>
              <w:rPr>
                <w:sz w:val="18"/>
                <w:szCs w:val="18"/>
              </w:rPr>
            </w:pPr>
          </w:p>
          <w:p w14:paraId="3E084100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DB26AD9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1959804" w14:textId="77777777" w:rsidR="00864960" w:rsidRDefault="00864960" w:rsidP="00EF275A">
            <w:pPr>
              <w:jc w:val="center"/>
              <w:rPr>
                <w:sz w:val="18"/>
                <w:szCs w:val="18"/>
              </w:rPr>
            </w:pPr>
          </w:p>
          <w:p w14:paraId="20B9FC79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A17682E" w14:textId="53847CBB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0F04655C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6B13A30" w14:textId="74EE1AE7" w:rsidR="00CB2C8A" w:rsidRDefault="00441027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8120D04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78A3A87" w14:textId="2306109A" w:rsidR="00CB2C8A" w:rsidRDefault="00C9329B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CF43259" w14:textId="5554EAD8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0F3C49FD" w14:textId="65E11BD8" w:rsidR="00CB2C8A" w:rsidRDefault="00182FC6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6EF3798" w14:textId="01450548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72347D09" w14:textId="47ACDA85" w:rsidR="00CB2C8A" w:rsidRDefault="00182FC6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2ADB2A9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3CABE8EB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A134BF3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4155752E" w14:textId="5556304E" w:rsidR="00CB2C8A" w:rsidRDefault="00EF275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67D3FA1" w14:textId="20D576A0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0DFEB5C5" w14:textId="658A40FA" w:rsidR="00CB2C8A" w:rsidRDefault="00EF275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57031A8" w14:textId="77777777" w:rsidR="0089149C" w:rsidRDefault="0089149C" w:rsidP="00EF275A">
            <w:pPr>
              <w:jc w:val="center"/>
              <w:rPr>
                <w:sz w:val="18"/>
                <w:szCs w:val="18"/>
              </w:rPr>
            </w:pPr>
          </w:p>
          <w:p w14:paraId="7F8FF578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0C8F18E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47E7C341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213A7952" w14:textId="7EF897D6" w:rsidR="00CB2C8A" w:rsidRDefault="0089149C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3EBD7A6" w14:textId="77777777" w:rsidR="0089149C" w:rsidRDefault="0089149C" w:rsidP="00EF275A">
            <w:pPr>
              <w:jc w:val="center"/>
              <w:rPr>
                <w:sz w:val="18"/>
                <w:szCs w:val="18"/>
              </w:rPr>
            </w:pPr>
          </w:p>
          <w:p w14:paraId="5B4CF70F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2AEE419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7A717143" w14:textId="26FF30BE" w:rsidR="00CB2C8A" w:rsidRDefault="003D6D72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D1323E7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12554BD5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D4AE80B" w14:textId="31C3EEBD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6DB4DAA4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E34AE1A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56080445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C98A954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57A4C252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66BFB694" w14:textId="6C3ACFD9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63CC3018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2B5DEAE0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4D086B44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5707EC04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5F626E6" w14:textId="186146B6" w:rsidR="00CB2C8A" w:rsidRDefault="00797FF5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F3F3067" w14:textId="51A5C32C" w:rsidR="00CB2C8A" w:rsidRDefault="00797FF5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630BA02" w14:textId="7E6DEF89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365CA95B" w14:textId="3DEF00C5" w:rsidR="00CB2C8A" w:rsidRDefault="00797FF5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DCD09A5" w14:textId="77777777" w:rsidR="00CB2C8A" w:rsidRDefault="003063DF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C14357D" w14:textId="164FECDF" w:rsidR="003063DF" w:rsidRDefault="003063DF" w:rsidP="00EF275A">
            <w:pPr>
              <w:jc w:val="center"/>
              <w:rPr>
                <w:sz w:val="18"/>
                <w:szCs w:val="18"/>
              </w:rPr>
            </w:pPr>
          </w:p>
          <w:p w14:paraId="00422748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</w:p>
          <w:p w14:paraId="1ED96DA4" w14:textId="77777777" w:rsidR="002130ED" w:rsidRDefault="002130ED" w:rsidP="00EF275A">
            <w:pPr>
              <w:jc w:val="center"/>
              <w:rPr>
                <w:sz w:val="18"/>
                <w:szCs w:val="18"/>
              </w:rPr>
            </w:pPr>
          </w:p>
          <w:p w14:paraId="78878BE6" w14:textId="033D62BB" w:rsidR="003063DF" w:rsidRDefault="009372C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042A077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</w:p>
          <w:p w14:paraId="3B05C71B" w14:textId="2F4928DE" w:rsidR="009372C9" w:rsidRDefault="009372C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331AAB8" w14:textId="2CF1C453" w:rsidR="009372C9" w:rsidRDefault="009372C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49F2EF8" w14:textId="446D3C2A" w:rsidR="009372C9" w:rsidRDefault="009372C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7590B87" w14:textId="7229CA28" w:rsidR="009372C9" w:rsidRDefault="009372C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63C3662" w14:textId="594494D9" w:rsidR="009372C9" w:rsidRDefault="009372C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16D1FA0" w14:textId="490F4FBE" w:rsidR="009372C9" w:rsidRDefault="009372C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AC31DF3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</w:p>
          <w:p w14:paraId="308F93B7" w14:textId="1A369AD6" w:rsidR="009372C9" w:rsidRDefault="009372C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F6B9F74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</w:p>
          <w:p w14:paraId="53820CF7" w14:textId="5A34A631" w:rsidR="009372C9" w:rsidRDefault="009372C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D866ADE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</w:p>
          <w:p w14:paraId="2A1048AC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</w:p>
          <w:p w14:paraId="7300C14D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</w:p>
          <w:p w14:paraId="70F8963B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</w:p>
          <w:p w14:paraId="54011EED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</w:p>
          <w:p w14:paraId="55602B4C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</w:p>
          <w:p w14:paraId="1BD9DE9A" w14:textId="133ED4A5" w:rsidR="009372C9" w:rsidRPr="007C60DF" w:rsidRDefault="009372C9" w:rsidP="00EF2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2" w:type="dxa"/>
          </w:tcPr>
          <w:p w14:paraId="103D8BEC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27071953" w14:textId="77777777" w:rsidR="00E112C9" w:rsidRDefault="00E112C9" w:rsidP="00EF275A">
            <w:pPr>
              <w:jc w:val="center"/>
              <w:rPr>
                <w:sz w:val="18"/>
                <w:szCs w:val="18"/>
              </w:rPr>
            </w:pPr>
          </w:p>
          <w:p w14:paraId="242D8546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15E8C2D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334413D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6B77F0E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891FC69" w14:textId="6507EBA7" w:rsidR="00CB2C8A" w:rsidRDefault="005A2D4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7049453" w14:textId="77777777" w:rsidR="00DD5C8E" w:rsidRDefault="00DD5C8E" w:rsidP="00EF275A">
            <w:pPr>
              <w:jc w:val="center"/>
              <w:rPr>
                <w:sz w:val="18"/>
                <w:szCs w:val="18"/>
              </w:rPr>
            </w:pPr>
          </w:p>
          <w:p w14:paraId="203207B2" w14:textId="77777777" w:rsidR="00DD5C8E" w:rsidRDefault="00DD5C8E" w:rsidP="00EF275A">
            <w:pPr>
              <w:jc w:val="center"/>
              <w:rPr>
                <w:sz w:val="18"/>
                <w:szCs w:val="18"/>
              </w:rPr>
            </w:pPr>
          </w:p>
          <w:p w14:paraId="2E22AB43" w14:textId="77777777" w:rsidR="00006B97" w:rsidRDefault="00006B97" w:rsidP="00EF275A">
            <w:pPr>
              <w:jc w:val="center"/>
              <w:rPr>
                <w:sz w:val="18"/>
                <w:szCs w:val="18"/>
              </w:rPr>
            </w:pPr>
          </w:p>
          <w:p w14:paraId="563C73F9" w14:textId="77777777" w:rsidR="00006B97" w:rsidRDefault="00006B97" w:rsidP="00EF275A">
            <w:pPr>
              <w:jc w:val="center"/>
              <w:rPr>
                <w:sz w:val="18"/>
                <w:szCs w:val="18"/>
              </w:rPr>
            </w:pPr>
          </w:p>
          <w:p w14:paraId="438D32CE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1E1014F" w14:textId="77777777" w:rsidR="00FB3FAD" w:rsidRDefault="00FB3FAD" w:rsidP="00EF275A">
            <w:pPr>
              <w:jc w:val="center"/>
              <w:rPr>
                <w:sz w:val="18"/>
                <w:szCs w:val="18"/>
              </w:rPr>
            </w:pPr>
          </w:p>
          <w:p w14:paraId="1AE2E526" w14:textId="511C7FEA" w:rsidR="00CB2C8A" w:rsidRDefault="00507792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8B3614E" w14:textId="77777777" w:rsidR="00FB3FAD" w:rsidRDefault="00FB3FAD" w:rsidP="00EF275A">
            <w:pPr>
              <w:jc w:val="center"/>
              <w:rPr>
                <w:sz w:val="18"/>
                <w:szCs w:val="18"/>
              </w:rPr>
            </w:pPr>
          </w:p>
          <w:p w14:paraId="00E92369" w14:textId="77777777" w:rsidR="00FB3FAD" w:rsidRDefault="00FB3FAD" w:rsidP="00EF275A">
            <w:pPr>
              <w:jc w:val="center"/>
              <w:rPr>
                <w:sz w:val="18"/>
                <w:szCs w:val="18"/>
              </w:rPr>
            </w:pPr>
          </w:p>
          <w:p w14:paraId="0D7DB441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A78E619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4A81A34" w14:textId="77777777" w:rsidR="00864960" w:rsidRDefault="00864960" w:rsidP="00EF275A">
            <w:pPr>
              <w:jc w:val="center"/>
              <w:rPr>
                <w:sz w:val="18"/>
                <w:szCs w:val="18"/>
              </w:rPr>
            </w:pPr>
          </w:p>
          <w:p w14:paraId="7B2027AB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B9EBC1E" w14:textId="1CB2063A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33A37B14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1B5803D" w14:textId="6D8B0062" w:rsidR="00CB2C8A" w:rsidRDefault="00441027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B05730F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B1BEA8E" w14:textId="3AB7A9EE" w:rsidR="00CB2C8A" w:rsidRDefault="00C9329B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90216D6" w14:textId="35C23849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1032F400" w14:textId="07F61805" w:rsidR="00CB2C8A" w:rsidRDefault="00182FC6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DC758D4" w14:textId="4FE8516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33A772AA" w14:textId="4D47F55C" w:rsidR="00CB2C8A" w:rsidRDefault="00182FC6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9E6BFB2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6454E4A1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7D3F3F1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09423D45" w14:textId="66881080" w:rsidR="00CB2C8A" w:rsidRDefault="00EF275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D3535F0" w14:textId="3834A2E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0D632908" w14:textId="03EBB681" w:rsidR="00CB2C8A" w:rsidRDefault="00EF275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8D4B944" w14:textId="77777777" w:rsidR="0089149C" w:rsidRDefault="0089149C" w:rsidP="00EF275A">
            <w:pPr>
              <w:jc w:val="center"/>
              <w:rPr>
                <w:sz w:val="18"/>
                <w:szCs w:val="18"/>
              </w:rPr>
            </w:pPr>
          </w:p>
          <w:p w14:paraId="3029E083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196DBCE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237B3BFD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49B91DB2" w14:textId="21E5FB8F" w:rsidR="00CB2C8A" w:rsidRDefault="0089149C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ADCAE8A" w14:textId="77777777" w:rsidR="0089149C" w:rsidRDefault="0089149C" w:rsidP="00EF275A">
            <w:pPr>
              <w:jc w:val="center"/>
              <w:rPr>
                <w:sz w:val="18"/>
                <w:szCs w:val="18"/>
              </w:rPr>
            </w:pPr>
          </w:p>
          <w:p w14:paraId="5DB505C3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4AAEA5A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2BED3060" w14:textId="26FDB3BB" w:rsidR="00CB2C8A" w:rsidRDefault="003D6D72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56596C3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6555800B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C1E1198" w14:textId="733AA108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4895C7C3" w14:textId="61CF92AB" w:rsidR="00CB2C8A" w:rsidRDefault="00194B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51D71FC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45AAAAD6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F68A8DC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2D22E6F3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2F02C8C0" w14:textId="2744B5F0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18DC4ABD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562BF818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6FD99CD6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0A62C212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9BBD7A0" w14:textId="66E26245" w:rsidR="00CB2C8A" w:rsidRDefault="00797FF5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64BD99D" w14:textId="5F3D4EAB" w:rsidR="00CB2C8A" w:rsidRDefault="00797FF5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8D8F9DB" w14:textId="5A8B46BD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46047740" w14:textId="14FD5D9C" w:rsidR="003063DF" w:rsidRDefault="00797FF5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8041348" w14:textId="77777777" w:rsidR="003063DF" w:rsidRDefault="003063DF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0782FC3" w14:textId="6C70892B" w:rsidR="003063DF" w:rsidRDefault="003063DF" w:rsidP="00EF275A">
            <w:pPr>
              <w:jc w:val="center"/>
              <w:rPr>
                <w:sz w:val="18"/>
                <w:szCs w:val="18"/>
              </w:rPr>
            </w:pPr>
          </w:p>
          <w:p w14:paraId="0FDAE45A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</w:p>
          <w:p w14:paraId="28B3DF87" w14:textId="77777777" w:rsidR="003063DF" w:rsidRDefault="003063DF" w:rsidP="00EF275A">
            <w:pPr>
              <w:jc w:val="center"/>
              <w:rPr>
                <w:sz w:val="18"/>
                <w:szCs w:val="18"/>
              </w:rPr>
            </w:pPr>
          </w:p>
          <w:p w14:paraId="013EA852" w14:textId="650158F4" w:rsidR="009372C9" w:rsidRDefault="009372C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CA536DE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</w:p>
          <w:p w14:paraId="34FDCCAB" w14:textId="24B1A73D" w:rsidR="009372C9" w:rsidRDefault="009372C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B25A581" w14:textId="5205767F" w:rsidR="009372C9" w:rsidRDefault="009372C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7C357BF" w14:textId="2DA9FE83" w:rsidR="009372C9" w:rsidRDefault="009372C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8F90F48" w14:textId="483D4D67" w:rsidR="009372C9" w:rsidRDefault="009372C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C4E435B" w14:textId="370F2F2F" w:rsidR="009372C9" w:rsidRDefault="009372C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89A06E0" w14:textId="6B73039D" w:rsidR="009372C9" w:rsidRDefault="009372C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FF7273E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</w:p>
          <w:p w14:paraId="505FED9E" w14:textId="3BDEC60E" w:rsidR="009372C9" w:rsidRDefault="009372C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660F6CC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</w:p>
          <w:p w14:paraId="29093575" w14:textId="30D897EB" w:rsidR="009372C9" w:rsidRDefault="009372C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4C0D307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</w:p>
          <w:p w14:paraId="7D2942F3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</w:p>
          <w:p w14:paraId="4CFE7CA2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</w:p>
          <w:p w14:paraId="56125933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</w:p>
          <w:p w14:paraId="07B03D09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</w:p>
          <w:p w14:paraId="2C556A81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</w:p>
          <w:p w14:paraId="26E81043" w14:textId="344B1E8C" w:rsidR="009372C9" w:rsidRPr="007C60DF" w:rsidRDefault="009372C9" w:rsidP="00EF2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5" w:type="dxa"/>
          </w:tcPr>
          <w:p w14:paraId="2FC4A4F8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37CDE6AB" w14:textId="77777777" w:rsidR="00E112C9" w:rsidRDefault="00E112C9" w:rsidP="00EF275A">
            <w:pPr>
              <w:jc w:val="center"/>
              <w:rPr>
                <w:sz w:val="18"/>
                <w:szCs w:val="18"/>
              </w:rPr>
            </w:pPr>
          </w:p>
          <w:p w14:paraId="25F994A3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2C8032F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E2F1755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F9F226B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6F85D87" w14:textId="7BE85B9A" w:rsidR="00CB2C8A" w:rsidRDefault="005A2D4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0F88B67" w14:textId="77777777" w:rsidR="00DD5C8E" w:rsidRDefault="00DD5C8E" w:rsidP="00EF275A">
            <w:pPr>
              <w:jc w:val="center"/>
              <w:rPr>
                <w:sz w:val="18"/>
                <w:szCs w:val="18"/>
              </w:rPr>
            </w:pPr>
          </w:p>
          <w:p w14:paraId="11B144DF" w14:textId="77777777" w:rsidR="00006B97" w:rsidRDefault="00006B97" w:rsidP="00EF275A">
            <w:pPr>
              <w:jc w:val="center"/>
              <w:rPr>
                <w:sz w:val="18"/>
                <w:szCs w:val="18"/>
              </w:rPr>
            </w:pPr>
          </w:p>
          <w:p w14:paraId="3EBF4CDE" w14:textId="77777777" w:rsidR="00006B97" w:rsidRDefault="00006B97" w:rsidP="00EF275A">
            <w:pPr>
              <w:jc w:val="center"/>
              <w:rPr>
                <w:sz w:val="18"/>
                <w:szCs w:val="18"/>
              </w:rPr>
            </w:pPr>
          </w:p>
          <w:p w14:paraId="53800E07" w14:textId="77777777" w:rsidR="00006B97" w:rsidRDefault="00006B97" w:rsidP="00EF275A">
            <w:pPr>
              <w:jc w:val="center"/>
              <w:rPr>
                <w:sz w:val="18"/>
                <w:szCs w:val="18"/>
              </w:rPr>
            </w:pPr>
          </w:p>
          <w:p w14:paraId="4128EB38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2EE00D3" w14:textId="77777777" w:rsidR="00FB3FAD" w:rsidRDefault="00FB3FAD" w:rsidP="00EF275A">
            <w:pPr>
              <w:jc w:val="center"/>
              <w:rPr>
                <w:sz w:val="18"/>
                <w:szCs w:val="18"/>
              </w:rPr>
            </w:pPr>
          </w:p>
          <w:p w14:paraId="59D4A1C1" w14:textId="4D6415F0" w:rsidR="00CB2C8A" w:rsidRDefault="00507792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9979EE7" w14:textId="77777777" w:rsidR="00FB3FAD" w:rsidRDefault="00FB3FAD" w:rsidP="00EF275A">
            <w:pPr>
              <w:jc w:val="center"/>
              <w:rPr>
                <w:sz w:val="18"/>
                <w:szCs w:val="18"/>
              </w:rPr>
            </w:pPr>
          </w:p>
          <w:p w14:paraId="1CB75764" w14:textId="77777777" w:rsidR="00FB3FAD" w:rsidRDefault="00FB3FAD" w:rsidP="00EF275A">
            <w:pPr>
              <w:jc w:val="center"/>
              <w:rPr>
                <w:sz w:val="18"/>
                <w:szCs w:val="18"/>
              </w:rPr>
            </w:pPr>
          </w:p>
          <w:p w14:paraId="4D4E3DDB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DA7E51B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C4B68CD" w14:textId="77777777" w:rsidR="00864960" w:rsidRDefault="00864960" w:rsidP="00EF275A">
            <w:pPr>
              <w:jc w:val="center"/>
              <w:rPr>
                <w:sz w:val="18"/>
                <w:szCs w:val="18"/>
              </w:rPr>
            </w:pPr>
          </w:p>
          <w:p w14:paraId="3D0D21E3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BD9DC94" w14:textId="74A58EF2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2FEFEECF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2A95B42" w14:textId="089AA22C" w:rsidR="00CB2C8A" w:rsidRDefault="00441027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61EC792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5DB08A6" w14:textId="32FEDBF7" w:rsidR="00CB2C8A" w:rsidRDefault="00C9329B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EE7B59F" w14:textId="76F61DDC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4A2F9590" w14:textId="07043689" w:rsidR="00CB2C8A" w:rsidRDefault="00182FC6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E899872" w14:textId="1E87C9BE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1FAA0CCE" w14:textId="5C9CAA7B" w:rsidR="00CB2C8A" w:rsidRDefault="00182FC6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9BA07F0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50CF5881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D83304B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6CE08882" w14:textId="0CEDFB7C" w:rsidR="00CB2C8A" w:rsidRDefault="00EF275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CE1C634" w14:textId="565A5C65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7C7DB724" w14:textId="04C513C3" w:rsidR="00CB2C8A" w:rsidRDefault="00EF275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F2C5976" w14:textId="77777777" w:rsidR="0089149C" w:rsidRDefault="0089149C" w:rsidP="00EF275A">
            <w:pPr>
              <w:jc w:val="center"/>
              <w:rPr>
                <w:sz w:val="18"/>
                <w:szCs w:val="18"/>
              </w:rPr>
            </w:pPr>
          </w:p>
          <w:p w14:paraId="7DE7E2D3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3F5B782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448DBDA2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0CB0CDAA" w14:textId="0EF05885" w:rsidR="00CB2C8A" w:rsidRDefault="0089149C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4058392" w14:textId="77777777" w:rsidR="0089149C" w:rsidRDefault="0089149C" w:rsidP="00EF275A">
            <w:pPr>
              <w:jc w:val="center"/>
              <w:rPr>
                <w:sz w:val="18"/>
                <w:szCs w:val="18"/>
              </w:rPr>
            </w:pPr>
          </w:p>
          <w:p w14:paraId="75CEB61E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62D820E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6AE30EF4" w14:textId="6DE4C414" w:rsidR="00CB2C8A" w:rsidRDefault="003D6D72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23C18580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522B57D7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3D5B2DD" w14:textId="2B4093DD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183BA75F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390AE3E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20796C59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6D3E546B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0B396EA8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3556D828" w14:textId="120486A4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5FAF480D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626C0C89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6629E099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6F9A3EF2" w14:textId="77777777" w:rsidR="00CB2C8A" w:rsidRDefault="00CB2C8A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B6DC34D" w14:textId="15E0ED13" w:rsidR="00CB2C8A" w:rsidRDefault="00797FF5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CEA1E58" w14:textId="4DFFCE3C" w:rsidR="00CB2C8A" w:rsidRDefault="00797FF5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508AFCC" w14:textId="2C25B720" w:rsidR="00CB2C8A" w:rsidRDefault="00CB2C8A" w:rsidP="00EF275A">
            <w:pPr>
              <w:jc w:val="center"/>
              <w:rPr>
                <w:sz w:val="18"/>
                <w:szCs w:val="18"/>
              </w:rPr>
            </w:pPr>
          </w:p>
          <w:p w14:paraId="4BC34C18" w14:textId="56FCED8E" w:rsidR="003063DF" w:rsidRDefault="00797FF5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2D26573" w14:textId="77777777" w:rsidR="003063DF" w:rsidRDefault="003063DF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31C73C58" w14:textId="40DFB84D" w:rsidR="003063DF" w:rsidRDefault="003063DF" w:rsidP="00EF275A">
            <w:pPr>
              <w:jc w:val="center"/>
              <w:rPr>
                <w:sz w:val="18"/>
                <w:szCs w:val="18"/>
              </w:rPr>
            </w:pPr>
          </w:p>
          <w:p w14:paraId="1966478C" w14:textId="61AE3AD6" w:rsidR="003063DF" w:rsidRDefault="003063DF" w:rsidP="00EF275A">
            <w:pPr>
              <w:jc w:val="center"/>
              <w:rPr>
                <w:sz w:val="18"/>
                <w:szCs w:val="18"/>
              </w:rPr>
            </w:pPr>
          </w:p>
          <w:p w14:paraId="0096ABCB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</w:p>
          <w:p w14:paraId="2CEB4A02" w14:textId="7FBE6B3F" w:rsidR="009372C9" w:rsidRDefault="009372C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2D29584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</w:p>
          <w:p w14:paraId="3241DC9C" w14:textId="4E69A54A" w:rsidR="009372C9" w:rsidRDefault="009372C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DEB0517" w14:textId="369FD7E1" w:rsidR="009372C9" w:rsidRDefault="009372C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7F478BFD" w14:textId="6D95A69A" w:rsidR="009372C9" w:rsidRDefault="009372C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1706B5A" w14:textId="72CF3F68" w:rsidR="009372C9" w:rsidRDefault="009372C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4C1C5B1B" w14:textId="5C91FC8F" w:rsidR="009372C9" w:rsidRDefault="009372C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8B6761C" w14:textId="365E84D6" w:rsidR="009372C9" w:rsidRDefault="009372C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09374284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</w:p>
          <w:p w14:paraId="0C1567FC" w14:textId="6C60D768" w:rsidR="009372C9" w:rsidRDefault="009372C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1D250F02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</w:p>
          <w:p w14:paraId="4F913A2D" w14:textId="0048DE5A" w:rsidR="009372C9" w:rsidRDefault="009372C9" w:rsidP="00EF2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  <w:p w14:paraId="54215C80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</w:p>
          <w:p w14:paraId="0B856E36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</w:p>
          <w:p w14:paraId="269FD411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</w:p>
          <w:p w14:paraId="35020D33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</w:p>
          <w:p w14:paraId="4F53BB64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</w:p>
          <w:p w14:paraId="370B39E9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</w:p>
          <w:p w14:paraId="1AE396CF" w14:textId="77777777" w:rsidR="009372C9" w:rsidRDefault="009372C9" w:rsidP="00EF275A">
            <w:pPr>
              <w:jc w:val="center"/>
              <w:rPr>
                <w:sz w:val="18"/>
                <w:szCs w:val="18"/>
              </w:rPr>
            </w:pPr>
          </w:p>
          <w:p w14:paraId="0C9AC062" w14:textId="4362D715" w:rsidR="003063DF" w:rsidRPr="007C60DF" w:rsidRDefault="003063DF" w:rsidP="00EF275A">
            <w:pPr>
              <w:jc w:val="center"/>
              <w:rPr>
                <w:sz w:val="18"/>
                <w:szCs w:val="18"/>
              </w:rPr>
            </w:pPr>
          </w:p>
        </w:tc>
      </w:tr>
    </w:tbl>
    <w:p w14:paraId="0D167844" w14:textId="055C5B0E" w:rsidR="00DC3542" w:rsidRPr="003063DF" w:rsidRDefault="00402DCA" w:rsidP="003063DF">
      <w:pPr>
        <w:spacing w:after="0" w:line="259" w:lineRule="auto"/>
        <w:rPr>
          <w:rFonts w:ascii="Calibri" w:eastAsia="Calibri" w:hAnsi="Calibri" w:cs="Calibri"/>
          <w:color w:val="000000"/>
          <w:sz w:val="22"/>
          <w:lang w:eastAsia="pl-PL"/>
        </w:rPr>
      </w:pPr>
      <w:r w:rsidRPr="00402DCA">
        <w:rPr>
          <w:rFonts w:ascii="Times New Roman" w:eastAsia="Times New Roman" w:hAnsi="Times New Roman" w:cs="Times New Roman"/>
          <w:color w:val="000000"/>
          <w:sz w:val="22"/>
          <w:lang w:eastAsia="pl-PL"/>
        </w:rPr>
        <w:lastRenderedPageBreak/>
        <w:t xml:space="preserve"> </w:t>
      </w:r>
    </w:p>
    <w:sectPr w:rsidR="00DC3542" w:rsidRPr="003063DF" w:rsidSect="00FE1B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12990"/>
    <w:multiLevelType w:val="hybridMultilevel"/>
    <w:tmpl w:val="1B7E20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95C89"/>
    <w:multiLevelType w:val="hybridMultilevel"/>
    <w:tmpl w:val="D0861BF6"/>
    <w:lvl w:ilvl="0" w:tplc="4A18DF5E">
      <w:start w:val="1"/>
      <w:numFmt w:val="decimal"/>
      <w:lvlText w:val="%1."/>
      <w:lvlJc w:val="left"/>
      <w:pPr>
        <w:ind w:left="10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2" w15:restartNumberingAfterBreak="0">
    <w:nsid w:val="0B2705C1"/>
    <w:multiLevelType w:val="hybridMultilevel"/>
    <w:tmpl w:val="EA08F24A"/>
    <w:lvl w:ilvl="0" w:tplc="C854D856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15D25794"/>
    <w:multiLevelType w:val="hybridMultilevel"/>
    <w:tmpl w:val="066472BA"/>
    <w:lvl w:ilvl="0" w:tplc="290892FA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" w15:restartNumberingAfterBreak="0">
    <w:nsid w:val="1E991017"/>
    <w:multiLevelType w:val="hybridMultilevel"/>
    <w:tmpl w:val="B89230D0"/>
    <w:lvl w:ilvl="0" w:tplc="A606B8A8">
      <w:start w:val="1"/>
      <w:numFmt w:val="decimal"/>
      <w:lvlText w:val="%1."/>
      <w:lvlJc w:val="left"/>
      <w:pPr>
        <w:ind w:left="21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5" w15:restartNumberingAfterBreak="0">
    <w:nsid w:val="26B939A2"/>
    <w:multiLevelType w:val="hybridMultilevel"/>
    <w:tmpl w:val="2264D962"/>
    <w:lvl w:ilvl="0" w:tplc="BDBC6E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D46243B"/>
    <w:multiLevelType w:val="hybridMultilevel"/>
    <w:tmpl w:val="DE588B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2517FC"/>
    <w:multiLevelType w:val="hybridMultilevel"/>
    <w:tmpl w:val="B5C84934"/>
    <w:lvl w:ilvl="0" w:tplc="E14011B8">
      <w:start w:val="1"/>
      <w:numFmt w:val="decimal"/>
      <w:lvlText w:val="%1."/>
      <w:lvlJc w:val="left"/>
      <w:pPr>
        <w:ind w:left="1632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352" w:hanging="360"/>
      </w:pPr>
    </w:lvl>
    <w:lvl w:ilvl="2" w:tplc="0415001B" w:tentative="1">
      <w:start w:val="1"/>
      <w:numFmt w:val="lowerRoman"/>
      <w:lvlText w:val="%3."/>
      <w:lvlJc w:val="right"/>
      <w:pPr>
        <w:ind w:left="3072" w:hanging="180"/>
      </w:pPr>
    </w:lvl>
    <w:lvl w:ilvl="3" w:tplc="0415000F" w:tentative="1">
      <w:start w:val="1"/>
      <w:numFmt w:val="decimal"/>
      <w:lvlText w:val="%4."/>
      <w:lvlJc w:val="left"/>
      <w:pPr>
        <w:ind w:left="3792" w:hanging="360"/>
      </w:pPr>
    </w:lvl>
    <w:lvl w:ilvl="4" w:tplc="04150019" w:tentative="1">
      <w:start w:val="1"/>
      <w:numFmt w:val="lowerLetter"/>
      <w:lvlText w:val="%5."/>
      <w:lvlJc w:val="left"/>
      <w:pPr>
        <w:ind w:left="4512" w:hanging="360"/>
      </w:pPr>
    </w:lvl>
    <w:lvl w:ilvl="5" w:tplc="0415001B" w:tentative="1">
      <w:start w:val="1"/>
      <w:numFmt w:val="lowerRoman"/>
      <w:lvlText w:val="%6."/>
      <w:lvlJc w:val="right"/>
      <w:pPr>
        <w:ind w:left="5232" w:hanging="180"/>
      </w:pPr>
    </w:lvl>
    <w:lvl w:ilvl="6" w:tplc="0415000F" w:tentative="1">
      <w:start w:val="1"/>
      <w:numFmt w:val="decimal"/>
      <w:lvlText w:val="%7."/>
      <w:lvlJc w:val="left"/>
      <w:pPr>
        <w:ind w:left="5952" w:hanging="360"/>
      </w:pPr>
    </w:lvl>
    <w:lvl w:ilvl="7" w:tplc="04150019" w:tentative="1">
      <w:start w:val="1"/>
      <w:numFmt w:val="lowerLetter"/>
      <w:lvlText w:val="%8."/>
      <w:lvlJc w:val="left"/>
      <w:pPr>
        <w:ind w:left="6672" w:hanging="360"/>
      </w:pPr>
    </w:lvl>
    <w:lvl w:ilvl="8" w:tplc="0415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8" w15:restartNumberingAfterBreak="0">
    <w:nsid w:val="3B957323"/>
    <w:multiLevelType w:val="hybridMultilevel"/>
    <w:tmpl w:val="973AFC10"/>
    <w:lvl w:ilvl="0" w:tplc="A6E092A2">
      <w:start w:val="1"/>
      <w:numFmt w:val="decimal"/>
      <w:lvlText w:val="%1."/>
      <w:lvlJc w:val="left"/>
      <w:pPr>
        <w:ind w:left="1272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992" w:hanging="360"/>
      </w:pPr>
    </w:lvl>
    <w:lvl w:ilvl="2" w:tplc="0415001B" w:tentative="1">
      <w:start w:val="1"/>
      <w:numFmt w:val="lowerRoman"/>
      <w:lvlText w:val="%3."/>
      <w:lvlJc w:val="right"/>
      <w:pPr>
        <w:ind w:left="2712" w:hanging="180"/>
      </w:pPr>
    </w:lvl>
    <w:lvl w:ilvl="3" w:tplc="0415000F" w:tentative="1">
      <w:start w:val="1"/>
      <w:numFmt w:val="decimal"/>
      <w:lvlText w:val="%4."/>
      <w:lvlJc w:val="left"/>
      <w:pPr>
        <w:ind w:left="3432" w:hanging="360"/>
      </w:pPr>
    </w:lvl>
    <w:lvl w:ilvl="4" w:tplc="04150019" w:tentative="1">
      <w:start w:val="1"/>
      <w:numFmt w:val="lowerLetter"/>
      <w:lvlText w:val="%5."/>
      <w:lvlJc w:val="left"/>
      <w:pPr>
        <w:ind w:left="4152" w:hanging="360"/>
      </w:pPr>
    </w:lvl>
    <w:lvl w:ilvl="5" w:tplc="0415001B" w:tentative="1">
      <w:start w:val="1"/>
      <w:numFmt w:val="lowerRoman"/>
      <w:lvlText w:val="%6."/>
      <w:lvlJc w:val="right"/>
      <w:pPr>
        <w:ind w:left="4872" w:hanging="180"/>
      </w:pPr>
    </w:lvl>
    <w:lvl w:ilvl="6" w:tplc="0415000F" w:tentative="1">
      <w:start w:val="1"/>
      <w:numFmt w:val="decimal"/>
      <w:lvlText w:val="%7."/>
      <w:lvlJc w:val="left"/>
      <w:pPr>
        <w:ind w:left="5592" w:hanging="360"/>
      </w:pPr>
    </w:lvl>
    <w:lvl w:ilvl="7" w:tplc="04150019" w:tentative="1">
      <w:start w:val="1"/>
      <w:numFmt w:val="lowerLetter"/>
      <w:lvlText w:val="%8."/>
      <w:lvlJc w:val="left"/>
      <w:pPr>
        <w:ind w:left="6312" w:hanging="360"/>
      </w:pPr>
    </w:lvl>
    <w:lvl w:ilvl="8" w:tplc="0415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9" w15:restartNumberingAfterBreak="0">
    <w:nsid w:val="4D0D4292"/>
    <w:multiLevelType w:val="hybridMultilevel"/>
    <w:tmpl w:val="1DEAFFF8"/>
    <w:lvl w:ilvl="0" w:tplc="26A4A55A">
      <w:start w:val="1"/>
      <w:numFmt w:val="decimal"/>
      <w:lvlText w:val="%1."/>
      <w:lvlJc w:val="left"/>
      <w:pPr>
        <w:ind w:left="11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84" w:hanging="360"/>
      </w:pPr>
    </w:lvl>
    <w:lvl w:ilvl="2" w:tplc="0415001B" w:tentative="1">
      <w:start w:val="1"/>
      <w:numFmt w:val="lowerRoman"/>
      <w:lvlText w:val="%3."/>
      <w:lvlJc w:val="right"/>
      <w:pPr>
        <w:ind w:left="2604" w:hanging="180"/>
      </w:pPr>
    </w:lvl>
    <w:lvl w:ilvl="3" w:tplc="0415000F" w:tentative="1">
      <w:start w:val="1"/>
      <w:numFmt w:val="decimal"/>
      <w:lvlText w:val="%4."/>
      <w:lvlJc w:val="left"/>
      <w:pPr>
        <w:ind w:left="3324" w:hanging="360"/>
      </w:pPr>
    </w:lvl>
    <w:lvl w:ilvl="4" w:tplc="04150019" w:tentative="1">
      <w:start w:val="1"/>
      <w:numFmt w:val="lowerLetter"/>
      <w:lvlText w:val="%5."/>
      <w:lvlJc w:val="left"/>
      <w:pPr>
        <w:ind w:left="4044" w:hanging="360"/>
      </w:pPr>
    </w:lvl>
    <w:lvl w:ilvl="5" w:tplc="0415001B" w:tentative="1">
      <w:start w:val="1"/>
      <w:numFmt w:val="lowerRoman"/>
      <w:lvlText w:val="%6."/>
      <w:lvlJc w:val="right"/>
      <w:pPr>
        <w:ind w:left="4764" w:hanging="180"/>
      </w:pPr>
    </w:lvl>
    <w:lvl w:ilvl="6" w:tplc="0415000F" w:tentative="1">
      <w:start w:val="1"/>
      <w:numFmt w:val="decimal"/>
      <w:lvlText w:val="%7."/>
      <w:lvlJc w:val="left"/>
      <w:pPr>
        <w:ind w:left="5484" w:hanging="360"/>
      </w:pPr>
    </w:lvl>
    <w:lvl w:ilvl="7" w:tplc="04150019" w:tentative="1">
      <w:start w:val="1"/>
      <w:numFmt w:val="lowerLetter"/>
      <w:lvlText w:val="%8."/>
      <w:lvlJc w:val="left"/>
      <w:pPr>
        <w:ind w:left="6204" w:hanging="360"/>
      </w:pPr>
    </w:lvl>
    <w:lvl w:ilvl="8" w:tplc="0415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10" w15:restartNumberingAfterBreak="0">
    <w:nsid w:val="4F8D1870"/>
    <w:multiLevelType w:val="hybridMultilevel"/>
    <w:tmpl w:val="37369260"/>
    <w:lvl w:ilvl="0" w:tplc="B12460F0">
      <w:start w:val="1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32" w:hanging="360"/>
      </w:pPr>
    </w:lvl>
    <w:lvl w:ilvl="2" w:tplc="0415001B" w:tentative="1">
      <w:start w:val="1"/>
      <w:numFmt w:val="lowerRoman"/>
      <w:lvlText w:val="%3."/>
      <w:lvlJc w:val="right"/>
      <w:pPr>
        <w:ind w:left="2352" w:hanging="180"/>
      </w:pPr>
    </w:lvl>
    <w:lvl w:ilvl="3" w:tplc="0415000F" w:tentative="1">
      <w:start w:val="1"/>
      <w:numFmt w:val="decimal"/>
      <w:lvlText w:val="%4."/>
      <w:lvlJc w:val="left"/>
      <w:pPr>
        <w:ind w:left="3072" w:hanging="360"/>
      </w:pPr>
    </w:lvl>
    <w:lvl w:ilvl="4" w:tplc="04150019" w:tentative="1">
      <w:start w:val="1"/>
      <w:numFmt w:val="lowerLetter"/>
      <w:lvlText w:val="%5."/>
      <w:lvlJc w:val="left"/>
      <w:pPr>
        <w:ind w:left="3792" w:hanging="360"/>
      </w:pPr>
    </w:lvl>
    <w:lvl w:ilvl="5" w:tplc="0415001B" w:tentative="1">
      <w:start w:val="1"/>
      <w:numFmt w:val="lowerRoman"/>
      <w:lvlText w:val="%6."/>
      <w:lvlJc w:val="right"/>
      <w:pPr>
        <w:ind w:left="4512" w:hanging="180"/>
      </w:pPr>
    </w:lvl>
    <w:lvl w:ilvl="6" w:tplc="0415000F" w:tentative="1">
      <w:start w:val="1"/>
      <w:numFmt w:val="decimal"/>
      <w:lvlText w:val="%7."/>
      <w:lvlJc w:val="left"/>
      <w:pPr>
        <w:ind w:left="5232" w:hanging="360"/>
      </w:pPr>
    </w:lvl>
    <w:lvl w:ilvl="7" w:tplc="04150019" w:tentative="1">
      <w:start w:val="1"/>
      <w:numFmt w:val="lowerLetter"/>
      <w:lvlText w:val="%8."/>
      <w:lvlJc w:val="left"/>
      <w:pPr>
        <w:ind w:left="5952" w:hanging="360"/>
      </w:pPr>
    </w:lvl>
    <w:lvl w:ilvl="8" w:tplc="0415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11" w15:restartNumberingAfterBreak="0">
    <w:nsid w:val="50580D0B"/>
    <w:multiLevelType w:val="hybridMultilevel"/>
    <w:tmpl w:val="06F2CBE4"/>
    <w:lvl w:ilvl="0" w:tplc="91644BFA">
      <w:start w:val="1"/>
      <w:numFmt w:val="decimal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9A29C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2087B6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E856F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B671B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24B984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84A2BA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1CC510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C6067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9D6750C"/>
    <w:multiLevelType w:val="hybridMultilevel"/>
    <w:tmpl w:val="788C274A"/>
    <w:lvl w:ilvl="0" w:tplc="51ACBB78">
      <w:start w:val="1"/>
      <w:numFmt w:val="decimal"/>
      <w:lvlText w:val="%1."/>
      <w:lvlJc w:val="left"/>
      <w:pPr>
        <w:ind w:left="11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84" w:hanging="360"/>
      </w:pPr>
    </w:lvl>
    <w:lvl w:ilvl="2" w:tplc="0415001B" w:tentative="1">
      <w:start w:val="1"/>
      <w:numFmt w:val="lowerRoman"/>
      <w:lvlText w:val="%3."/>
      <w:lvlJc w:val="right"/>
      <w:pPr>
        <w:ind w:left="2604" w:hanging="180"/>
      </w:pPr>
    </w:lvl>
    <w:lvl w:ilvl="3" w:tplc="0415000F" w:tentative="1">
      <w:start w:val="1"/>
      <w:numFmt w:val="decimal"/>
      <w:lvlText w:val="%4."/>
      <w:lvlJc w:val="left"/>
      <w:pPr>
        <w:ind w:left="3324" w:hanging="360"/>
      </w:pPr>
    </w:lvl>
    <w:lvl w:ilvl="4" w:tplc="04150019" w:tentative="1">
      <w:start w:val="1"/>
      <w:numFmt w:val="lowerLetter"/>
      <w:lvlText w:val="%5."/>
      <w:lvlJc w:val="left"/>
      <w:pPr>
        <w:ind w:left="4044" w:hanging="360"/>
      </w:pPr>
    </w:lvl>
    <w:lvl w:ilvl="5" w:tplc="0415001B" w:tentative="1">
      <w:start w:val="1"/>
      <w:numFmt w:val="lowerRoman"/>
      <w:lvlText w:val="%6."/>
      <w:lvlJc w:val="right"/>
      <w:pPr>
        <w:ind w:left="4764" w:hanging="180"/>
      </w:pPr>
    </w:lvl>
    <w:lvl w:ilvl="6" w:tplc="0415000F" w:tentative="1">
      <w:start w:val="1"/>
      <w:numFmt w:val="decimal"/>
      <w:lvlText w:val="%7."/>
      <w:lvlJc w:val="left"/>
      <w:pPr>
        <w:ind w:left="5484" w:hanging="360"/>
      </w:pPr>
    </w:lvl>
    <w:lvl w:ilvl="7" w:tplc="04150019" w:tentative="1">
      <w:start w:val="1"/>
      <w:numFmt w:val="lowerLetter"/>
      <w:lvlText w:val="%8."/>
      <w:lvlJc w:val="left"/>
      <w:pPr>
        <w:ind w:left="6204" w:hanging="360"/>
      </w:pPr>
    </w:lvl>
    <w:lvl w:ilvl="8" w:tplc="0415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13" w15:restartNumberingAfterBreak="0">
    <w:nsid w:val="71DF5309"/>
    <w:multiLevelType w:val="hybridMultilevel"/>
    <w:tmpl w:val="EAAC6884"/>
    <w:lvl w:ilvl="0" w:tplc="069CEEBA">
      <w:start w:val="1"/>
      <w:numFmt w:val="decimal"/>
      <w:lvlText w:val="%1."/>
      <w:lvlJc w:val="left"/>
      <w:pPr>
        <w:ind w:left="14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72" w:hanging="360"/>
      </w:pPr>
    </w:lvl>
    <w:lvl w:ilvl="2" w:tplc="0415001B" w:tentative="1">
      <w:start w:val="1"/>
      <w:numFmt w:val="lowerRoman"/>
      <w:lvlText w:val="%3."/>
      <w:lvlJc w:val="right"/>
      <w:pPr>
        <w:ind w:left="2892" w:hanging="180"/>
      </w:pPr>
    </w:lvl>
    <w:lvl w:ilvl="3" w:tplc="0415000F" w:tentative="1">
      <w:start w:val="1"/>
      <w:numFmt w:val="decimal"/>
      <w:lvlText w:val="%4."/>
      <w:lvlJc w:val="left"/>
      <w:pPr>
        <w:ind w:left="3612" w:hanging="360"/>
      </w:pPr>
    </w:lvl>
    <w:lvl w:ilvl="4" w:tplc="04150019" w:tentative="1">
      <w:start w:val="1"/>
      <w:numFmt w:val="lowerLetter"/>
      <w:lvlText w:val="%5."/>
      <w:lvlJc w:val="left"/>
      <w:pPr>
        <w:ind w:left="4332" w:hanging="360"/>
      </w:pPr>
    </w:lvl>
    <w:lvl w:ilvl="5" w:tplc="0415001B" w:tentative="1">
      <w:start w:val="1"/>
      <w:numFmt w:val="lowerRoman"/>
      <w:lvlText w:val="%6."/>
      <w:lvlJc w:val="right"/>
      <w:pPr>
        <w:ind w:left="5052" w:hanging="180"/>
      </w:pPr>
    </w:lvl>
    <w:lvl w:ilvl="6" w:tplc="0415000F" w:tentative="1">
      <w:start w:val="1"/>
      <w:numFmt w:val="decimal"/>
      <w:lvlText w:val="%7."/>
      <w:lvlJc w:val="left"/>
      <w:pPr>
        <w:ind w:left="5772" w:hanging="360"/>
      </w:pPr>
    </w:lvl>
    <w:lvl w:ilvl="7" w:tplc="04150019" w:tentative="1">
      <w:start w:val="1"/>
      <w:numFmt w:val="lowerLetter"/>
      <w:lvlText w:val="%8."/>
      <w:lvlJc w:val="left"/>
      <w:pPr>
        <w:ind w:left="6492" w:hanging="360"/>
      </w:pPr>
    </w:lvl>
    <w:lvl w:ilvl="8" w:tplc="0415001B" w:tentative="1">
      <w:start w:val="1"/>
      <w:numFmt w:val="lowerRoman"/>
      <w:lvlText w:val="%9."/>
      <w:lvlJc w:val="right"/>
      <w:pPr>
        <w:ind w:left="7212" w:hanging="180"/>
      </w:pPr>
    </w:lvl>
  </w:abstractNum>
  <w:abstractNum w:abstractNumId="14" w15:restartNumberingAfterBreak="0">
    <w:nsid w:val="78743EC6"/>
    <w:multiLevelType w:val="hybridMultilevel"/>
    <w:tmpl w:val="FBEC2A46"/>
    <w:lvl w:ilvl="0" w:tplc="A9105C3C">
      <w:start w:val="1"/>
      <w:numFmt w:val="decimal"/>
      <w:lvlText w:val="%1."/>
      <w:lvlJc w:val="left"/>
      <w:pPr>
        <w:ind w:left="1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08" w:hanging="360"/>
      </w:pPr>
    </w:lvl>
    <w:lvl w:ilvl="2" w:tplc="0415001B" w:tentative="1">
      <w:start w:val="1"/>
      <w:numFmt w:val="lowerRoman"/>
      <w:lvlText w:val="%3."/>
      <w:lvlJc w:val="right"/>
      <w:pPr>
        <w:ind w:left="2928" w:hanging="180"/>
      </w:pPr>
    </w:lvl>
    <w:lvl w:ilvl="3" w:tplc="0415000F" w:tentative="1">
      <w:start w:val="1"/>
      <w:numFmt w:val="decimal"/>
      <w:lvlText w:val="%4."/>
      <w:lvlJc w:val="left"/>
      <w:pPr>
        <w:ind w:left="3648" w:hanging="360"/>
      </w:pPr>
    </w:lvl>
    <w:lvl w:ilvl="4" w:tplc="04150019" w:tentative="1">
      <w:start w:val="1"/>
      <w:numFmt w:val="lowerLetter"/>
      <w:lvlText w:val="%5."/>
      <w:lvlJc w:val="left"/>
      <w:pPr>
        <w:ind w:left="4368" w:hanging="360"/>
      </w:pPr>
    </w:lvl>
    <w:lvl w:ilvl="5" w:tplc="0415001B" w:tentative="1">
      <w:start w:val="1"/>
      <w:numFmt w:val="lowerRoman"/>
      <w:lvlText w:val="%6."/>
      <w:lvlJc w:val="right"/>
      <w:pPr>
        <w:ind w:left="5088" w:hanging="180"/>
      </w:pPr>
    </w:lvl>
    <w:lvl w:ilvl="6" w:tplc="0415000F" w:tentative="1">
      <w:start w:val="1"/>
      <w:numFmt w:val="decimal"/>
      <w:lvlText w:val="%7."/>
      <w:lvlJc w:val="left"/>
      <w:pPr>
        <w:ind w:left="5808" w:hanging="360"/>
      </w:pPr>
    </w:lvl>
    <w:lvl w:ilvl="7" w:tplc="04150019" w:tentative="1">
      <w:start w:val="1"/>
      <w:numFmt w:val="lowerLetter"/>
      <w:lvlText w:val="%8."/>
      <w:lvlJc w:val="left"/>
      <w:pPr>
        <w:ind w:left="6528" w:hanging="360"/>
      </w:pPr>
    </w:lvl>
    <w:lvl w:ilvl="8" w:tplc="041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5" w15:restartNumberingAfterBreak="0">
    <w:nsid w:val="7FC03D62"/>
    <w:multiLevelType w:val="hybridMultilevel"/>
    <w:tmpl w:val="C626197E"/>
    <w:lvl w:ilvl="0" w:tplc="FFFC0D54">
      <w:start w:val="1"/>
      <w:numFmt w:val="decimal"/>
      <w:lvlText w:val="%1."/>
      <w:lvlJc w:val="left"/>
      <w:pPr>
        <w:ind w:left="14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36" w:hanging="360"/>
      </w:pPr>
    </w:lvl>
    <w:lvl w:ilvl="2" w:tplc="0415001B" w:tentative="1">
      <w:start w:val="1"/>
      <w:numFmt w:val="lowerRoman"/>
      <w:lvlText w:val="%3."/>
      <w:lvlJc w:val="right"/>
      <w:pPr>
        <w:ind w:left="2856" w:hanging="180"/>
      </w:pPr>
    </w:lvl>
    <w:lvl w:ilvl="3" w:tplc="0415000F" w:tentative="1">
      <w:start w:val="1"/>
      <w:numFmt w:val="decimal"/>
      <w:lvlText w:val="%4."/>
      <w:lvlJc w:val="left"/>
      <w:pPr>
        <w:ind w:left="3576" w:hanging="360"/>
      </w:pPr>
    </w:lvl>
    <w:lvl w:ilvl="4" w:tplc="04150019" w:tentative="1">
      <w:start w:val="1"/>
      <w:numFmt w:val="lowerLetter"/>
      <w:lvlText w:val="%5."/>
      <w:lvlJc w:val="left"/>
      <w:pPr>
        <w:ind w:left="4296" w:hanging="360"/>
      </w:pPr>
    </w:lvl>
    <w:lvl w:ilvl="5" w:tplc="0415001B" w:tentative="1">
      <w:start w:val="1"/>
      <w:numFmt w:val="lowerRoman"/>
      <w:lvlText w:val="%6."/>
      <w:lvlJc w:val="right"/>
      <w:pPr>
        <w:ind w:left="5016" w:hanging="180"/>
      </w:pPr>
    </w:lvl>
    <w:lvl w:ilvl="6" w:tplc="0415000F" w:tentative="1">
      <w:start w:val="1"/>
      <w:numFmt w:val="decimal"/>
      <w:lvlText w:val="%7."/>
      <w:lvlJc w:val="left"/>
      <w:pPr>
        <w:ind w:left="5736" w:hanging="360"/>
      </w:pPr>
    </w:lvl>
    <w:lvl w:ilvl="7" w:tplc="04150019" w:tentative="1">
      <w:start w:val="1"/>
      <w:numFmt w:val="lowerLetter"/>
      <w:lvlText w:val="%8."/>
      <w:lvlJc w:val="left"/>
      <w:pPr>
        <w:ind w:left="6456" w:hanging="360"/>
      </w:pPr>
    </w:lvl>
    <w:lvl w:ilvl="8" w:tplc="0415001B" w:tentative="1">
      <w:start w:val="1"/>
      <w:numFmt w:val="lowerRoman"/>
      <w:lvlText w:val="%9."/>
      <w:lvlJc w:val="right"/>
      <w:pPr>
        <w:ind w:left="7176" w:hanging="180"/>
      </w:pPr>
    </w:lvl>
  </w:abstractNum>
  <w:num w:numId="1">
    <w:abstractNumId w:val="0"/>
  </w:num>
  <w:num w:numId="2">
    <w:abstractNumId w:val="6"/>
  </w:num>
  <w:num w:numId="3">
    <w:abstractNumId w:val="11"/>
  </w:num>
  <w:num w:numId="4">
    <w:abstractNumId w:val="13"/>
  </w:num>
  <w:num w:numId="5">
    <w:abstractNumId w:val="1"/>
  </w:num>
  <w:num w:numId="6">
    <w:abstractNumId w:val="15"/>
  </w:num>
  <w:num w:numId="7">
    <w:abstractNumId w:val="5"/>
  </w:num>
  <w:num w:numId="8">
    <w:abstractNumId w:val="8"/>
  </w:num>
  <w:num w:numId="9">
    <w:abstractNumId w:val="7"/>
  </w:num>
  <w:num w:numId="10">
    <w:abstractNumId w:val="14"/>
  </w:num>
  <w:num w:numId="11">
    <w:abstractNumId w:val="2"/>
  </w:num>
  <w:num w:numId="12">
    <w:abstractNumId w:val="3"/>
  </w:num>
  <w:num w:numId="13">
    <w:abstractNumId w:val="4"/>
  </w:num>
  <w:num w:numId="14">
    <w:abstractNumId w:val="12"/>
  </w:num>
  <w:num w:numId="15">
    <w:abstractNumId w:val="1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F94"/>
    <w:rsid w:val="00006B97"/>
    <w:rsid w:val="00032101"/>
    <w:rsid w:val="00062412"/>
    <w:rsid w:val="00071959"/>
    <w:rsid w:val="000749BE"/>
    <w:rsid w:val="00080353"/>
    <w:rsid w:val="00086DD5"/>
    <w:rsid w:val="00087A57"/>
    <w:rsid w:val="000A0B2A"/>
    <w:rsid w:val="000A3AA3"/>
    <w:rsid w:val="000A5335"/>
    <w:rsid w:val="000B2161"/>
    <w:rsid w:val="000B4FB0"/>
    <w:rsid w:val="000B779A"/>
    <w:rsid w:val="000C7CB8"/>
    <w:rsid w:val="000D69DD"/>
    <w:rsid w:val="000D7311"/>
    <w:rsid w:val="0010114B"/>
    <w:rsid w:val="00103098"/>
    <w:rsid w:val="001169E3"/>
    <w:rsid w:val="00124257"/>
    <w:rsid w:val="00140A95"/>
    <w:rsid w:val="00153348"/>
    <w:rsid w:val="001740B2"/>
    <w:rsid w:val="00180FF5"/>
    <w:rsid w:val="00182FC6"/>
    <w:rsid w:val="00183198"/>
    <w:rsid w:val="001900E0"/>
    <w:rsid w:val="001943BD"/>
    <w:rsid w:val="00194B8A"/>
    <w:rsid w:val="001A322F"/>
    <w:rsid w:val="001A7F65"/>
    <w:rsid w:val="001B3951"/>
    <w:rsid w:val="001E0C4A"/>
    <w:rsid w:val="001F5879"/>
    <w:rsid w:val="00206D5B"/>
    <w:rsid w:val="002130ED"/>
    <w:rsid w:val="00224990"/>
    <w:rsid w:val="002315A7"/>
    <w:rsid w:val="0023594B"/>
    <w:rsid w:val="00250A55"/>
    <w:rsid w:val="00256518"/>
    <w:rsid w:val="002571DE"/>
    <w:rsid w:val="00266742"/>
    <w:rsid w:val="00266A31"/>
    <w:rsid w:val="00271089"/>
    <w:rsid w:val="00276084"/>
    <w:rsid w:val="002A5C44"/>
    <w:rsid w:val="002A714B"/>
    <w:rsid w:val="002B28D8"/>
    <w:rsid w:val="002C04C2"/>
    <w:rsid w:val="002C3716"/>
    <w:rsid w:val="002D34B1"/>
    <w:rsid w:val="002D6D6B"/>
    <w:rsid w:val="00302208"/>
    <w:rsid w:val="003022FF"/>
    <w:rsid w:val="003063DF"/>
    <w:rsid w:val="00314034"/>
    <w:rsid w:val="00321FC7"/>
    <w:rsid w:val="00351BF3"/>
    <w:rsid w:val="00352CF5"/>
    <w:rsid w:val="00356AAE"/>
    <w:rsid w:val="00357736"/>
    <w:rsid w:val="00363C28"/>
    <w:rsid w:val="00375F6D"/>
    <w:rsid w:val="003A313D"/>
    <w:rsid w:val="003C0A41"/>
    <w:rsid w:val="003D6D72"/>
    <w:rsid w:val="003E00AD"/>
    <w:rsid w:val="003E00C7"/>
    <w:rsid w:val="003E248F"/>
    <w:rsid w:val="003E5E51"/>
    <w:rsid w:val="003F19A3"/>
    <w:rsid w:val="00402DCA"/>
    <w:rsid w:val="00407064"/>
    <w:rsid w:val="004216A0"/>
    <w:rsid w:val="00430A6B"/>
    <w:rsid w:val="00437C91"/>
    <w:rsid w:val="00441027"/>
    <w:rsid w:val="00461DE0"/>
    <w:rsid w:val="00463815"/>
    <w:rsid w:val="004844CD"/>
    <w:rsid w:val="00486C90"/>
    <w:rsid w:val="00491383"/>
    <w:rsid w:val="00495A3A"/>
    <w:rsid w:val="004A6791"/>
    <w:rsid w:val="004B2DE9"/>
    <w:rsid w:val="004B442F"/>
    <w:rsid w:val="004C5F96"/>
    <w:rsid w:val="004C65FF"/>
    <w:rsid w:val="004C6BF3"/>
    <w:rsid w:val="004E3E06"/>
    <w:rsid w:val="004E6DD5"/>
    <w:rsid w:val="0050521F"/>
    <w:rsid w:val="00507585"/>
    <w:rsid w:val="00507792"/>
    <w:rsid w:val="00507FD7"/>
    <w:rsid w:val="00514305"/>
    <w:rsid w:val="00523782"/>
    <w:rsid w:val="005529C9"/>
    <w:rsid w:val="0055602C"/>
    <w:rsid w:val="00566555"/>
    <w:rsid w:val="00570A30"/>
    <w:rsid w:val="00573DBB"/>
    <w:rsid w:val="005A2D49"/>
    <w:rsid w:val="005A4BF7"/>
    <w:rsid w:val="005B0DB6"/>
    <w:rsid w:val="005C759A"/>
    <w:rsid w:val="005E4190"/>
    <w:rsid w:val="00603945"/>
    <w:rsid w:val="006160E4"/>
    <w:rsid w:val="00617512"/>
    <w:rsid w:val="00626049"/>
    <w:rsid w:val="00626CDC"/>
    <w:rsid w:val="00643FEC"/>
    <w:rsid w:val="00653E51"/>
    <w:rsid w:val="0065797B"/>
    <w:rsid w:val="0066046C"/>
    <w:rsid w:val="006620AC"/>
    <w:rsid w:val="006A0808"/>
    <w:rsid w:val="006B1F0F"/>
    <w:rsid w:val="006C0F94"/>
    <w:rsid w:val="006D4867"/>
    <w:rsid w:val="006F7841"/>
    <w:rsid w:val="0071061E"/>
    <w:rsid w:val="00716E29"/>
    <w:rsid w:val="00723799"/>
    <w:rsid w:val="00723A37"/>
    <w:rsid w:val="00725E58"/>
    <w:rsid w:val="007265DE"/>
    <w:rsid w:val="00731F43"/>
    <w:rsid w:val="007326E3"/>
    <w:rsid w:val="007339F8"/>
    <w:rsid w:val="00746A15"/>
    <w:rsid w:val="0076544E"/>
    <w:rsid w:val="00770E8F"/>
    <w:rsid w:val="00797FF5"/>
    <w:rsid w:val="007B654F"/>
    <w:rsid w:val="007C1327"/>
    <w:rsid w:val="007C60DF"/>
    <w:rsid w:val="007F7CA0"/>
    <w:rsid w:val="00801A61"/>
    <w:rsid w:val="00803D7D"/>
    <w:rsid w:val="00806BAB"/>
    <w:rsid w:val="008445BB"/>
    <w:rsid w:val="00845A8D"/>
    <w:rsid w:val="00846D26"/>
    <w:rsid w:val="00856628"/>
    <w:rsid w:val="008615FB"/>
    <w:rsid w:val="00864960"/>
    <w:rsid w:val="00865EB6"/>
    <w:rsid w:val="00881726"/>
    <w:rsid w:val="0089149C"/>
    <w:rsid w:val="00896350"/>
    <w:rsid w:val="00897598"/>
    <w:rsid w:val="008A2A52"/>
    <w:rsid w:val="008A52FD"/>
    <w:rsid w:val="008B7F63"/>
    <w:rsid w:val="008C40BB"/>
    <w:rsid w:val="008D39ED"/>
    <w:rsid w:val="008D7C76"/>
    <w:rsid w:val="008E563D"/>
    <w:rsid w:val="008F50CB"/>
    <w:rsid w:val="008F55C9"/>
    <w:rsid w:val="009023EF"/>
    <w:rsid w:val="009031F0"/>
    <w:rsid w:val="00904F32"/>
    <w:rsid w:val="00910CDD"/>
    <w:rsid w:val="00913747"/>
    <w:rsid w:val="00916E35"/>
    <w:rsid w:val="009259E3"/>
    <w:rsid w:val="00926BAC"/>
    <w:rsid w:val="00932C7F"/>
    <w:rsid w:val="009349AE"/>
    <w:rsid w:val="00934F07"/>
    <w:rsid w:val="009372C9"/>
    <w:rsid w:val="009407D6"/>
    <w:rsid w:val="009429F7"/>
    <w:rsid w:val="009545A1"/>
    <w:rsid w:val="00960B3B"/>
    <w:rsid w:val="0096369F"/>
    <w:rsid w:val="00972EDF"/>
    <w:rsid w:val="00974AA4"/>
    <w:rsid w:val="00980176"/>
    <w:rsid w:val="009907FE"/>
    <w:rsid w:val="009B244F"/>
    <w:rsid w:val="009C4E7B"/>
    <w:rsid w:val="009D37AB"/>
    <w:rsid w:val="009F30C1"/>
    <w:rsid w:val="009F58A6"/>
    <w:rsid w:val="00A01D5E"/>
    <w:rsid w:val="00A20371"/>
    <w:rsid w:val="00A24F3C"/>
    <w:rsid w:val="00A26AA0"/>
    <w:rsid w:val="00A606CB"/>
    <w:rsid w:val="00A713A2"/>
    <w:rsid w:val="00A731EF"/>
    <w:rsid w:val="00A86103"/>
    <w:rsid w:val="00A86F5D"/>
    <w:rsid w:val="00A972A9"/>
    <w:rsid w:val="00AC3F3F"/>
    <w:rsid w:val="00AD1862"/>
    <w:rsid w:val="00AD5537"/>
    <w:rsid w:val="00AE35B4"/>
    <w:rsid w:val="00AF6897"/>
    <w:rsid w:val="00B13BFF"/>
    <w:rsid w:val="00B21219"/>
    <w:rsid w:val="00B43CA6"/>
    <w:rsid w:val="00B51309"/>
    <w:rsid w:val="00B514EB"/>
    <w:rsid w:val="00B54C7E"/>
    <w:rsid w:val="00B7326F"/>
    <w:rsid w:val="00B80FE3"/>
    <w:rsid w:val="00B81FA7"/>
    <w:rsid w:val="00B85E83"/>
    <w:rsid w:val="00BA78BF"/>
    <w:rsid w:val="00BB56CF"/>
    <w:rsid w:val="00BC2C4B"/>
    <w:rsid w:val="00BE2C17"/>
    <w:rsid w:val="00BF7871"/>
    <w:rsid w:val="00C05E40"/>
    <w:rsid w:val="00C13DD9"/>
    <w:rsid w:val="00C15867"/>
    <w:rsid w:val="00C241AF"/>
    <w:rsid w:val="00C252F9"/>
    <w:rsid w:val="00C319D5"/>
    <w:rsid w:val="00C56B13"/>
    <w:rsid w:val="00C80D1A"/>
    <w:rsid w:val="00C83BE1"/>
    <w:rsid w:val="00C9329B"/>
    <w:rsid w:val="00C965F5"/>
    <w:rsid w:val="00CB2C8A"/>
    <w:rsid w:val="00CB5311"/>
    <w:rsid w:val="00CB553A"/>
    <w:rsid w:val="00CB7C7E"/>
    <w:rsid w:val="00CC22F1"/>
    <w:rsid w:val="00CD6A66"/>
    <w:rsid w:val="00CF079E"/>
    <w:rsid w:val="00CF5A3B"/>
    <w:rsid w:val="00D0153B"/>
    <w:rsid w:val="00D047E0"/>
    <w:rsid w:val="00D05071"/>
    <w:rsid w:val="00D17798"/>
    <w:rsid w:val="00D36EA8"/>
    <w:rsid w:val="00D4225B"/>
    <w:rsid w:val="00D44EF9"/>
    <w:rsid w:val="00D52899"/>
    <w:rsid w:val="00D52D30"/>
    <w:rsid w:val="00D55DFF"/>
    <w:rsid w:val="00D619C9"/>
    <w:rsid w:val="00D6791C"/>
    <w:rsid w:val="00D7084D"/>
    <w:rsid w:val="00D71066"/>
    <w:rsid w:val="00D77211"/>
    <w:rsid w:val="00D85776"/>
    <w:rsid w:val="00DC3542"/>
    <w:rsid w:val="00DD5C8E"/>
    <w:rsid w:val="00DE7BE1"/>
    <w:rsid w:val="00E03FD0"/>
    <w:rsid w:val="00E05660"/>
    <w:rsid w:val="00E112C9"/>
    <w:rsid w:val="00E13A69"/>
    <w:rsid w:val="00E15FA2"/>
    <w:rsid w:val="00E22A11"/>
    <w:rsid w:val="00E43477"/>
    <w:rsid w:val="00E527FE"/>
    <w:rsid w:val="00E56AE4"/>
    <w:rsid w:val="00E62AAC"/>
    <w:rsid w:val="00EA06F6"/>
    <w:rsid w:val="00EA2AB2"/>
    <w:rsid w:val="00EA5565"/>
    <w:rsid w:val="00EB14F4"/>
    <w:rsid w:val="00EB658E"/>
    <w:rsid w:val="00EC10E1"/>
    <w:rsid w:val="00EC2D72"/>
    <w:rsid w:val="00EC4474"/>
    <w:rsid w:val="00EC7FED"/>
    <w:rsid w:val="00ED6EF0"/>
    <w:rsid w:val="00EF0603"/>
    <w:rsid w:val="00EF275A"/>
    <w:rsid w:val="00F327DF"/>
    <w:rsid w:val="00F52E87"/>
    <w:rsid w:val="00F71203"/>
    <w:rsid w:val="00F76169"/>
    <w:rsid w:val="00F80DE6"/>
    <w:rsid w:val="00FA4519"/>
    <w:rsid w:val="00FA69CB"/>
    <w:rsid w:val="00FB1371"/>
    <w:rsid w:val="00FB2A30"/>
    <w:rsid w:val="00FB3FAD"/>
    <w:rsid w:val="00FB76A9"/>
    <w:rsid w:val="00FC3B80"/>
    <w:rsid w:val="00FD7444"/>
    <w:rsid w:val="00FE1B7C"/>
    <w:rsid w:val="00FE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F33DA"/>
  <w15:chartTrackingRefBased/>
  <w15:docId w15:val="{6F3632E8-2682-4738-A1EB-8395D1E17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C0F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C0F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0F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C0F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0F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C0F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0F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C0F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0F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0F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C0F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0F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C0F9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0F9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C0F9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C0F9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C0F9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C0F9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C0F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C0F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C0F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C0F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C0F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C0F9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C0F9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C0F9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C0F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C0F9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C0F9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E1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7F75F-48F7-433D-8C95-BB4A8AE53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493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SIEMASZKO</dc:creator>
  <cp:keywords/>
  <dc:description/>
  <cp:lastModifiedBy>Sylwia Kołodziejczyk</cp:lastModifiedBy>
  <cp:revision>2</cp:revision>
  <dcterms:created xsi:type="dcterms:W3CDTF">2025-03-03T11:59:00Z</dcterms:created>
  <dcterms:modified xsi:type="dcterms:W3CDTF">2025-03-03T11:59:00Z</dcterms:modified>
</cp:coreProperties>
</file>