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2C1D1" w14:textId="1832E082" w:rsidR="00D5095A" w:rsidRDefault="00D5095A" w:rsidP="00D5095A">
      <w:pPr>
        <w:pStyle w:val="Tekstglowny"/>
        <w:widowControl w:val="0"/>
        <w:jc w:val="center"/>
        <w:rPr>
          <w:rStyle w:val="Bold"/>
          <w:sz w:val="24"/>
          <w:szCs w:val="24"/>
        </w:rPr>
      </w:pPr>
      <w:r>
        <w:rPr>
          <w:rStyle w:val="Bold"/>
          <w:sz w:val="24"/>
          <w:szCs w:val="24"/>
        </w:rPr>
        <w:t xml:space="preserve">WYMAGANIA EDUKACYJNE NA POSZCZEGÓLNE OCENY SZKOLNE </w:t>
      </w:r>
    </w:p>
    <w:p w14:paraId="58023296" w14:textId="32B821AD" w:rsidR="00D5095A" w:rsidRDefault="00D5095A" w:rsidP="00D5095A">
      <w:pPr>
        <w:pStyle w:val="Tekstglowny"/>
        <w:widowControl w:val="0"/>
        <w:jc w:val="center"/>
        <w:rPr>
          <w:rStyle w:val="Bold"/>
          <w:sz w:val="24"/>
          <w:szCs w:val="24"/>
        </w:rPr>
      </w:pPr>
      <w:r>
        <w:rPr>
          <w:rStyle w:val="Bold"/>
          <w:sz w:val="24"/>
          <w:szCs w:val="24"/>
        </w:rPr>
        <w:t>Z PRZEDMIOTU: PRZEDSIĘBIORCA W HANDLU</w:t>
      </w:r>
      <w:r>
        <w:rPr>
          <w:rStyle w:val="Bold"/>
          <w:sz w:val="24"/>
          <w:szCs w:val="24"/>
        </w:rPr>
        <w:br/>
        <w:t>DLA KLASY 2  SPRZEDAWCA SZKOŁ</w:t>
      </w:r>
      <w:r w:rsidR="00250586">
        <w:rPr>
          <w:rStyle w:val="Bold"/>
          <w:sz w:val="24"/>
          <w:szCs w:val="24"/>
        </w:rPr>
        <w:t>A</w:t>
      </w:r>
      <w:r>
        <w:rPr>
          <w:rStyle w:val="Bold"/>
          <w:sz w:val="24"/>
          <w:szCs w:val="24"/>
        </w:rPr>
        <w:t xml:space="preserve"> BRAN</w:t>
      </w:r>
      <w:r w:rsidR="00531E9E">
        <w:rPr>
          <w:rStyle w:val="Bold"/>
          <w:sz w:val="24"/>
          <w:szCs w:val="24"/>
        </w:rPr>
        <w:t>Ż</w:t>
      </w:r>
      <w:r>
        <w:rPr>
          <w:rStyle w:val="Bold"/>
          <w:sz w:val="24"/>
          <w:szCs w:val="24"/>
        </w:rPr>
        <w:t>OW</w:t>
      </w:r>
      <w:r w:rsidR="00250586">
        <w:rPr>
          <w:rStyle w:val="Bold"/>
          <w:sz w:val="24"/>
          <w:szCs w:val="24"/>
        </w:rPr>
        <w:t>A</w:t>
      </w:r>
      <w:r>
        <w:rPr>
          <w:rStyle w:val="Bold"/>
          <w:sz w:val="24"/>
          <w:szCs w:val="24"/>
        </w:rPr>
        <w:t xml:space="preserve"> I STOPNIA</w:t>
      </w:r>
    </w:p>
    <w:p w14:paraId="675B7F27" w14:textId="4239194E" w:rsidR="00D5095A" w:rsidRDefault="00D5095A" w:rsidP="00D5095A">
      <w:pPr>
        <w:pStyle w:val="Tekstglowny"/>
        <w:widowControl w:val="0"/>
        <w:jc w:val="center"/>
        <w:rPr>
          <w:rStyle w:val="Bold"/>
          <w:sz w:val="24"/>
          <w:szCs w:val="24"/>
        </w:rPr>
      </w:pPr>
    </w:p>
    <w:p w14:paraId="771B97F8" w14:textId="74049437" w:rsidR="009B2691" w:rsidRDefault="009B2691" w:rsidP="009A5C29">
      <w:pPr>
        <w:rPr>
          <w:rFonts w:ascii="CIDFont+F1" w:hAnsi="CIDFont+F1" w:cs="CIDFont+F1"/>
          <w:sz w:val="32"/>
          <w:szCs w:val="3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98"/>
        <w:gridCol w:w="2592"/>
        <w:gridCol w:w="2693"/>
        <w:gridCol w:w="2268"/>
        <w:gridCol w:w="2268"/>
        <w:gridCol w:w="2268"/>
      </w:tblGrid>
      <w:tr w:rsidR="001C70CE" w:rsidRPr="00F833B4" w14:paraId="08FF1D01" w14:textId="77777777" w:rsidTr="00063F2C">
        <w:tc>
          <w:tcPr>
            <w:tcW w:w="1798" w:type="dxa"/>
          </w:tcPr>
          <w:p w14:paraId="2FDD819E" w14:textId="5B5153B6" w:rsidR="00BA0F9E" w:rsidRPr="00F833B4" w:rsidRDefault="00CD5DDA" w:rsidP="009A5C2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33B4">
              <w:rPr>
                <w:rFonts w:ascii="Arial" w:hAnsi="Arial" w:cs="Arial"/>
                <w:b/>
                <w:bCs/>
                <w:sz w:val="20"/>
                <w:szCs w:val="20"/>
              </w:rPr>
              <w:t>Efekt kształcenia</w:t>
            </w:r>
          </w:p>
        </w:tc>
        <w:tc>
          <w:tcPr>
            <w:tcW w:w="2592" w:type="dxa"/>
          </w:tcPr>
          <w:p w14:paraId="57C7B809" w14:textId="0F0689F0" w:rsidR="00891B1E" w:rsidRPr="00095BC1" w:rsidRDefault="00891B1E" w:rsidP="00891B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5B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Wymagania konieczne</w:t>
            </w:r>
          </w:p>
          <w:p w14:paraId="23EC0351" w14:textId="77777777" w:rsidR="00891B1E" w:rsidRPr="00095BC1" w:rsidRDefault="00891B1E" w:rsidP="00891B1E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 w:rsidRPr="00095BC1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(ocena dopuszczająca)</w:t>
            </w:r>
          </w:p>
          <w:p w14:paraId="3048104B" w14:textId="77777777" w:rsidR="00891B1E" w:rsidRDefault="00891B1E" w:rsidP="00891B1E">
            <w:pPr>
              <w:pStyle w:val="Default"/>
              <w:rPr>
                <w:rFonts w:ascii="Times New Roman,Bold" w:hAnsi="Times New Roman,Bold" w:cs="Times New Roman,Bold"/>
                <w:b/>
                <w:bCs/>
              </w:rPr>
            </w:pPr>
          </w:p>
          <w:p w14:paraId="5FC24896" w14:textId="57A5ED3A" w:rsidR="00BA0F9E" w:rsidRPr="00F833B4" w:rsidRDefault="00891B1E" w:rsidP="00891B1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0D7C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Uczeń:</w:t>
            </w:r>
          </w:p>
        </w:tc>
        <w:tc>
          <w:tcPr>
            <w:tcW w:w="2693" w:type="dxa"/>
          </w:tcPr>
          <w:p w14:paraId="098D412B" w14:textId="36156C30" w:rsidR="00BD0C85" w:rsidRPr="00E3148B" w:rsidRDefault="00BD0C85" w:rsidP="00BD0C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E3148B">
              <w:rPr>
                <w:rFonts w:ascii="Times New Roman" w:hAnsi="Times New Roman" w:cs="Times New Roman"/>
                <w:b/>
                <w:bCs/>
              </w:rPr>
              <w:t xml:space="preserve"> Wymagania podstawowe</w:t>
            </w:r>
          </w:p>
          <w:p w14:paraId="0B09C76C" w14:textId="77777777" w:rsidR="00BD0C85" w:rsidRDefault="00BD0C85" w:rsidP="00BD0C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14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(ocena dostateczna)</w:t>
            </w:r>
          </w:p>
          <w:p w14:paraId="11342193" w14:textId="77777777" w:rsidR="00BD0C85" w:rsidRPr="00E3148B" w:rsidRDefault="00BD0C85" w:rsidP="00BD0C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F8C5BE" w14:textId="77777777" w:rsidR="00BD0C85" w:rsidRPr="002B0D7C" w:rsidRDefault="00BD0C85" w:rsidP="00BD0C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0D7C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 xml:space="preserve">Uczeń </w:t>
            </w:r>
            <w:r w:rsidRPr="002B0D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potrafi to, co na</w:t>
            </w:r>
          </w:p>
          <w:p w14:paraId="3B67998E" w14:textId="3DC6CC7C" w:rsidR="00BA0F9E" w:rsidRPr="00F833B4" w:rsidRDefault="00BD0C85" w:rsidP="00BD0C8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0D7C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ocenę dopuszczającą oraz</w:t>
            </w:r>
          </w:p>
        </w:tc>
        <w:tc>
          <w:tcPr>
            <w:tcW w:w="2268" w:type="dxa"/>
          </w:tcPr>
          <w:p w14:paraId="7EA59C08" w14:textId="70A4BEF9" w:rsidR="00C069E8" w:rsidRPr="006F49CF" w:rsidRDefault="00C069E8" w:rsidP="00C069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49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Wymagania</w:t>
            </w:r>
          </w:p>
          <w:p w14:paraId="325FCDF3" w14:textId="77777777" w:rsidR="00C069E8" w:rsidRPr="006F49CF" w:rsidRDefault="00C069E8" w:rsidP="00C069E8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  <w:r w:rsidRPr="006F49CF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rozszerzające</w:t>
            </w:r>
          </w:p>
          <w:p w14:paraId="206CC49D" w14:textId="77777777" w:rsidR="00C069E8" w:rsidRPr="006F49CF" w:rsidRDefault="00C069E8" w:rsidP="00C069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49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(ocena dobra)</w:t>
            </w:r>
          </w:p>
          <w:p w14:paraId="07BF6CA4" w14:textId="77777777" w:rsidR="00C069E8" w:rsidRPr="006F49CF" w:rsidRDefault="00C069E8" w:rsidP="00C069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B78C7E" w14:textId="77777777" w:rsidR="00C069E8" w:rsidRPr="006F49CF" w:rsidRDefault="00C069E8" w:rsidP="00C069E8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  <w:r w:rsidRPr="006F49CF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Uczeń potrafi to, co na</w:t>
            </w:r>
          </w:p>
          <w:p w14:paraId="107AA81E" w14:textId="7D95B176" w:rsidR="00BA0F9E" w:rsidRPr="00F833B4" w:rsidRDefault="00C069E8" w:rsidP="00C069E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49CF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ocenę dostateczną oraz:</w:t>
            </w:r>
          </w:p>
        </w:tc>
        <w:tc>
          <w:tcPr>
            <w:tcW w:w="2268" w:type="dxa"/>
          </w:tcPr>
          <w:p w14:paraId="256DD990" w14:textId="182CE809" w:rsidR="00097F0A" w:rsidRDefault="00097F0A" w:rsidP="00097F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Wymagania</w:t>
            </w:r>
          </w:p>
          <w:p w14:paraId="02402D94" w14:textId="77777777" w:rsidR="00097F0A" w:rsidRDefault="00097F0A" w:rsidP="00097F0A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dopełniające</w:t>
            </w:r>
          </w:p>
          <w:p w14:paraId="73212615" w14:textId="77777777" w:rsidR="00097F0A" w:rsidRDefault="00097F0A" w:rsidP="00097F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(ocena bardzo dobra)</w:t>
            </w:r>
          </w:p>
          <w:p w14:paraId="59BEF0FC" w14:textId="77777777" w:rsidR="00097F0A" w:rsidRDefault="00097F0A" w:rsidP="00097F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D2FDFF9" w14:textId="77777777" w:rsidR="00097F0A" w:rsidRDefault="00097F0A" w:rsidP="00097F0A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Uczeń potrafi to, co na</w:t>
            </w:r>
          </w:p>
          <w:p w14:paraId="4C903DF8" w14:textId="00B00091" w:rsidR="00BA0F9E" w:rsidRPr="00F833B4" w:rsidRDefault="00097F0A" w:rsidP="00097F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ocenę dobrą oraz:</w:t>
            </w:r>
          </w:p>
        </w:tc>
        <w:tc>
          <w:tcPr>
            <w:tcW w:w="2268" w:type="dxa"/>
          </w:tcPr>
          <w:p w14:paraId="0F829935" w14:textId="23574CAB" w:rsidR="00C212AB" w:rsidRDefault="00C212AB" w:rsidP="00C21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Wymagania</w:t>
            </w:r>
          </w:p>
          <w:p w14:paraId="203C49C4" w14:textId="77777777" w:rsidR="00C212AB" w:rsidRDefault="00C212AB" w:rsidP="00C212A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wykraczające</w:t>
            </w:r>
          </w:p>
          <w:p w14:paraId="43E6B0EE" w14:textId="77777777" w:rsidR="00C212AB" w:rsidRDefault="00C212AB" w:rsidP="00C21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(ocena celująca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041E744E" w14:textId="77777777" w:rsidR="00C212AB" w:rsidRDefault="00C212AB" w:rsidP="00C21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F607FA6" w14:textId="77777777" w:rsidR="00C212AB" w:rsidRDefault="00C212AB" w:rsidP="00C212A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Uczeń potrafi to, co na</w:t>
            </w:r>
          </w:p>
          <w:p w14:paraId="540DB654" w14:textId="77777777" w:rsidR="00C212AB" w:rsidRDefault="00C212AB" w:rsidP="00C212AB">
            <w:pPr>
              <w:pStyle w:val="Default"/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ocenę bardzo dobrą</w:t>
            </w:r>
          </w:p>
          <w:p w14:paraId="54A64057" w14:textId="2D18A91B" w:rsidR="00BA0F9E" w:rsidRPr="00F833B4" w:rsidRDefault="00C212AB" w:rsidP="00C212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oraz:</w:t>
            </w:r>
          </w:p>
        </w:tc>
      </w:tr>
      <w:tr w:rsidR="001C70CE" w:rsidRPr="000211D2" w14:paraId="168A2C60" w14:textId="77777777" w:rsidTr="00063F2C">
        <w:tc>
          <w:tcPr>
            <w:tcW w:w="1798" w:type="dxa"/>
          </w:tcPr>
          <w:p w14:paraId="1476F627" w14:textId="4E6FA24F" w:rsidR="00392E41" w:rsidRPr="000211D2" w:rsidRDefault="005F10B0" w:rsidP="00392E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392E41" w:rsidRPr="000211D2">
              <w:rPr>
                <w:rFonts w:ascii="Arial" w:hAnsi="Arial" w:cs="Arial"/>
                <w:sz w:val="20"/>
                <w:szCs w:val="20"/>
              </w:rPr>
              <w:t>osługuje się pojęciami z</w:t>
            </w:r>
          </w:p>
          <w:p w14:paraId="32CDFE40" w14:textId="77777777" w:rsidR="00392E41" w:rsidRPr="000211D2" w:rsidRDefault="00392E41" w:rsidP="00392E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zakresu mikroekonomii i</w:t>
            </w:r>
          </w:p>
          <w:p w14:paraId="3E086935" w14:textId="239FAD0D" w:rsidR="00BA0F9E" w:rsidRPr="000211D2" w:rsidRDefault="00392E41" w:rsidP="00392E41">
            <w:pPr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makroekonomii</w:t>
            </w:r>
          </w:p>
        </w:tc>
        <w:tc>
          <w:tcPr>
            <w:tcW w:w="2592" w:type="dxa"/>
          </w:tcPr>
          <w:p w14:paraId="1BFAC94E" w14:textId="075A1D4D" w:rsidR="00392E41" w:rsidRPr="000211D2" w:rsidRDefault="00392E41" w:rsidP="00392E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Określa pojęcia</w:t>
            </w:r>
            <w:r w:rsidR="00EB20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ekonomiczne np.</w:t>
            </w:r>
          </w:p>
          <w:p w14:paraId="7F097698" w14:textId="77777777" w:rsidR="00392E41" w:rsidRPr="000211D2" w:rsidRDefault="00392E41" w:rsidP="00392E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rynek, popyt, podaż,</w:t>
            </w:r>
          </w:p>
          <w:p w14:paraId="2917AD71" w14:textId="77777777" w:rsidR="00392E41" w:rsidRPr="000211D2" w:rsidRDefault="00392E41" w:rsidP="00392E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równowaga</w:t>
            </w:r>
          </w:p>
          <w:p w14:paraId="0C658439" w14:textId="77777777" w:rsidR="00392E41" w:rsidRPr="000211D2" w:rsidRDefault="00392E41" w:rsidP="00392E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rynkowa, cykl</w:t>
            </w:r>
          </w:p>
          <w:p w14:paraId="7F8374C1" w14:textId="7F966D85" w:rsidR="00392E41" w:rsidRPr="000211D2" w:rsidRDefault="00392E41" w:rsidP="00392E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koniunkturalny,</w:t>
            </w:r>
            <w:r w:rsidR="009425E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wymienia czynniki</w:t>
            </w:r>
            <w:r w:rsidR="009425E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kształtujące</w:t>
            </w:r>
          </w:p>
          <w:p w14:paraId="71230FB7" w14:textId="77777777" w:rsidR="00392E41" w:rsidRPr="000211D2" w:rsidRDefault="00392E41" w:rsidP="00392E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wielkość popytu i</w:t>
            </w:r>
          </w:p>
          <w:p w14:paraId="691EC634" w14:textId="77777777" w:rsidR="00392E41" w:rsidRPr="000211D2" w:rsidRDefault="00392E41" w:rsidP="00392E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wielkość podaży,</w:t>
            </w:r>
          </w:p>
          <w:p w14:paraId="20B136F8" w14:textId="6E855D08" w:rsidR="00392E41" w:rsidRPr="000211D2" w:rsidRDefault="00392E41" w:rsidP="00392E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poda</w:t>
            </w:r>
            <w:r w:rsidR="0052173E">
              <w:rPr>
                <w:rFonts w:ascii="Arial" w:hAnsi="Arial" w:cs="Arial"/>
                <w:sz w:val="20"/>
                <w:szCs w:val="20"/>
              </w:rPr>
              <w:t>je</w:t>
            </w:r>
            <w:r w:rsidRPr="000211D2">
              <w:rPr>
                <w:rFonts w:ascii="Arial" w:hAnsi="Arial" w:cs="Arial"/>
                <w:sz w:val="20"/>
                <w:szCs w:val="20"/>
              </w:rPr>
              <w:t xml:space="preserve"> określenie</w:t>
            </w:r>
            <w:r w:rsidR="00EB20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osoby fizycznej i</w:t>
            </w:r>
            <w:r w:rsidR="009425E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osoby</w:t>
            </w:r>
            <w:r w:rsidR="009425E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prawnej,</w:t>
            </w:r>
          </w:p>
          <w:p w14:paraId="31F7A033" w14:textId="0D4EF9DD" w:rsidR="00392E41" w:rsidRPr="000211D2" w:rsidRDefault="00392E41" w:rsidP="00392E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wymieni</w:t>
            </w:r>
            <w:r w:rsidR="0052173E">
              <w:rPr>
                <w:rFonts w:ascii="Arial" w:hAnsi="Arial" w:cs="Arial"/>
                <w:sz w:val="20"/>
                <w:szCs w:val="20"/>
              </w:rPr>
              <w:t>a</w:t>
            </w:r>
            <w:r w:rsidRPr="000211D2">
              <w:rPr>
                <w:rFonts w:ascii="Arial" w:hAnsi="Arial" w:cs="Arial"/>
                <w:sz w:val="20"/>
                <w:szCs w:val="20"/>
              </w:rPr>
              <w:t xml:space="preserve"> cechy</w:t>
            </w:r>
            <w:r w:rsidR="009425E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gospodarki</w:t>
            </w:r>
          </w:p>
          <w:p w14:paraId="67B39A7E" w14:textId="0DFFC851" w:rsidR="00392E41" w:rsidRPr="000211D2" w:rsidRDefault="00392E41" w:rsidP="00392E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rynkowej, wymieni</w:t>
            </w:r>
            <w:r w:rsidR="00271F9A">
              <w:rPr>
                <w:rFonts w:ascii="Arial" w:hAnsi="Arial" w:cs="Arial"/>
                <w:sz w:val="20"/>
                <w:szCs w:val="20"/>
              </w:rPr>
              <w:t>a</w:t>
            </w:r>
            <w:r w:rsidR="009425E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rodzaje</w:t>
            </w:r>
          </w:p>
          <w:p w14:paraId="3A14BCF0" w14:textId="504C066E" w:rsidR="00392E41" w:rsidRPr="000211D2" w:rsidRDefault="00392E41" w:rsidP="00392E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przedsiębiorstw</w:t>
            </w:r>
            <w:r w:rsidR="009425E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handlowych,</w:t>
            </w:r>
            <w:r w:rsidR="00271F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określ</w:t>
            </w:r>
            <w:r w:rsidR="00271F9A">
              <w:rPr>
                <w:rFonts w:ascii="Arial" w:hAnsi="Arial" w:cs="Arial"/>
                <w:sz w:val="20"/>
                <w:szCs w:val="20"/>
              </w:rPr>
              <w:t>a</w:t>
            </w:r>
            <w:r w:rsidRPr="000211D2">
              <w:rPr>
                <w:rFonts w:ascii="Arial" w:hAnsi="Arial" w:cs="Arial"/>
                <w:sz w:val="20"/>
                <w:szCs w:val="20"/>
              </w:rPr>
              <w:t xml:space="preserve"> sposoby</w:t>
            </w:r>
            <w:r w:rsidR="009425E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rejestracji</w:t>
            </w:r>
          </w:p>
          <w:p w14:paraId="57CF84E4" w14:textId="790027BD" w:rsidR="00BA0F9E" w:rsidRPr="000211D2" w:rsidRDefault="00392E41" w:rsidP="0081242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działalności</w:t>
            </w:r>
            <w:r w:rsidR="001D1AE5" w:rsidRPr="000211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gospodarczej osób</w:t>
            </w:r>
            <w:r w:rsidR="008124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fizycznych i osób</w:t>
            </w:r>
          </w:p>
          <w:p w14:paraId="7AC9F438" w14:textId="0DAD2C23" w:rsidR="00D65253" w:rsidRPr="000211D2" w:rsidRDefault="00D65253" w:rsidP="00D652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prawnych,</w:t>
            </w:r>
            <w:r w:rsidR="008124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opodatkowania</w:t>
            </w:r>
          </w:p>
          <w:p w14:paraId="2B48C20F" w14:textId="694C8626" w:rsidR="00D65253" w:rsidRPr="000211D2" w:rsidRDefault="00D65253" w:rsidP="00D652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podatkiem</w:t>
            </w:r>
            <w:r w:rsidR="008124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dochodowym</w:t>
            </w:r>
          </w:p>
          <w:p w14:paraId="75DB6ED2" w14:textId="61056C51" w:rsidR="00D65253" w:rsidRPr="000211D2" w:rsidRDefault="00D65253" w:rsidP="00D652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działalności</w:t>
            </w:r>
            <w:r w:rsidR="008124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gospodarczej, poda</w:t>
            </w:r>
            <w:r w:rsidR="007430F2">
              <w:rPr>
                <w:rFonts w:ascii="Arial" w:hAnsi="Arial" w:cs="Arial"/>
                <w:sz w:val="20"/>
                <w:szCs w:val="20"/>
              </w:rPr>
              <w:t>je</w:t>
            </w:r>
            <w:r w:rsidR="008124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stawki podatku</w:t>
            </w:r>
          </w:p>
          <w:p w14:paraId="7E3757B6" w14:textId="77777777" w:rsidR="00D65253" w:rsidRPr="000211D2" w:rsidRDefault="00D65253" w:rsidP="00D652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dochodowego oraz</w:t>
            </w:r>
          </w:p>
          <w:p w14:paraId="2C2CD0D6" w14:textId="77777777" w:rsidR="00D65253" w:rsidRPr="000211D2" w:rsidRDefault="00D65253" w:rsidP="00D652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podatku od towarów</w:t>
            </w:r>
          </w:p>
          <w:p w14:paraId="4E5474FD" w14:textId="281938AB" w:rsidR="00D65253" w:rsidRPr="000211D2" w:rsidRDefault="00D65253" w:rsidP="00D652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i usług, wymieni</w:t>
            </w:r>
            <w:r w:rsidR="007430F2">
              <w:rPr>
                <w:rFonts w:ascii="Arial" w:hAnsi="Arial" w:cs="Arial"/>
                <w:sz w:val="20"/>
                <w:szCs w:val="20"/>
              </w:rPr>
              <w:t>a</w:t>
            </w:r>
          </w:p>
          <w:p w14:paraId="1918E02F" w14:textId="77777777" w:rsidR="00D65253" w:rsidRPr="000211D2" w:rsidRDefault="00D65253" w:rsidP="00D652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rodzaje ubezpieczeń</w:t>
            </w:r>
          </w:p>
          <w:p w14:paraId="6A5D2F7B" w14:textId="1C11F84F" w:rsidR="00D65253" w:rsidRPr="000211D2" w:rsidRDefault="00D65253" w:rsidP="00D652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lastRenderedPageBreak/>
              <w:t>społecznych, poda</w:t>
            </w:r>
            <w:r w:rsidR="007430F2">
              <w:rPr>
                <w:rFonts w:ascii="Arial" w:hAnsi="Arial" w:cs="Arial"/>
                <w:sz w:val="20"/>
                <w:szCs w:val="20"/>
              </w:rPr>
              <w:t>je</w:t>
            </w:r>
          </w:p>
          <w:p w14:paraId="13F37BAB" w14:textId="77777777" w:rsidR="00D65253" w:rsidRPr="000211D2" w:rsidRDefault="00D65253" w:rsidP="00D652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wysokość składek</w:t>
            </w:r>
          </w:p>
          <w:p w14:paraId="7EDC1DDE" w14:textId="77777777" w:rsidR="00D65253" w:rsidRPr="000211D2" w:rsidRDefault="00D65253" w:rsidP="00D652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odprowadzanych do</w:t>
            </w:r>
          </w:p>
          <w:p w14:paraId="17C31C5B" w14:textId="093A3525" w:rsidR="00D65253" w:rsidRPr="000211D2" w:rsidRDefault="00D65253" w:rsidP="00D652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Zakładu</w:t>
            </w:r>
            <w:r w:rsidR="008124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Ubezpieczeń</w:t>
            </w:r>
          </w:p>
          <w:p w14:paraId="33239A23" w14:textId="77777777" w:rsidR="00D65253" w:rsidRPr="000211D2" w:rsidRDefault="00D65253" w:rsidP="00D652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Społecznych,</w:t>
            </w:r>
          </w:p>
          <w:p w14:paraId="77DD0AB3" w14:textId="3D6DE1E1" w:rsidR="00D65253" w:rsidRPr="000211D2" w:rsidRDefault="00D65253" w:rsidP="00D652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wymieni</w:t>
            </w:r>
            <w:r w:rsidR="00617117">
              <w:rPr>
                <w:rFonts w:ascii="Arial" w:hAnsi="Arial" w:cs="Arial"/>
                <w:sz w:val="20"/>
                <w:szCs w:val="20"/>
              </w:rPr>
              <w:t>a</w:t>
            </w:r>
            <w:r w:rsidRPr="000211D2">
              <w:rPr>
                <w:rFonts w:ascii="Arial" w:hAnsi="Arial" w:cs="Arial"/>
                <w:sz w:val="20"/>
                <w:szCs w:val="20"/>
              </w:rPr>
              <w:t xml:space="preserve"> systemy</w:t>
            </w:r>
          </w:p>
          <w:p w14:paraId="3F6000DB" w14:textId="1D669BE8" w:rsidR="00D65253" w:rsidRPr="000211D2" w:rsidRDefault="00D65253" w:rsidP="00D652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wynagrodzeń</w:t>
            </w:r>
            <w:r w:rsidR="00617117">
              <w:rPr>
                <w:rFonts w:ascii="Arial" w:hAnsi="Arial" w:cs="Arial"/>
                <w:sz w:val="20"/>
                <w:szCs w:val="20"/>
              </w:rPr>
              <w:t>,</w:t>
            </w:r>
            <w:r w:rsidR="008124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wymieni</w:t>
            </w:r>
            <w:r w:rsidR="00617117">
              <w:rPr>
                <w:rFonts w:ascii="Arial" w:hAnsi="Arial" w:cs="Arial"/>
                <w:sz w:val="20"/>
                <w:szCs w:val="20"/>
              </w:rPr>
              <w:t>a</w:t>
            </w:r>
            <w:r w:rsidRPr="000211D2">
              <w:rPr>
                <w:rFonts w:ascii="Arial" w:hAnsi="Arial" w:cs="Arial"/>
                <w:sz w:val="20"/>
                <w:szCs w:val="20"/>
              </w:rPr>
              <w:t xml:space="preserve"> rodzaje</w:t>
            </w:r>
            <w:r w:rsidR="008124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kosztów</w:t>
            </w:r>
          </w:p>
          <w:p w14:paraId="610D9D3C" w14:textId="77777777" w:rsidR="00D65253" w:rsidRPr="000211D2" w:rsidRDefault="00D65253" w:rsidP="00D652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przedsiębiorstwa</w:t>
            </w:r>
          </w:p>
          <w:p w14:paraId="6255F22B" w14:textId="0421BA5B" w:rsidR="00D65253" w:rsidRPr="000211D2" w:rsidRDefault="00D65253" w:rsidP="00D652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handlowego, określ</w:t>
            </w:r>
            <w:r w:rsidR="00617117">
              <w:rPr>
                <w:rFonts w:ascii="Arial" w:hAnsi="Arial" w:cs="Arial"/>
                <w:sz w:val="20"/>
                <w:szCs w:val="20"/>
              </w:rPr>
              <w:t>a</w:t>
            </w:r>
          </w:p>
          <w:p w14:paraId="3717C804" w14:textId="759020B9" w:rsidR="00D65253" w:rsidRPr="000211D2" w:rsidRDefault="00D65253" w:rsidP="00D652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co to są koszty</w:t>
            </w:r>
            <w:r w:rsidR="008124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stałe i koszty</w:t>
            </w:r>
            <w:r w:rsidR="008124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zmienne, określ</w:t>
            </w:r>
            <w:r w:rsidR="00FF4D28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0211D2">
              <w:rPr>
                <w:rFonts w:ascii="Arial" w:hAnsi="Arial" w:cs="Arial"/>
                <w:sz w:val="20"/>
                <w:szCs w:val="20"/>
              </w:rPr>
              <w:t>co</w:t>
            </w:r>
            <w:r w:rsidR="00FF4D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to wynik</w:t>
            </w:r>
            <w:r w:rsidR="008124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finansowy</w:t>
            </w:r>
          </w:p>
          <w:p w14:paraId="26610C4F" w14:textId="77777777" w:rsidR="00D65253" w:rsidRPr="000211D2" w:rsidRDefault="00D65253" w:rsidP="00D652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przedsiębiorstwa,</w:t>
            </w:r>
          </w:p>
          <w:p w14:paraId="123086CC" w14:textId="29607C50" w:rsidR="00D65253" w:rsidRPr="000211D2" w:rsidRDefault="00D65253" w:rsidP="0081242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zdefiniuje prawo</w:t>
            </w:r>
            <w:r w:rsidR="008124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11D2">
              <w:rPr>
                <w:rFonts w:ascii="Arial" w:hAnsi="Arial" w:cs="Arial"/>
                <w:sz w:val="20"/>
                <w:szCs w:val="20"/>
              </w:rPr>
              <w:t>Engla</w:t>
            </w:r>
            <w:proofErr w:type="spellEnd"/>
            <w:r w:rsidRPr="000211D2">
              <w:rPr>
                <w:rFonts w:ascii="Arial" w:hAnsi="Arial" w:cs="Arial"/>
                <w:sz w:val="20"/>
                <w:szCs w:val="20"/>
              </w:rPr>
              <w:t>, wymieni</w:t>
            </w:r>
            <w:r w:rsidR="00F0707E">
              <w:rPr>
                <w:rFonts w:ascii="Arial" w:hAnsi="Arial" w:cs="Arial"/>
                <w:sz w:val="20"/>
                <w:szCs w:val="20"/>
              </w:rPr>
              <w:t>a p</w:t>
            </w:r>
            <w:r w:rsidRPr="000211D2">
              <w:rPr>
                <w:rFonts w:ascii="Arial" w:hAnsi="Arial" w:cs="Arial"/>
                <w:sz w:val="20"/>
                <w:szCs w:val="20"/>
              </w:rPr>
              <w:t>owiązania</w:t>
            </w:r>
          </w:p>
          <w:p w14:paraId="3147468E" w14:textId="4A57C852" w:rsidR="004C5B2C" w:rsidRPr="000211D2" w:rsidRDefault="004C5B2C" w:rsidP="004C5B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pomiędzy</w:t>
            </w:r>
            <w:r w:rsidR="008124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podmiotami</w:t>
            </w:r>
          </w:p>
          <w:p w14:paraId="166A7979" w14:textId="77777777" w:rsidR="004C5B2C" w:rsidRPr="000211D2" w:rsidRDefault="004C5B2C" w:rsidP="004C5B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funkcjonującymi w</w:t>
            </w:r>
          </w:p>
          <w:p w14:paraId="1311C293" w14:textId="43031C63" w:rsidR="004C5B2C" w:rsidRPr="000211D2" w:rsidRDefault="004C5B2C" w:rsidP="004C5B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gospodarce, określ</w:t>
            </w:r>
            <w:r w:rsidR="00F0707E">
              <w:rPr>
                <w:rFonts w:ascii="Arial" w:hAnsi="Arial" w:cs="Arial"/>
                <w:sz w:val="20"/>
                <w:szCs w:val="20"/>
              </w:rPr>
              <w:t>a</w:t>
            </w:r>
            <w:r w:rsidR="008124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co to cena</w:t>
            </w:r>
            <w:r w:rsidR="0081242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211D2">
              <w:rPr>
                <w:rFonts w:ascii="Arial" w:hAnsi="Arial" w:cs="Arial"/>
                <w:sz w:val="20"/>
                <w:szCs w:val="20"/>
              </w:rPr>
              <w:t>równowagi</w:t>
            </w:r>
            <w:r w:rsidR="008124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rynkowej, określ</w:t>
            </w:r>
            <w:r w:rsidR="00F0707E">
              <w:rPr>
                <w:rFonts w:ascii="Arial" w:hAnsi="Arial" w:cs="Arial"/>
                <w:sz w:val="20"/>
                <w:szCs w:val="20"/>
              </w:rPr>
              <w:t>a</w:t>
            </w:r>
          </w:p>
          <w:p w14:paraId="2B623554" w14:textId="77777777" w:rsidR="004C5B2C" w:rsidRPr="000211D2" w:rsidRDefault="004C5B2C" w:rsidP="004C5B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wpływ prawa popytu</w:t>
            </w:r>
          </w:p>
          <w:p w14:paraId="71A4ACA2" w14:textId="77777777" w:rsidR="004C5B2C" w:rsidRPr="000211D2" w:rsidRDefault="004C5B2C" w:rsidP="004C5B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i podaży na</w:t>
            </w:r>
          </w:p>
          <w:p w14:paraId="557FA9E1" w14:textId="77777777" w:rsidR="004C5B2C" w:rsidRPr="000211D2" w:rsidRDefault="004C5B2C" w:rsidP="004C5B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funkcjonowanie</w:t>
            </w:r>
          </w:p>
          <w:p w14:paraId="1DA4ED4A" w14:textId="77777777" w:rsidR="004C5B2C" w:rsidRPr="000211D2" w:rsidRDefault="004C5B2C" w:rsidP="004C5B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przedsiębiorstwa</w:t>
            </w:r>
          </w:p>
          <w:p w14:paraId="061E49B3" w14:textId="1EE9D25E" w:rsidR="004C5B2C" w:rsidRPr="000211D2" w:rsidRDefault="004C5B2C" w:rsidP="004C5B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handlowego,</w:t>
            </w:r>
            <w:r w:rsidR="008124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określ</w:t>
            </w:r>
            <w:r w:rsidR="00F0707E">
              <w:rPr>
                <w:rFonts w:ascii="Arial" w:hAnsi="Arial" w:cs="Arial"/>
                <w:sz w:val="20"/>
                <w:szCs w:val="20"/>
              </w:rPr>
              <w:t>a</w:t>
            </w:r>
            <w:r w:rsidRPr="000211D2">
              <w:rPr>
                <w:rFonts w:ascii="Arial" w:hAnsi="Arial" w:cs="Arial"/>
                <w:sz w:val="20"/>
                <w:szCs w:val="20"/>
              </w:rPr>
              <w:t xml:space="preserve"> co to zysk</w:t>
            </w:r>
            <w:r w:rsidR="008124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netto</w:t>
            </w:r>
            <w:r w:rsidR="00B07C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przedsiębiorstwa,</w:t>
            </w:r>
            <w:r w:rsidR="008124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wymieni</w:t>
            </w:r>
            <w:r w:rsidR="00F0707E">
              <w:rPr>
                <w:rFonts w:ascii="Arial" w:hAnsi="Arial" w:cs="Arial"/>
                <w:sz w:val="20"/>
                <w:szCs w:val="20"/>
              </w:rPr>
              <w:t>a</w:t>
            </w:r>
            <w:r w:rsidRPr="000211D2">
              <w:rPr>
                <w:rFonts w:ascii="Arial" w:hAnsi="Arial" w:cs="Arial"/>
                <w:sz w:val="20"/>
                <w:szCs w:val="20"/>
              </w:rPr>
              <w:t xml:space="preserve"> koszty</w:t>
            </w:r>
            <w:r w:rsidR="008124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przedsiębiorstwa</w:t>
            </w:r>
          </w:p>
          <w:p w14:paraId="52FE10D2" w14:textId="39A839C6" w:rsidR="004C5B2C" w:rsidRPr="000211D2" w:rsidRDefault="004C5B2C" w:rsidP="004C5B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handlowego, określ</w:t>
            </w:r>
            <w:r w:rsidR="00BB555A">
              <w:rPr>
                <w:rFonts w:ascii="Arial" w:hAnsi="Arial" w:cs="Arial"/>
                <w:sz w:val="20"/>
                <w:szCs w:val="20"/>
              </w:rPr>
              <w:t>a</w:t>
            </w:r>
          </w:p>
          <w:p w14:paraId="3D903066" w14:textId="50CC2C5C" w:rsidR="004C5B2C" w:rsidRPr="000211D2" w:rsidRDefault="004C5B2C" w:rsidP="004C5B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zależności</w:t>
            </w:r>
            <w:r w:rsidR="008124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ekonomiczne</w:t>
            </w:r>
          </w:p>
          <w:p w14:paraId="63B8F8C8" w14:textId="6BFA0E29" w:rsidR="004C5B2C" w:rsidRPr="000211D2" w:rsidRDefault="004C5B2C" w:rsidP="0081242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wynikające z prawa</w:t>
            </w:r>
            <w:r w:rsidR="008124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11D2">
              <w:rPr>
                <w:rFonts w:ascii="Arial" w:hAnsi="Arial" w:cs="Arial"/>
                <w:sz w:val="20"/>
                <w:szCs w:val="20"/>
              </w:rPr>
              <w:t>Engla</w:t>
            </w:r>
            <w:proofErr w:type="spellEnd"/>
            <w:r w:rsidR="00BB555A">
              <w:rPr>
                <w:rFonts w:ascii="Arial" w:hAnsi="Arial" w:cs="Arial"/>
                <w:sz w:val="20"/>
                <w:szCs w:val="20"/>
              </w:rPr>
              <w:t>,</w:t>
            </w:r>
            <w:r w:rsidRPr="000211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B555A">
              <w:rPr>
                <w:rFonts w:ascii="Arial" w:hAnsi="Arial" w:cs="Arial"/>
                <w:sz w:val="20"/>
                <w:szCs w:val="20"/>
              </w:rPr>
              <w:t>w</w:t>
            </w:r>
            <w:r w:rsidRPr="000211D2">
              <w:rPr>
                <w:rFonts w:ascii="Arial" w:hAnsi="Arial" w:cs="Arial"/>
                <w:sz w:val="20"/>
                <w:szCs w:val="20"/>
              </w:rPr>
              <w:t>ymieni</w:t>
            </w:r>
            <w:r w:rsidR="00BB555A">
              <w:rPr>
                <w:rFonts w:ascii="Arial" w:hAnsi="Arial" w:cs="Arial"/>
                <w:sz w:val="20"/>
                <w:szCs w:val="20"/>
              </w:rPr>
              <w:t>a</w:t>
            </w:r>
            <w:r w:rsidR="008124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formy pozyskiwania</w:t>
            </w:r>
            <w:r w:rsidR="008124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kapitału</w:t>
            </w:r>
            <w:r w:rsidR="00EE6C2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14:paraId="0CE47837" w14:textId="1FB990B3" w:rsidR="00115955" w:rsidRPr="000211D2" w:rsidRDefault="00115955" w:rsidP="001159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lastRenderedPageBreak/>
              <w:t>Wyjaśni</w:t>
            </w:r>
            <w:r w:rsidR="00EC17BB">
              <w:rPr>
                <w:rFonts w:ascii="Arial" w:hAnsi="Arial" w:cs="Arial"/>
                <w:sz w:val="20"/>
                <w:szCs w:val="20"/>
              </w:rPr>
              <w:t>a</w:t>
            </w:r>
            <w:r w:rsidRPr="000211D2">
              <w:rPr>
                <w:rFonts w:ascii="Arial" w:hAnsi="Arial" w:cs="Arial"/>
                <w:sz w:val="20"/>
                <w:szCs w:val="20"/>
              </w:rPr>
              <w:t xml:space="preserve"> pojęcia</w:t>
            </w:r>
          </w:p>
          <w:p w14:paraId="33E48004" w14:textId="77777777" w:rsidR="00115955" w:rsidRPr="000211D2" w:rsidRDefault="00115955" w:rsidP="001159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ekonomiczne np. rynek,</w:t>
            </w:r>
          </w:p>
          <w:p w14:paraId="3D12341C" w14:textId="40810F4C" w:rsidR="00115955" w:rsidRPr="000211D2" w:rsidRDefault="00115955" w:rsidP="001159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popyt, podaż,</w:t>
            </w:r>
            <w:r w:rsidR="008124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równowaga rynkowa,</w:t>
            </w:r>
            <w:r w:rsidR="008124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cykl</w:t>
            </w:r>
            <w:r w:rsidR="008124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koniunkturalny,</w:t>
            </w:r>
            <w:r w:rsidR="008124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wymiana, określ</w:t>
            </w:r>
            <w:r w:rsidR="005F7CCE">
              <w:rPr>
                <w:rFonts w:ascii="Arial" w:hAnsi="Arial" w:cs="Arial"/>
                <w:sz w:val="20"/>
                <w:szCs w:val="20"/>
              </w:rPr>
              <w:t>a</w:t>
            </w:r>
            <w:r w:rsidR="008124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czynniki kształtujące</w:t>
            </w:r>
          </w:p>
          <w:p w14:paraId="5BB3D4A1" w14:textId="4B26575E" w:rsidR="00115955" w:rsidRPr="000211D2" w:rsidRDefault="00115955" w:rsidP="001159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wielkość popytu i</w:t>
            </w:r>
            <w:r w:rsidR="008124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wielkość podaży,</w:t>
            </w:r>
            <w:r w:rsidR="008124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wymiana</w:t>
            </w:r>
          </w:p>
          <w:p w14:paraId="6598BFD5" w14:textId="63A63D5C" w:rsidR="00115955" w:rsidRPr="000211D2" w:rsidRDefault="00115955" w:rsidP="001159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międzynarodowa,</w:t>
            </w:r>
            <w:r w:rsidR="008124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przewaga komparatywna</w:t>
            </w:r>
          </w:p>
          <w:p w14:paraId="30042AB1" w14:textId="60119D25" w:rsidR="00115955" w:rsidRPr="000211D2" w:rsidRDefault="00115955" w:rsidP="001159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poda</w:t>
            </w:r>
            <w:r w:rsidR="005F7CCE">
              <w:rPr>
                <w:rFonts w:ascii="Arial" w:hAnsi="Arial" w:cs="Arial"/>
                <w:sz w:val="20"/>
                <w:szCs w:val="20"/>
              </w:rPr>
              <w:t>je</w:t>
            </w:r>
            <w:r w:rsidRPr="000211D2">
              <w:rPr>
                <w:rFonts w:ascii="Arial" w:hAnsi="Arial" w:cs="Arial"/>
                <w:sz w:val="20"/>
                <w:szCs w:val="20"/>
              </w:rPr>
              <w:t xml:space="preserve"> określenie osoby</w:t>
            </w:r>
          </w:p>
          <w:p w14:paraId="3DA36FAB" w14:textId="4C2CB8B9" w:rsidR="00115955" w:rsidRPr="000211D2" w:rsidRDefault="00115955" w:rsidP="001159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fizycznej i osoby</w:t>
            </w:r>
            <w:r w:rsidR="008124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prawnej, opisze cechy</w:t>
            </w:r>
            <w:r w:rsidR="008124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gospodarki rynkowej,</w:t>
            </w:r>
            <w:r w:rsidR="008124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rozróżnia rodzaje</w:t>
            </w:r>
          </w:p>
          <w:p w14:paraId="72782B29" w14:textId="3234BC37" w:rsidR="00115955" w:rsidRPr="000211D2" w:rsidRDefault="00115955" w:rsidP="001159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przedsiębiorstw</w:t>
            </w:r>
            <w:r w:rsidR="003862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handlowych,</w:t>
            </w:r>
            <w:r w:rsidR="003862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rozróżni</w:t>
            </w:r>
            <w:r w:rsidR="005F7CCE">
              <w:rPr>
                <w:rFonts w:ascii="Arial" w:hAnsi="Arial" w:cs="Arial"/>
                <w:sz w:val="20"/>
                <w:szCs w:val="20"/>
              </w:rPr>
              <w:t>a</w:t>
            </w:r>
            <w:r w:rsidRPr="000211D2">
              <w:rPr>
                <w:rFonts w:ascii="Arial" w:hAnsi="Arial" w:cs="Arial"/>
                <w:sz w:val="20"/>
                <w:szCs w:val="20"/>
              </w:rPr>
              <w:t xml:space="preserve"> wszystkie</w:t>
            </w:r>
            <w:r w:rsidR="003862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formy</w:t>
            </w:r>
            <w:r w:rsidR="003862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opodatkowania</w:t>
            </w:r>
            <w:r w:rsidR="003862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podatkiem dochodowym</w:t>
            </w:r>
            <w:r w:rsidR="003862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działalności</w:t>
            </w:r>
          </w:p>
          <w:p w14:paraId="4EC32C61" w14:textId="2D73EF01" w:rsidR="00BA0F9E" w:rsidRPr="000211D2" w:rsidRDefault="00115955" w:rsidP="00115955">
            <w:pPr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gospodarczej, poda</w:t>
            </w:r>
            <w:r w:rsidR="005F7CCE">
              <w:rPr>
                <w:rFonts w:ascii="Arial" w:hAnsi="Arial" w:cs="Arial"/>
                <w:sz w:val="20"/>
                <w:szCs w:val="20"/>
              </w:rPr>
              <w:t>je</w:t>
            </w:r>
          </w:p>
          <w:p w14:paraId="538C284D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stawki podatku</w:t>
            </w:r>
          </w:p>
          <w:p w14:paraId="42F304EA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dochodowego oraz</w:t>
            </w:r>
          </w:p>
          <w:p w14:paraId="001050EA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podatku od towarów i</w:t>
            </w:r>
          </w:p>
          <w:p w14:paraId="0CFCD490" w14:textId="61FF85F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usług, określ</w:t>
            </w:r>
            <w:r w:rsidR="00E55261">
              <w:rPr>
                <w:rFonts w:ascii="Arial" w:hAnsi="Arial" w:cs="Arial"/>
                <w:sz w:val="20"/>
                <w:szCs w:val="20"/>
              </w:rPr>
              <w:t>a</w:t>
            </w:r>
            <w:r w:rsidRPr="000211D2">
              <w:rPr>
                <w:rFonts w:ascii="Arial" w:hAnsi="Arial" w:cs="Arial"/>
                <w:sz w:val="20"/>
                <w:szCs w:val="20"/>
              </w:rPr>
              <w:t xml:space="preserve"> rodzaje</w:t>
            </w:r>
          </w:p>
          <w:p w14:paraId="5A734A97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ubezpieczeń</w:t>
            </w:r>
          </w:p>
          <w:p w14:paraId="140165C8" w14:textId="38E09A8B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społecznych, poda</w:t>
            </w:r>
            <w:r w:rsidR="00E55261">
              <w:rPr>
                <w:rFonts w:ascii="Arial" w:hAnsi="Arial" w:cs="Arial"/>
                <w:sz w:val="20"/>
                <w:szCs w:val="20"/>
              </w:rPr>
              <w:t>je</w:t>
            </w:r>
          </w:p>
          <w:p w14:paraId="14AA72A4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wysokość składek</w:t>
            </w:r>
          </w:p>
          <w:p w14:paraId="69FCADE8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lastRenderedPageBreak/>
              <w:t>odprowadzanych do</w:t>
            </w:r>
          </w:p>
          <w:p w14:paraId="1DA87D31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Zakładu Ubezpieczeń</w:t>
            </w:r>
          </w:p>
          <w:p w14:paraId="63D78775" w14:textId="54210CD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Społecznych, określ</w:t>
            </w:r>
            <w:r w:rsidR="00E55261">
              <w:rPr>
                <w:rFonts w:ascii="Arial" w:hAnsi="Arial" w:cs="Arial"/>
                <w:sz w:val="20"/>
                <w:szCs w:val="20"/>
              </w:rPr>
              <w:t>a</w:t>
            </w:r>
          </w:p>
          <w:p w14:paraId="5E74785B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systemy wynagrodzeń,</w:t>
            </w:r>
          </w:p>
          <w:p w14:paraId="353A27A1" w14:textId="121897C5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określ</w:t>
            </w:r>
            <w:r w:rsidR="00E55261">
              <w:rPr>
                <w:rFonts w:ascii="Arial" w:hAnsi="Arial" w:cs="Arial"/>
                <w:sz w:val="20"/>
                <w:szCs w:val="20"/>
              </w:rPr>
              <w:t>a</w:t>
            </w:r>
            <w:r w:rsidRPr="000211D2">
              <w:rPr>
                <w:rFonts w:ascii="Arial" w:hAnsi="Arial" w:cs="Arial"/>
                <w:sz w:val="20"/>
                <w:szCs w:val="20"/>
              </w:rPr>
              <w:t xml:space="preserve"> rodzaje kosztów</w:t>
            </w:r>
          </w:p>
          <w:p w14:paraId="130F2CE6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przedsiębiorstwa</w:t>
            </w:r>
          </w:p>
          <w:p w14:paraId="483A2C20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handlowego, zaliczy</w:t>
            </w:r>
          </w:p>
          <w:p w14:paraId="7ABBA6C8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koszty przedsiębiorstwa</w:t>
            </w:r>
          </w:p>
          <w:p w14:paraId="0BFA3AB9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do kosztów stałych i</w:t>
            </w:r>
          </w:p>
          <w:p w14:paraId="28BC26F1" w14:textId="7C5CE7AF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kosztów zmiennych,</w:t>
            </w:r>
            <w:r w:rsidR="00420A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określ</w:t>
            </w:r>
            <w:r w:rsidR="00E55261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0211D2">
              <w:rPr>
                <w:rFonts w:ascii="Arial" w:hAnsi="Arial" w:cs="Arial"/>
                <w:sz w:val="20"/>
                <w:szCs w:val="20"/>
              </w:rPr>
              <w:t>sposób</w:t>
            </w:r>
            <w:r w:rsidR="00420A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obliczania wyniku</w:t>
            </w:r>
          </w:p>
          <w:p w14:paraId="552EB2BB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finansowego</w:t>
            </w:r>
          </w:p>
          <w:p w14:paraId="7B8B9F33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przedsiębiorstwa, poda</w:t>
            </w:r>
          </w:p>
          <w:p w14:paraId="36675D9E" w14:textId="5DBBEADE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 xml:space="preserve">prawo </w:t>
            </w:r>
            <w:proofErr w:type="spellStart"/>
            <w:r w:rsidRPr="000211D2">
              <w:rPr>
                <w:rFonts w:ascii="Arial" w:hAnsi="Arial" w:cs="Arial"/>
                <w:sz w:val="20"/>
                <w:szCs w:val="20"/>
              </w:rPr>
              <w:t>Engla</w:t>
            </w:r>
            <w:proofErr w:type="spellEnd"/>
            <w:r w:rsidRPr="000211D2">
              <w:rPr>
                <w:rFonts w:ascii="Arial" w:hAnsi="Arial" w:cs="Arial"/>
                <w:sz w:val="20"/>
                <w:szCs w:val="20"/>
              </w:rPr>
              <w:t>, określ</w:t>
            </w:r>
            <w:r w:rsidR="00E55261">
              <w:rPr>
                <w:rFonts w:ascii="Arial" w:hAnsi="Arial" w:cs="Arial"/>
                <w:sz w:val="20"/>
                <w:szCs w:val="20"/>
              </w:rPr>
              <w:t>a</w:t>
            </w:r>
          </w:p>
          <w:p w14:paraId="367F3411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powiązania pomiędzy</w:t>
            </w:r>
          </w:p>
          <w:p w14:paraId="351F0EE1" w14:textId="539AB241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podmiotami</w:t>
            </w:r>
            <w:r w:rsidR="00CA65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funkcjonującymi w</w:t>
            </w:r>
          </w:p>
          <w:p w14:paraId="0069C4A9" w14:textId="1B81C7DF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gospodarce, określ</w:t>
            </w:r>
            <w:r w:rsidR="00E110F0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0211D2">
              <w:rPr>
                <w:rFonts w:ascii="Arial" w:hAnsi="Arial" w:cs="Arial"/>
                <w:sz w:val="20"/>
                <w:szCs w:val="20"/>
              </w:rPr>
              <w:t>różnicę między</w:t>
            </w:r>
            <w:r w:rsidR="00420A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mikroekonomią i</w:t>
            </w:r>
          </w:p>
          <w:p w14:paraId="13FD4FA9" w14:textId="34ABF784" w:rsidR="003B1198" w:rsidRPr="000211D2" w:rsidRDefault="002E07DF" w:rsidP="003B119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makroekonomią,</w:t>
            </w:r>
            <w:r w:rsidR="00CA65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zdefiniuje cenę</w:t>
            </w:r>
            <w:r w:rsidR="00CA65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równowagi rynkowej,</w:t>
            </w:r>
            <w:r w:rsidR="00420A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określ</w:t>
            </w:r>
            <w:r w:rsidR="00E110F0">
              <w:rPr>
                <w:rFonts w:ascii="Arial" w:hAnsi="Arial" w:cs="Arial"/>
                <w:sz w:val="20"/>
                <w:szCs w:val="20"/>
              </w:rPr>
              <w:t>a</w:t>
            </w:r>
            <w:r w:rsidRPr="000211D2">
              <w:rPr>
                <w:rFonts w:ascii="Arial" w:hAnsi="Arial" w:cs="Arial"/>
                <w:sz w:val="20"/>
                <w:szCs w:val="20"/>
              </w:rPr>
              <w:t xml:space="preserve"> wpływ prawa</w:t>
            </w:r>
            <w:r w:rsidR="00420A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1198" w:rsidRPr="000211D2">
              <w:rPr>
                <w:rFonts w:ascii="Arial" w:hAnsi="Arial" w:cs="Arial"/>
                <w:sz w:val="20"/>
                <w:szCs w:val="20"/>
              </w:rPr>
              <w:t>popytu i podaży na</w:t>
            </w:r>
            <w:r w:rsidR="00420A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1198" w:rsidRPr="000211D2">
              <w:rPr>
                <w:rFonts w:ascii="Arial" w:hAnsi="Arial" w:cs="Arial"/>
                <w:sz w:val="20"/>
                <w:szCs w:val="20"/>
              </w:rPr>
              <w:t>funkcjonowanie</w:t>
            </w:r>
          </w:p>
          <w:p w14:paraId="42DC1466" w14:textId="4443499C" w:rsidR="003B1198" w:rsidRPr="000211D2" w:rsidRDefault="003B1198" w:rsidP="003B119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przedsiębiorstwa</w:t>
            </w:r>
            <w:r w:rsidR="00CA65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handlowego, wyjaśni</w:t>
            </w:r>
            <w:r w:rsidR="00E110F0">
              <w:rPr>
                <w:rFonts w:ascii="Arial" w:hAnsi="Arial" w:cs="Arial"/>
                <w:sz w:val="20"/>
                <w:szCs w:val="20"/>
              </w:rPr>
              <w:t>a</w:t>
            </w:r>
          </w:p>
          <w:p w14:paraId="10077057" w14:textId="77777777" w:rsidR="003B1198" w:rsidRPr="000211D2" w:rsidRDefault="003B1198" w:rsidP="003B119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co to jest zysk netto</w:t>
            </w:r>
          </w:p>
          <w:p w14:paraId="5AC15138" w14:textId="74EB6954" w:rsidR="003B1198" w:rsidRPr="000211D2" w:rsidRDefault="003B1198" w:rsidP="003B119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przedsiębiorstwa,</w:t>
            </w:r>
            <w:r w:rsidR="00420A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wyjaśni</w:t>
            </w:r>
            <w:r w:rsidR="00E110F0">
              <w:rPr>
                <w:rFonts w:ascii="Arial" w:hAnsi="Arial" w:cs="Arial"/>
                <w:sz w:val="20"/>
                <w:szCs w:val="20"/>
              </w:rPr>
              <w:t>a</w:t>
            </w:r>
            <w:r w:rsidRPr="000211D2">
              <w:rPr>
                <w:rFonts w:ascii="Arial" w:hAnsi="Arial" w:cs="Arial"/>
                <w:sz w:val="20"/>
                <w:szCs w:val="20"/>
              </w:rPr>
              <w:t xml:space="preserve"> zależności</w:t>
            </w:r>
            <w:r w:rsidR="00420A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ekonomiczne wynikające</w:t>
            </w:r>
            <w:r w:rsidR="00420A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 xml:space="preserve">z prawa </w:t>
            </w:r>
            <w:proofErr w:type="spellStart"/>
            <w:r w:rsidRPr="000211D2">
              <w:rPr>
                <w:rFonts w:ascii="Arial" w:hAnsi="Arial" w:cs="Arial"/>
                <w:sz w:val="20"/>
                <w:szCs w:val="20"/>
              </w:rPr>
              <w:t>Engla</w:t>
            </w:r>
            <w:proofErr w:type="spellEnd"/>
            <w:r w:rsidR="00E110F0">
              <w:rPr>
                <w:rFonts w:ascii="Arial" w:hAnsi="Arial" w:cs="Arial"/>
                <w:sz w:val="20"/>
                <w:szCs w:val="20"/>
              </w:rPr>
              <w:t>, o</w:t>
            </w:r>
            <w:r w:rsidRPr="000211D2">
              <w:rPr>
                <w:rFonts w:ascii="Arial" w:hAnsi="Arial" w:cs="Arial"/>
                <w:sz w:val="20"/>
                <w:szCs w:val="20"/>
              </w:rPr>
              <w:t>kreśl</w:t>
            </w:r>
            <w:r w:rsidR="00E110F0">
              <w:rPr>
                <w:rFonts w:ascii="Arial" w:hAnsi="Arial" w:cs="Arial"/>
                <w:sz w:val="20"/>
                <w:szCs w:val="20"/>
              </w:rPr>
              <w:t>a</w:t>
            </w:r>
            <w:r w:rsidR="00420A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formy pozyskiwania</w:t>
            </w:r>
          </w:p>
          <w:p w14:paraId="4A2D0B63" w14:textId="6E0C6135" w:rsidR="003B1198" w:rsidRPr="000211D2" w:rsidRDefault="003B1198" w:rsidP="003B1198">
            <w:pPr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kapitału</w:t>
            </w:r>
            <w:r w:rsidR="00EE6C2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1488F30B" w14:textId="61DA594E" w:rsidR="00115955" w:rsidRPr="000211D2" w:rsidRDefault="00470DEB" w:rsidP="001159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</w:t>
            </w:r>
            <w:r w:rsidR="00115955" w:rsidRPr="000211D2">
              <w:rPr>
                <w:rFonts w:ascii="Arial" w:hAnsi="Arial" w:cs="Arial"/>
                <w:sz w:val="20"/>
                <w:szCs w:val="20"/>
              </w:rPr>
              <w:t>harakteryzuje</w:t>
            </w:r>
          </w:p>
          <w:p w14:paraId="64E0A3C4" w14:textId="77777777" w:rsidR="00115955" w:rsidRPr="000211D2" w:rsidRDefault="00115955" w:rsidP="001159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pojęcia ekonomiczne</w:t>
            </w:r>
          </w:p>
          <w:p w14:paraId="18F78DF1" w14:textId="77777777" w:rsidR="00115955" w:rsidRPr="000211D2" w:rsidRDefault="00115955" w:rsidP="001159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np. rynek, popyt,</w:t>
            </w:r>
          </w:p>
          <w:p w14:paraId="6C0D1411" w14:textId="77777777" w:rsidR="00115955" w:rsidRPr="000211D2" w:rsidRDefault="00115955" w:rsidP="001159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podaż, równowaga</w:t>
            </w:r>
          </w:p>
          <w:p w14:paraId="4CC7AEE2" w14:textId="77777777" w:rsidR="00115955" w:rsidRPr="000211D2" w:rsidRDefault="00115955" w:rsidP="001159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rynkowa, cykl</w:t>
            </w:r>
          </w:p>
          <w:p w14:paraId="238D04B9" w14:textId="77777777" w:rsidR="00115955" w:rsidRPr="000211D2" w:rsidRDefault="00115955" w:rsidP="001159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koniunkturalny,</w:t>
            </w:r>
          </w:p>
          <w:p w14:paraId="73FAE0E8" w14:textId="77777777" w:rsidR="00115955" w:rsidRPr="000211D2" w:rsidRDefault="00115955" w:rsidP="001159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wymiana,</w:t>
            </w:r>
          </w:p>
          <w:p w14:paraId="7A930ADB" w14:textId="77777777" w:rsidR="00115955" w:rsidRPr="000211D2" w:rsidRDefault="00115955" w:rsidP="001159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scharakteryzuje</w:t>
            </w:r>
          </w:p>
          <w:p w14:paraId="76146705" w14:textId="77777777" w:rsidR="00115955" w:rsidRPr="000211D2" w:rsidRDefault="00115955" w:rsidP="001159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czynniki kształtujące</w:t>
            </w:r>
          </w:p>
          <w:p w14:paraId="07C12793" w14:textId="77777777" w:rsidR="00115955" w:rsidRPr="000211D2" w:rsidRDefault="00115955" w:rsidP="001159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wielkość popytu i</w:t>
            </w:r>
          </w:p>
          <w:p w14:paraId="1817F684" w14:textId="77777777" w:rsidR="00115955" w:rsidRPr="000211D2" w:rsidRDefault="00115955" w:rsidP="001159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wielkość podaży,</w:t>
            </w:r>
          </w:p>
          <w:p w14:paraId="6A58DDB3" w14:textId="77777777" w:rsidR="00115955" w:rsidRPr="000211D2" w:rsidRDefault="00115955" w:rsidP="001159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wymiana</w:t>
            </w:r>
          </w:p>
          <w:p w14:paraId="6E3DFB42" w14:textId="77777777" w:rsidR="00115955" w:rsidRPr="000211D2" w:rsidRDefault="00115955" w:rsidP="001159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międzynarodowa,</w:t>
            </w:r>
          </w:p>
          <w:p w14:paraId="5ADD0E02" w14:textId="77777777" w:rsidR="00115955" w:rsidRPr="000211D2" w:rsidRDefault="00115955" w:rsidP="001159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przewaga</w:t>
            </w:r>
          </w:p>
          <w:p w14:paraId="6D6F4674" w14:textId="77777777" w:rsidR="00115955" w:rsidRPr="000211D2" w:rsidRDefault="00115955" w:rsidP="001159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komparatywna</w:t>
            </w:r>
          </w:p>
          <w:p w14:paraId="60EEC746" w14:textId="77777777" w:rsidR="00115955" w:rsidRPr="000211D2" w:rsidRDefault="00115955" w:rsidP="001159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scharakteryzuje</w:t>
            </w:r>
          </w:p>
          <w:p w14:paraId="435FC170" w14:textId="77777777" w:rsidR="00115955" w:rsidRPr="000211D2" w:rsidRDefault="00115955" w:rsidP="001159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gospodarkę rynkową,</w:t>
            </w:r>
          </w:p>
          <w:p w14:paraId="4B8CCCF0" w14:textId="77777777" w:rsidR="00115955" w:rsidRPr="000211D2" w:rsidRDefault="00115955" w:rsidP="001159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scharakteryzuje</w:t>
            </w:r>
          </w:p>
          <w:p w14:paraId="739EF890" w14:textId="77777777" w:rsidR="00115955" w:rsidRPr="000211D2" w:rsidRDefault="00115955" w:rsidP="001159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poszczególne rodzaje</w:t>
            </w:r>
          </w:p>
          <w:p w14:paraId="34B2A34D" w14:textId="77777777" w:rsidR="00115955" w:rsidRPr="000211D2" w:rsidRDefault="00115955" w:rsidP="001159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przedsiębiorstw</w:t>
            </w:r>
          </w:p>
          <w:p w14:paraId="442F8588" w14:textId="77777777" w:rsidR="00115955" w:rsidRPr="000211D2" w:rsidRDefault="00115955" w:rsidP="001159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handlowych,</w:t>
            </w:r>
          </w:p>
          <w:p w14:paraId="6E2293F6" w14:textId="77777777" w:rsidR="00115955" w:rsidRPr="000211D2" w:rsidRDefault="00115955" w:rsidP="001159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scharakteryzuje</w:t>
            </w:r>
          </w:p>
          <w:p w14:paraId="3F93313D" w14:textId="10A0FF06" w:rsidR="00115955" w:rsidRPr="000211D2" w:rsidRDefault="00115955" w:rsidP="001159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instytucje</w:t>
            </w:r>
            <w:r w:rsidR="00470DEB">
              <w:rPr>
                <w:rFonts w:ascii="Arial" w:hAnsi="Arial" w:cs="Arial"/>
                <w:sz w:val="20"/>
                <w:szCs w:val="20"/>
              </w:rPr>
              <w:t>,</w:t>
            </w:r>
            <w:r w:rsidRPr="000211D2">
              <w:rPr>
                <w:rFonts w:ascii="Arial" w:hAnsi="Arial" w:cs="Arial"/>
                <w:sz w:val="20"/>
                <w:szCs w:val="20"/>
              </w:rPr>
              <w:t xml:space="preserve"> w których</w:t>
            </w:r>
          </w:p>
          <w:p w14:paraId="0CD4C828" w14:textId="77777777" w:rsidR="00115955" w:rsidRPr="000211D2" w:rsidRDefault="00115955" w:rsidP="001159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rejestrujemy</w:t>
            </w:r>
          </w:p>
          <w:p w14:paraId="1534F0E4" w14:textId="77777777" w:rsidR="00BA0F9E" w:rsidRPr="000211D2" w:rsidRDefault="00115955" w:rsidP="00115955">
            <w:pPr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działalność</w:t>
            </w:r>
          </w:p>
          <w:p w14:paraId="6A4D1E0A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gospodarczą osób</w:t>
            </w:r>
          </w:p>
          <w:p w14:paraId="2B8656DA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fizycznych i osób</w:t>
            </w:r>
          </w:p>
          <w:p w14:paraId="5BBEAE47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prawnych,</w:t>
            </w:r>
          </w:p>
          <w:p w14:paraId="3D30C5C4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lastRenderedPageBreak/>
              <w:t>scharakteryzuje</w:t>
            </w:r>
          </w:p>
          <w:p w14:paraId="131FC03B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wszystkie formy</w:t>
            </w:r>
          </w:p>
          <w:p w14:paraId="441E4A9C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opodatkowania</w:t>
            </w:r>
          </w:p>
          <w:p w14:paraId="59211ED5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podatkiem</w:t>
            </w:r>
          </w:p>
          <w:p w14:paraId="66A8BB40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dochodowym</w:t>
            </w:r>
          </w:p>
          <w:p w14:paraId="72247956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działalności</w:t>
            </w:r>
          </w:p>
          <w:p w14:paraId="7C4FD871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gospodarczej,</w:t>
            </w:r>
          </w:p>
          <w:p w14:paraId="1E2F5F2A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scharakteryzuje</w:t>
            </w:r>
          </w:p>
          <w:p w14:paraId="1A628854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podatki,</w:t>
            </w:r>
          </w:p>
          <w:p w14:paraId="5114CF96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scharakteryzuje</w:t>
            </w:r>
          </w:p>
          <w:p w14:paraId="266C9BDD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ubezpieczenia</w:t>
            </w:r>
          </w:p>
          <w:p w14:paraId="2FA4361E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społeczne,</w:t>
            </w:r>
          </w:p>
          <w:p w14:paraId="49BCE5A7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scharakteryzuje</w:t>
            </w:r>
          </w:p>
          <w:p w14:paraId="6EC31FD1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systemy</w:t>
            </w:r>
          </w:p>
          <w:p w14:paraId="4EA88132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wynagrodzeń,</w:t>
            </w:r>
          </w:p>
          <w:p w14:paraId="31714723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scharakteryzuje</w:t>
            </w:r>
          </w:p>
          <w:p w14:paraId="61C2D9BD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koszty</w:t>
            </w:r>
          </w:p>
          <w:p w14:paraId="0B280134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przedsiębiorstwa</w:t>
            </w:r>
          </w:p>
          <w:p w14:paraId="18C2DDB1" w14:textId="705FA9BF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handlowego, poda</w:t>
            </w:r>
            <w:r w:rsidR="00F951E6">
              <w:rPr>
                <w:rFonts w:ascii="Arial" w:hAnsi="Arial" w:cs="Arial"/>
                <w:sz w:val="20"/>
                <w:szCs w:val="20"/>
              </w:rPr>
              <w:t>je</w:t>
            </w:r>
          </w:p>
          <w:p w14:paraId="06BF92D1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sposób obliczania</w:t>
            </w:r>
          </w:p>
          <w:p w14:paraId="7E700249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wyniku finansowego</w:t>
            </w:r>
          </w:p>
          <w:p w14:paraId="2A14AAB9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przedsiębiorstwa,</w:t>
            </w:r>
          </w:p>
          <w:p w14:paraId="75E64CF3" w14:textId="15672D1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eastAsia="CIDFont+F5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poda</w:t>
            </w:r>
            <w:r w:rsidR="00F951E6">
              <w:rPr>
                <w:rFonts w:ascii="Arial" w:hAnsi="Arial" w:cs="Arial"/>
                <w:sz w:val="20"/>
                <w:szCs w:val="20"/>
              </w:rPr>
              <w:t>je</w:t>
            </w:r>
            <w:r w:rsidRPr="000211D2">
              <w:rPr>
                <w:rFonts w:ascii="Arial" w:hAnsi="Arial" w:cs="Arial"/>
                <w:sz w:val="20"/>
                <w:szCs w:val="20"/>
              </w:rPr>
              <w:t xml:space="preserve"> prawo </w:t>
            </w:r>
            <w:proofErr w:type="spellStart"/>
            <w:r w:rsidRPr="000211D2">
              <w:rPr>
                <w:rFonts w:ascii="Arial" w:hAnsi="Arial" w:cs="Arial"/>
                <w:sz w:val="20"/>
                <w:szCs w:val="20"/>
              </w:rPr>
              <w:t>Engla</w:t>
            </w:r>
            <w:proofErr w:type="spellEnd"/>
            <w:r w:rsidRPr="000211D2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F230D00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scharakteryzuje</w:t>
            </w:r>
          </w:p>
          <w:p w14:paraId="1EB68342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powiązania</w:t>
            </w:r>
          </w:p>
          <w:p w14:paraId="5AD62EAD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pomiędzy</w:t>
            </w:r>
          </w:p>
          <w:p w14:paraId="65C9896C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podmiotami</w:t>
            </w:r>
          </w:p>
          <w:p w14:paraId="7FA9E79F" w14:textId="77777777" w:rsidR="002E07DF" w:rsidRPr="000211D2" w:rsidRDefault="002E07DF" w:rsidP="002E07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funkcjonującymi w</w:t>
            </w:r>
          </w:p>
          <w:p w14:paraId="734F179D" w14:textId="1C85BB40" w:rsidR="002E07DF" w:rsidRPr="000211D2" w:rsidRDefault="002E07DF" w:rsidP="002E07DF">
            <w:pPr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gospodarce, wyka</w:t>
            </w:r>
            <w:r w:rsidR="00032246">
              <w:rPr>
                <w:rFonts w:ascii="Arial" w:hAnsi="Arial" w:cs="Arial"/>
                <w:sz w:val="20"/>
                <w:szCs w:val="20"/>
              </w:rPr>
              <w:t>zuje</w:t>
            </w:r>
          </w:p>
          <w:p w14:paraId="303C5E74" w14:textId="77777777" w:rsidR="00750225" w:rsidRPr="000211D2" w:rsidRDefault="00750225" w:rsidP="00750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różnicę między</w:t>
            </w:r>
          </w:p>
          <w:p w14:paraId="17005193" w14:textId="77777777" w:rsidR="00750225" w:rsidRPr="000211D2" w:rsidRDefault="00750225" w:rsidP="00750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mikroekonomią i</w:t>
            </w:r>
          </w:p>
          <w:p w14:paraId="0246282F" w14:textId="77777777" w:rsidR="00750225" w:rsidRPr="000211D2" w:rsidRDefault="00750225" w:rsidP="00750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makroekonomią,</w:t>
            </w:r>
          </w:p>
          <w:p w14:paraId="588033E4" w14:textId="65D3ABAC" w:rsidR="00750225" w:rsidRPr="000211D2" w:rsidRDefault="00750225" w:rsidP="00750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wyznacz</w:t>
            </w:r>
            <w:r w:rsidR="00032246">
              <w:rPr>
                <w:rFonts w:ascii="Arial" w:hAnsi="Arial" w:cs="Arial"/>
                <w:sz w:val="20"/>
                <w:szCs w:val="20"/>
              </w:rPr>
              <w:t>a</w:t>
            </w:r>
            <w:r w:rsidRPr="000211D2">
              <w:rPr>
                <w:rFonts w:ascii="Arial" w:hAnsi="Arial" w:cs="Arial"/>
                <w:sz w:val="20"/>
                <w:szCs w:val="20"/>
              </w:rPr>
              <w:t xml:space="preserve"> cenę</w:t>
            </w:r>
          </w:p>
          <w:p w14:paraId="4953A119" w14:textId="77777777" w:rsidR="00750225" w:rsidRPr="000211D2" w:rsidRDefault="00750225" w:rsidP="00750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równowagi</w:t>
            </w:r>
          </w:p>
          <w:p w14:paraId="285822CF" w14:textId="77777777" w:rsidR="00750225" w:rsidRPr="000211D2" w:rsidRDefault="00750225" w:rsidP="00750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rynkowej ,</w:t>
            </w:r>
          </w:p>
          <w:p w14:paraId="583C3A29" w14:textId="77777777" w:rsidR="00750225" w:rsidRPr="000211D2" w:rsidRDefault="00750225" w:rsidP="00750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scharakteryzuje</w:t>
            </w:r>
          </w:p>
          <w:p w14:paraId="1990245E" w14:textId="77777777" w:rsidR="00750225" w:rsidRPr="000211D2" w:rsidRDefault="00750225" w:rsidP="00750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wpływ prawa popytu</w:t>
            </w:r>
          </w:p>
          <w:p w14:paraId="49CFEC16" w14:textId="77777777" w:rsidR="00750225" w:rsidRPr="000211D2" w:rsidRDefault="00750225" w:rsidP="00750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i podaży na</w:t>
            </w:r>
          </w:p>
          <w:p w14:paraId="48A0DBD6" w14:textId="77777777" w:rsidR="00750225" w:rsidRPr="000211D2" w:rsidRDefault="00750225" w:rsidP="00750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funkcjonowanie</w:t>
            </w:r>
          </w:p>
          <w:p w14:paraId="5E1E8465" w14:textId="77777777" w:rsidR="00750225" w:rsidRPr="000211D2" w:rsidRDefault="00750225" w:rsidP="00750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przedsiębiorstwa</w:t>
            </w:r>
          </w:p>
          <w:p w14:paraId="0875FC8B" w14:textId="283FA102" w:rsidR="00750225" w:rsidRPr="000211D2" w:rsidRDefault="00750225" w:rsidP="00750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 xml:space="preserve">handlowego, </w:t>
            </w:r>
          </w:p>
          <w:p w14:paraId="31661313" w14:textId="15236611" w:rsidR="00750225" w:rsidRPr="000211D2" w:rsidRDefault="00750225" w:rsidP="00750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oblicz</w:t>
            </w:r>
            <w:r w:rsidR="00EE6C2E">
              <w:rPr>
                <w:rFonts w:ascii="Arial" w:hAnsi="Arial" w:cs="Arial"/>
                <w:sz w:val="20"/>
                <w:szCs w:val="20"/>
              </w:rPr>
              <w:t>a</w:t>
            </w:r>
            <w:r w:rsidRPr="000211D2">
              <w:rPr>
                <w:rFonts w:ascii="Arial" w:hAnsi="Arial" w:cs="Arial"/>
                <w:sz w:val="20"/>
                <w:szCs w:val="20"/>
              </w:rPr>
              <w:t xml:space="preserve"> zysk netto</w:t>
            </w:r>
          </w:p>
          <w:p w14:paraId="33F68AAF" w14:textId="7D98CC63" w:rsidR="00750225" w:rsidRPr="000211D2" w:rsidRDefault="00750225" w:rsidP="00750225">
            <w:pPr>
              <w:autoSpaceDE w:val="0"/>
              <w:autoSpaceDN w:val="0"/>
              <w:adjustRightInd w:val="0"/>
              <w:rPr>
                <w:rFonts w:ascii="Arial" w:eastAsia="CIDFont+F5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przedsiębiorstwa,</w:t>
            </w:r>
          </w:p>
          <w:p w14:paraId="143319B1" w14:textId="77777777" w:rsidR="00750225" w:rsidRPr="000211D2" w:rsidRDefault="00750225" w:rsidP="00750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lastRenderedPageBreak/>
              <w:t>wskaże gdzie należy</w:t>
            </w:r>
          </w:p>
          <w:p w14:paraId="076D6509" w14:textId="77777777" w:rsidR="00750225" w:rsidRPr="000211D2" w:rsidRDefault="00750225" w:rsidP="00750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szukać optymalizacji</w:t>
            </w:r>
          </w:p>
          <w:p w14:paraId="0AC9B38F" w14:textId="77777777" w:rsidR="00750225" w:rsidRPr="000211D2" w:rsidRDefault="00750225" w:rsidP="00750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kosztów</w:t>
            </w:r>
          </w:p>
          <w:p w14:paraId="76FA2BA5" w14:textId="77777777" w:rsidR="00750225" w:rsidRPr="000211D2" w:rsidRDefault="00750225" w:rsidP="00750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przedsiębiorstwa</w:t>
            </w:r>
          </w:p>
          <w:p w14:paraId="766949B5" w14:textId="77777777" w:rsidR="00750225" w:rsidRPr="000211D2" w:rsidRDefault="00750225" w:rsidP="00750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handlowego,</w:t>
            </w:r>
          </w:p>
          <w:p w14:paraId="403D8CD4" w14:textId="77777777" w:rsidR="00750225" w:rsidRPr="000211D2" w:rsidRDefault="00750225" w:rsidP="00750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scharakteryzuje</w:t>
            </w:r>
          </w:p>
          <w:p w14:paraId="14508666" w14:textId="77777777" w:rsidR="00750225" w:rsidRPr="000211D2" w:rsidRDefault="00750225" w:rsidP="00750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formy pozyskiwania</w:t>
            </w:r>
          </w:p>
          <w:p w14:paraId="3D1AC309" w14:textId="098A212D" w:rsidR="00750225" w:rsidRPr="000211D2" w:rsidRDefault="00750225" w:rsidP="00750225">
            <w:pPr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kapitału</w:t>
            </w:r>
            <w:r w:rsidR="00EE6C2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16CCC8A9" w14:textId="061CC060" w:rsidR="00697465" w:rsidRPr="000211D2" w:rsidRDefault="00514371" w:rsidP="00697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</w:t>
            </w:r>
            <w:r w:rsidR="00697465" w:rsidRPr="000211D2">
              <w:rPr>
                <w:rFonts w:ascii="Arial" w:hAnsi="Arial" w:cs="Arial"/>
                <w:sz w:val="20"/>
                <w:szCs w:val="20"/>
              </w:rPr>
              <w:t>charakteryzuje</w:t>
            </w:r>
          </w:p>
          <w:p w14:paraId="493AAC66" w14:textId="77777777" w:rsidR="00697465" w:rsidRPr="000211D2" w:rsidRDefault="00697465" w:rsidP="00697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przedsiębiorstwa</w:t>
            </w:r>
          </w:p>
          <w:p w14:paraId="6AF496F3" w14:textId="77777777" w:rsidR="00697465" w:rsidRPr="000211D2" w:rsidRDefault="00697465" w:rsidP="00697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handlowe, zastosuje</w:t>
            </w:r>
          </w:p>
          <w:p w14:paraId="444FD692" w14:textId="77777777" w:rsidR="00697465" w:rsidRPr="000211D2" w:rsidRDefault="00697465" w:rsidP="00697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przepisy prawne</w:t>
            </w:r>
          </w:p>
          <w:p w14:paraId="45E78744" w14:textId="77777777" w:rsidR="00697465" w:rsidRPr="000211D2" w:rsidRDefault="00697465" w:rsidP="00697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występujące przy ich</w:t>
            </w:r>
          </w:p>
          <w:p w14:paraId="5E3D0894" w14:textId="37E90842" w:rsidR="00697465" w:rsidRPr="000211D2" w:rsidRDefault="00697465" w:rsidP="00697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tworzeniu</w:t>
            </w:r>
            <w:r w:rsidR="00D92F99">
              <w:rPr>
                <w:rFonts w:ascii="Arial" w:hAnsi="Arial" w:cs="Arial"/>
                <w:sz w:val="20"/>
                <w:szCs w:val="20"/>
              </w:rPr>
              <w:t>,</w:t>
            </w:r>
            <w:r w:rsidRPr="000211D2">
              <w:rPr>
                <w:rFonts w:ascii="Arial" w:hAnsi="Arial" w:cs="Arial"/>
                <w:sz w:val="20"/>
                <w:szCs w:val="20"/>
              </w:rPr>
              <w:t xml:space="preserve"> potrafi</w:t>
            </w:r>
          </w:p>
          <w:p w14:paraId="667EFD8A" w14:textId="77777777" w:rsidR="00697465" w:rsidRPr="000211D2" w:rsidRDefault="00697465" w:rsidP="00697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zarejestrować</w:t>
            </w:r>
          </w:p>
          <w:p w14:paraId="30D186ED" w14:textId="77777777" w:rsidR="00697465" w:rsidRPr="000211D2" w:rsidRDefault="00697465" w:rsidP="00697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działalność</w:t>
            </w:r>
          </w:p>
          <w:p w14:paraId="71320C3C" w14:textId="77777777" w:rsidR="00697465" w:rsidRPr="000211D2" w:rsidRDefault="00697465" w:rsidP="00697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gospodarczą osób</w:t>
            </w:r>
          </w:p>
          <w:p w14:paraId="280C4758" w14:textId="77777777" w:rsidR="00697465" w:rsidRPr="000211D2" w:rsidRDefault="00697465" w:rsidP="00697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fizycznych i osób</w:t>
            </w:r>
          </w:p>
          <w:p w14:paraId="7A19C405" w14:textId="77777777" w:rsidR="00697465" w:rsidRPr="000211D2" w:rsidRDefault="00697465" w:rsidP="00697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prawnych w</w:t>
            </w:r>
          </w:p>
          <w:p w14:paraId="4981F7D7" w14:textId="77777777" w:rsidR="00697465" w:rsidRPr="000211D2" w:rsidRDefault="00697465" w:rsidP="00697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właściwych</w:t>
            </w:r>
          </w:p>
          <w:p w14:paraId="1A0DCF0C" w14:textId="77777777" w:rsidR="00697465" w:rsidRPr="000211D2" w:rsidRDefault="00697465" w:rsidP="00697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instytucjach,</w:t>
            </w:r>
          </w:p>
          <w:p w14:paraId="1ECCADF8" w14:textId="01EE9350" w:rsidR="00697465" w:rsidRPr="000211D2" w:rsidRDefault="00697465" w:rsidP="00697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wymieni</w:t>
            </w:r>
            <w:r w:rsidR="00D92F99">
              <w:rPr>
                <w:rFonts w:ascii="Arial" w:hAnsi="Arial" w:cs="Arial"/>
                <w:sz w:val="20"/>
                <w:szCs w:val="20"/>
              </w:rPr>
              <w:t>a</w:t>
            </w:r>
            <w:r w:rsidRPr="000211D2">
              <w:rPr>
                <w:rFonts w:ascii="Arial" w:hAnsi="Arial" w:cs="Arial"/>
                <w:sz w:val="20"/>
                <w:szCs w:val="20"/>
              </w:rPr>
              <w:t xml:space="preserve"> zalety i</w:t>
            </w:r>
          </w:p>
          <w:p w14:paraId="2D3AB5D2" w14:textId="77777777" w:rsidR="00697465" w:rsidRPr="000211D2" w:rsidRDefault="00697465" w:rsidP="00697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wady wszystkich</w:t>
            </w:r>
          </w:p>
          <w:p w14:paraId="405E1201" w14:textId="77777777" w:rsidR="00697465" w:rsidRPr="000211D2" w:rsidRDefault="00697465" w:rsidP="00697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form opodatkowania</w:t>
            </w:r>
          </w:p>
          <w:p w14:paraId="73E58C99" w14:textId="77777777" w:rsidR="00697465" w:rsidRPr="000211D2" w:rsidRDefault="00697465" w:rsidP="00697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podatkiem</w:t>
            </w:r>
          </w:p>
          <w:p w14:paraId="484FBA6D" w14:textId="77777777" w:rsidR="00697465" w:rsidRPr="000211D2" w:rsidRDefault="00697465" w:rsidP="00697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dochodowym</w:t>
            </w:r>
          </w:p>
          <w:p w14:paraId="35AFB05B" w14:textId="77777777" w:rsidR="00697465" w:rsidRPr="000211D2" w:rsidRDefault="00697465" w:rsidP="00697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działalności</w:t>
            </w:r>
          </w:p>
          <w:p w14:paraId="300D54D9" w14:textId="77777777" w:rsidR="00697465" w:rsidRPr="000211D2" w:rsidRDefault="00697465" w:rsidP="00697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gospodarczej, obliczy</w:t>
            </w:r>
          </w:p>
          <w:p w14:paraId="0A7CCEBE" w14:textId="77777777" w:rsidR="00697465" w:rsidRPr="000211D2" w:rsidRDefault="00697465" w:rsidP="00697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wartość netto, brutto i</w:t>
            </w:r>
          </w:p>
          <w:p w14:paraId="7114148E" w14:textId="77777777" w:rsidR="00697465" w:rsidRPr="000211D2" w:rsidRDefault="00697465" w:rsidP="00697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podatek VAT,</w:t>
            </w:r>
          </w:p>
          <w:p w14:paraId="2A657B02" w14:textId="77777777" w:rsidR="00697465" w:rsidRPr="000211D2" w:rsidRDefault="00697465" w:rsidP="00697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scharakteryzuje</w:t>
            </w:r>
          </w:p>
          <w:p w14:paraId="1CCBBFEE" w14:textId="77777777" w:rsidR="00BA0F9E" w:rsidRPr="000211D2" w:rsidRDefault="00697465" w:rsidP="00697465">
            <w:pPr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ubezpieczenia</w:t>
            </w:r>
          </w:p>
          <w:p w14:paraId="3D76E6BE" w14:textId="77777777" w:rsidR="002D5AFD" w:rsidRPr="000211D2" w:rsidRDefault="002D5AFD" w:rsidP="002D5AF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społeczne i</w:t>
            </w:r>
          </w:p>
          <w:p w14:paraId="157EE1C4" w14:textId="77777777" w:rsidR="002D5AFD" w:rsidRPr="000211D2" w:rsidRDefault="002D5AFD" w:rsidP="002D5AF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gospodarcze, obliczy</w:t>
            </w:r>
          </w:p>
          <w:p w14:paraId="3FA7CE68" w14:textId="77777777" w:rsidR="002D5AFD" w:rsidRPr="000211D2" w:rsidRDefault="002D5AFD" w:rsidP="002D5AF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koszty</w:t>
            </w:r>
          </w:p>
          <w:p w14:paraId="23A63A15" w14:textId="77777777" w:rsidR="002D5AFD" w:rsidRPr="000211D2" w:rsidRDefault="002D5AFD" w:rsidP="002D5AF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przedsiębiorstwa</w:t>
            </w:r>
          </w:p>
          <w:p w14:paraId="3B0F0A5A" w14:textId="77777777" w:rsidR="002D5AFD" w:rsidRPr="000211D2" w:rsidRDefault="002D5AFD" w:rsidP="002D5AF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lastRenderedPageBreak/>
              <w:t>handlowego, obliczy</w:t>
            </w:r>
          </w:p>
          <w:p w14:paraId="4B0CE68D" w14:textId="77777777" w:rsidR="002D5AFD" w:rsidRPr="000211D2" w:rsidRDefault="002D5AFD" w:rsidP="002D5AF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wynik finansowy</w:t>
            </w:r>
          </w:p>
          <w:p w14:paraId="48F5907B" w14:textId="77777777" w:rsidR="002D5AFD" w:rsidRPr="000211D2" w:rsidRDefault="002D5AFD" w:rsidP="002D5AF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przedsiębiorstwa,</w:t>
            </w:r>
          </w:p>
          <w:p w14:paraId="0FB48FAF" w14:textId="77777777" w:rsidR="002D5AFD" w:rsidRPr="000211D2" w:rsidRDefault="002D5AFD" w:rsidP="002D5AF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scharakteryzuje</w:t>
            </w:r>
          </w:p>
          <w:p w14:paraId="1CF8ED9D" w14:textId="77777777" w:rsidR="002D5AFD" w:rsidRPr="000211D2" w:rsidRDefault="002D5AFD" w:rsidP="002D5AF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powiązania pomiędzy</w:t>
            </w:r>
          </w:p>
          <w:p w14:paraId="14C06CFD" w14:textId="77777777" w:rsidR="002D5AFD" w:rsidRPr="000211D2" w:rsidRDefault="002D5AFD" w:rsidP="002D5AF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podmiotami</w:t>
            </w:r>
          </w:p>
          <w:p w14:paraId="3521EE4B" w14:textId="77777777" w:rsidR="002D5AFD" w:rsidRPr="000211D2" w:rsidRDefault="002D5AFD" w:rsidP="002D5AF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funkcjonującymi w</w:t>
            </w:r>
          </w:p>
          <w:p w14:paraId="71BF788D" w14:textId="77777777" w:rsidR="002D5AFD" w:rsidRPr="000211D2" w:rsidRDefault="002D5AFD" w:rsidP="002D5AF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gospodarce,</w:t>
            </w:r>
          </w:p>
          <w:p w14:paraId="5980BA19" w14:textId="4B564F02" w:rsidR="002D5AFD" w:rsidRPr="000211D2" w:rsidRDefault="002D5AFD" w:rsidP="002D5AF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wyznacz</w:t>
            </w:r>
            <w:r w:rsidR="00B530F8">
              <w:rPr>
                <w:rFonts w:ascii="Arial" w:hAnsi="Arial" w:cs="Arial"/>
                <w:sz w:val="20"/>
                <w:szCs w:val="20"/>
              </w:rPr>
              <w:t>a</w:t>
            </w:r>
            <w:r w:rsidRPr="000211D2">
              <w:rPr>
                <w:rFonts w:ascii="Arial" w:hAnsi="Arial" w:cs="Arial"/>
                <w:sz w:val="20"/>
                <w:szCs w:val="20"/>
              </w:rPr>
              <w:t xml:space="preserve"> cenę</w:t>
            </w:r>
          </w:p>
          <w:p w14:paraId="3A703B1B" w14:textId="77777777" w:rsidR="002D5AFD" w:rsidRPr="000211D2" w:rsidRDefault="002D5AFD" w:rsidP="002D5AF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równowagi rynkowej</w:t>
            </w:r>
          </w:p>
          <w:p w14:paraId="7E985578" w14:textId="77777777" w:rsidR="002D5AFD" w:rsidRPr="000211D2" w:rsidRDefault="002D5AFD" w:rsidP="002D5AF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na podstawie krzywej</w:t>
            </w:r>
          </w:p>
          <w:p w14:paraId="3513D48E" w14:textId="77777777" w:rsidR="002D5AFD" w:rsidRPr="000211D2" w:rsidRDefault="002D5AFD" w:rsidP="002D5AF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popytu i podaży,</w:t>
            </w:r>
          </w:p>
          <w:p w14:paraId="54CE1E15" w14:textId="4921D48C" w:rsidR="002D5AFD" w:rsidRPr="000211D2" w:rsidRDefault="002D5AFD" w:rsidP="002D5AF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wyjaśni</w:t>
            </w:r>
            <w:r w:rsidR="00B530F8">
              <w:rPr>
                <w:rFonts w:ascii="Arial" w:hAnsi="Arial" w:cs="Arial"/>
                <w:sz w:val="20"/>
                <w:szCs w:val="20"/>
              </w:rPr>
              <w:t>a</w:t>
            </w:r>
            <w:r w:rsidRPr="000211D2">
              <w:rPr>
                <w:rFonts w:ascii="Arial" w:hAnsi="Arial" w:cs="Arial"/>
                <w:sz w:val="20"/>
                <w:szCs w:val="20"/>
              </w:rPr>
              <w:t xml:space="preserve"> wpływ prawa</w:t>
            </w:r>
          </w:p>
          <w:p w14:paraId="0264E4F3" w14:textId="77777777" w:rsidR="002D5AFD" w:rsidRPr="000211D2" w:rsidRDefault="002D5AFD" w:rsidP="002D5AF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popytu i podaży na</w:t>
            </w:r>
          </w:p>
          <w:p w14:paraId="73AFDF2B" w14:textId="77777777" w:rsidR="002D5AFD" w:rsidRPr="000211D2" w:rsidRDefault="002D5AFD" w:rsidP="002D5AF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funkcjonowanie</w:t>
            </w:r>
          </w:p>
          <w:p w14:paraId="3D116ADC" w14:textId="77777777" w:rsidR="002D5AFD" w:rsidRPr="000211D2" w:rsidRDefault="002D5AFD" w:rsidP="002D5AF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przedsiębiorstwa</w:t>
            </w:r>
          </w:p>
          <w:p w14:paraId="603D5C9A" w14:textId="77777777" w:rsidR="002D5AFD" w:rsidRPr="000211D2" w:rsidRDefault="002D5AFD" w:rsidP="002D5AF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handlowego, ,</w:t>
            </w:r>
          </w:p>
          <w:p w14:paraId="2D166241" w14:textId="0AC9B60D" w:rsidR="002D5AFD" w:rsidRPr="000211D2" w:rsidRDefault="002D5AFD" w:rsidP="002D5AF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oblicz</w:t>
            </w:r>
            <w:r w:rsidR="00B530F8">
              <w:rPr>
                <w:rFonts w:ascii="Arial" w:hAnsi="Arial" w:cs="Arial"/>
                <w:sz w:val="20"/>
                <w:szCs w:val="20"/>
              </w:rPr>
              <w:t>a</w:t>
            </w:r>
            <w:r w:rsidRPr="000211D2">
              <w:rPr>
                <w:rFonts w:ascii="Arial" w:hAnsi="Arial" w:cs="Arial"/>
                <w:sz w:val="20"/>
                <w:szCs w:val="20"/>
              </w:rPr>
              <w:t xml:space="preserve"> poprawnie</w:t>
            </w:r>
          </w:p>
          <w:p w14:paraId="4EC41714" w14:textId="77777777" w:rsidR="002D5AFD" w:rsidRPr="000211D2" w:rsidRDefault="002D5AFD" w:rsidP="002D5AF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zysk netto</w:t>
            </w:r>
          </w:p>
          <w:p w14:paraId="53B62E56" w14:textId="5F0704C0" w:rsidR="002D5AFD" w:rsidRPr="000211D2" w:rsidRDefault="002D5AFD" w:rsidP="002D5AFD">
            <w:pPr>
              <w:autoSpaceDE w:val="0"/>
              <w:autoSpaceDN w:val="0"/>
              <w:adjustRightInd w:val="0"/>
              <w:rPr>
                <w:rFonts w:ascii="Arial" w:eastAsia="CIDFont+F5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przedsiębiorstwa,</w:t>
            </w:r>
          </w:p>
          <w:p w14:paraId="0F1C6B71" w14:textId="4DFFCC29" w:rsidR="002D5AFD" w:rsidRPr="000211D2" w:rsidRDefault="002D5AFD" w:rsidP="002D5AF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wska</w:t>
            </w:r>
            <w:r w:rsidR="00B530F8">
              <w:rPr>
                <w:rFonts w:ascii="Arial" w:hAnsi="Arial" w:cs="Arial"/>
                <w:sz w:val="20"/>
                <w:szCs w:val="20"/>
              </w:rPr>
              <w:t>zuje</w:t>
            </w:r>
            <w:r w:rsidRPr="000211D2">
              <w:rPr>
                <w:rFonts w:ascii="Arial" w:hAnsi="Arial" w:cs="Arial"/>
                <w:sz w:val="20"/>
                <w:szCs w:val="20"/>
              </w:rPr>
              <w:t>, gdzie należy</w:t>
            </w:r>
          </w:p>
          <w:p w14:paraId="50528B7E" w14:textId="77777777" w:rsidR="002D5AFD" w:rsidRPr="000211D2" w:rsidRDefault="002D5AFD" w:rsidP="002D5AF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szukać optymalizacji</w:t>
            </w:r>
          </w:p>
          <w:p w14:paraId="09BE3885" w14:textId="77777777" w:rsidR="002D5AFD" w:rsidRPr="000211D2" w:rsidRDefault="002D5AFD" w:rsidP="002D5AF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kosztów</w:t>
            </w:r>
          </w:p>
          <w:p w14:paraId="618AEE54" w14:textId="77777777" w:rsidR="002D5AFD" w:rsidRPr="000211D2" w:rsidRDefault="002D5AFD" w:rsidP="002D5AF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przedsiębiorstwa</w:t>
            </w:r>
          </w:p>
          <w:p w14:paraId="29E5E635" w14:textId="46E1C9C9" w:rsidR="002D5AFD" w:rsidRPr="000211D2" w:rsidRDefault="002D5AFD" w:rsidP="002D5AF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handlowego</w:t>
            </w:r>
            <w:r w:rsidR="004E136C">
              <w:rPr>
                <w:rFonts w:ascii="Arial" w:hAnsi="Arial" w:cs="Arial"/>
                <w:sz w:val="20"/>
                <w:szCs w:val="20"/>
              </w:rPr>
              <w:t>, o</w:t>
            </w:r>
            <w:r w:rsidRPr="000211D2">
              <w:rPr>
                <w:rFonts w:ascii="Arial" w:hAnsi="Arial" w:cs="Arial"/>
                <w:sz w:val="20"/>
                <w:szCs w:val="20"/>
              </w:rPr>
              <w:t>blicz</w:t>
            </w:r>
            <w:r w:rsidR="004E136C">
              <w:rPr>
                <w:rFonts w:ascii="Arial" w:hAnsi="Arial" w:cs="Arial"/>
                <w:sz w:val="20"/>
                <w:szCs w:val="20"/>
              </w:rPr>
              <w:t>a</w:t>
            </w:r>
          </w:p>
          <w:p w14:paraId="73BD42FC" w14:textId="77777777" w:rsidR="002D5AFD" w:rsidRPr="000211D2" w:rsidRDefault="002D5AFD" w:rsidP="002D5AF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koszty pozyskiwania</w:t>
            </w:r>
          </w:p>
          <w:p w14:paraId="46B90397" w14:textId="1F00047A" w:rsidR="002D5AFD" w:rsidRPr="000211D2" w:rsidRDefault="002D5AFD" w:rsidP="002D5AFD">
            <w:pPr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kapitału</w:t>
            </w:r>
            <w:r w:rsidR="00A324C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168942EF" w14:textId="77777777" w:rsidR="00697465" w:rsidRPr="000211D2" w:rsidRDefault="00697465" w:rsidP="00697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lastRenderedPageBreak/>
              <w:t>Interpretuje i</w:t>
            </w:r>
          </w:p>
          <w:p w14:paraId="2AD988A4" w14:textId="77777777" w:rsidR="00697465" w:rsidRPr="000211D2" w:rsidRDefault="00697465" w:rsidP="00697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ocenia pojęcia</w:t>
            </w:r>
          </w:p>
          <w:p w14:paraId="765BCFCB" w14:textId="58BDD43F" w:rsidR="00697465" w:rsidRPr="000211D2" w:rsidRDefault="00697465" w:rsidP="00697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 xml:space="preserve">ekonomiczne </w:t>
            </w:r>
            <w:r w:rsidR="000F2645">
              <w:rPr>
                <w:rFonts w:ascii="Arial" w:hAnsi="Arial" w:cs="Arial"/>
                <w:sz w:val="20"/>
                <w:szCs w:val="20"/>
              </w:rPr>
              <w:t xml:space="preserve">np. </w:t>
            </w:r>
          </w:p>
          <w:p w14:paraId="13B3172A" w14:textId="6D87F41B" w:rsidR="00697465" w:rsidRPr="000211D2" w:rsidRDefault="00697465" w:rsidP="00697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rynek, popyt,</w:t>
            </w:r>
            <w:r w:rsidR="000F26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podaż,</w:t>
            </w:r>
          </w:p>
          <w:p w14:paraId="682BD348" w14:textId="4E8B1285" w:rsidR="00697465" w:rsidRPr="000211D2" w:rsidRDefault="00697465" w:rsidP="00697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równowaga</w:t>
            </w:r>
            <w:r w:rsidR="000F26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rynkowa, cykl</w:t>
            </w:r>
            <w:r w:rsidR="000F26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koniunkturalny,</w:t>
            </w:r>
          </w:p>
          <w:p w14:paraId="09A34DDC" w14:textId="1AD40CBA" w:rsidR="00697465" w:rsidRPr="000211D2" w:rsidRDefault="00697465" w:rsidP="00697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wymiana,</w:t>
            </w:r>
            <w:r w:rsidR="000F26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interpretuje i</w:t>
            </w:r>
          </w:p>
          <w:p w14:paraId="58EEB22F" w14:textId="77777777" w:rsidR="00697465" w:rsidRPr="000211D2" w:rsidRDefault="00697465" w:rsidP="00697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ocenia czynniki</w:t>
            </w:r>
          </w:p>
          <w:p w14:paraId="2A31C6E7" w14:textId="59E71EAA" w:rsidR="00697465" w:rsidRPr="000211D2" w:rsidRDefault="00697465" w:rsidP="00697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kształtujące</w:t>
            </w:r>
            <w:r w:rsidR="000F26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wielkość popytu</w:t>
            </w:r>
            <w:r w:rsidR="000F26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i wielkość</w:t>
            </w:r>
          </w:p>
          <w:p w14:paraId="52A85BDE" w14:textId="0F9F865A" w:rsidR="00697465" w:rsidRPr="000211D2" w:rsidRDefault="00697465" w:rsidP="00697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podaży, określ</w:t>
            </w:r>
            <w:r w:rsidR="00A324C7">
              <w:rPr>
                <w:rFonts w:ascii="Arial" w:hAnsi="Arial" w:cs="Arial"/>
                <w:sz w:val="20"/>
                <w:szCs w:val="20"/>
              </w:rPr>
              <w:t>a</w:t>
            </w:r>
          </w:p>
          <w:p w14:paraId="46836DA0" w14:textId="057EBB6C" w:rsidR="00697465" w:rsidRPr="000211D2" w:rsidRDefault="00697465" w:rsidP="00697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wady i zalety</w:t>
            </w:r>
            <w:r w:rsidR="000F26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gospodarki</w:t>
            </w:r>
            <w:r w:rsidR="000F26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rynkowej,</w:t>
            </w:r>
          </w:p>
          <w:p w14:paraId="100983CE" w14:textId="2C261CC2" w:rsidR="00697465" w:rsidRPr="000211D2" w:rsidRDefault="00697465" w:rsidP="00697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rozróżnia</w:t>
            </w:r>
            <w:r w:rsidR="000F26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wszystkie formy</w:t>
            </w:r>
            <w:r w:rsidR="000F26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opodatkowania</w:t>
            </w:r>
          </w:p>
          <w:p w14:paraId="4E59F61E" w14:textId="50D33186" w:rsidR="00697465" w:rsidRPr="000211D2" w:rsidRDefault="00697465" w:rsidP="00697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podatkiem</w:t>
            </w:r>
            <w:r w:rsidR="000F26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dochodowym</w:t>
            </w:r>
          </w:p>
          <w:p w14:paraId="729EBF37" w14:textId="77777777" w:rsidR="00BA0F9E" w:rsidRPr="000211D2" w:rsidRDefault="00697465" w:rsidP="00697465">
            <w:pPr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działalności</w:t>
            </w:r>
          </w:p>
          <w:p w14:paraId="41C07900" w14:textId="3E7A771E" w:rsidR="00DB30F8" w:rsidRPr="000211D2" w:rsidRDefault="00DB30F8" w:rsidP="00DB30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gospodarczej,</w:t>
            </w:r>
            <w:r w:rsidR="000F26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oblicz</w:t>
            </w:r>
            <w:r w:rsidR="00B56DE0">
              <w:rPr>
                <w:rFonts w:ascii="Arial" w:hAnsi="Arial" w:cs="Arial"/>
                <w:sz w:val="20"/>
                <w:szCs w:val="20"/>
              </w:rPr>
              <w:t>a</w:t>
            </w:r>
            <w:r w:rsidRPr="000211D2">
              <w:rPr>
                <w:rFonts w:ascii="Arial" w:hAnsi="Arial" w:cs="Arial"/>
                <w:sz w:val="20"/>
                <w:szCs w:val="20"/>
              </w:rPr>
              <w:t xml:space="preserve"> podatek</w:t>
            </w:r>
            <w:r w:rsidR="000F26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dochodowy oraz</w:t>
            </w:r>
            <w:r w:rsidR="000F26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podatku od</w:t>
            </w:r>
          </w:p>
          <w:p w14:paraId="0FEEB990" w14:textId="77777777" w:rsidR="00DB30F8" w:rsidRPr="000211D2" w:rsidRDefault="00DB30F8" w:rsidP="00DB30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towarów i usług,</w:t>
            </w:r>
          </w:p>
          <w:p w14:paraId="565535BC" w14:textId="7B3892D6" w:rsidR="00DB30F8" w:rsidRPr="000211D2" w:rsidRDefault="00DB30F8" w:rsidP="00DB30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wymieni</w:t>
            </w:r>
            <w:r w:rsidR="00B56DE0">
              <w:rPr>
                <w:rFonts w:ascii="Arial" w:hAnsi="Arial" w:cs="Arial"/>
                <w:sz w:val="20"/>
                <w:szCs w:val="20"/>
              </w:rPr>
              <w:t>a</w:t>
            </w:r>
            <w:r w:rsidR="000F26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składniki</w:t>
            </w:r>
          </w:p>
          <w:p w14:paraId="1DFB4437" w14:textId="77777777" w:rsidR="00DB30F8" w:rsidRPr="000211D2" w:rsidRDefault="00DB30F8" w:rsidP="00DB30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obligatoryjne i</w:t>
            </w:r>
          </w:p>
          <w:p w14:paraId="4B74C06E" w14:textId="77777777" w:rsidR="00DB30F8" w:rsidRPr="000211D2" w:rsidRDefault="00DB30F8" w:rsidP="00DB30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fakultatywne</w:t>
            </w:r>
          </w:p>
          <w:p w14:paraId="6F77A7E1" w14:textId="1A091EBC" w:rsidR="00DB30F8" w:rsidRPr="000211D2" w:rsidRDefault="00DB30F8" w:rsidP="00DB30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wynagrodzeń,</w:t>
            </w:r>
            <w:r w:rsidR="000F26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oblicz</w:t>
            </w:r>
            <w:r w:rsidR="00B56DE0">
              <w:rPr>
                <w:rFonts w:ascii="Arial" w:hAnsi="Arial" w:cs="Arial"/>
                <w:sz w:val="20"/>
                <w:szCs w:val="20"/>
              </w:rPr>
              <w:t>a</w:t>
            </w:r>
            <w:r w:rsidRPr="000211D2">
              <w:rPr>
                <w:rFonts w:ascii="Arial" w:hAnsi="Arial" w:cs="Arial"/>
                <w:sz w:val="20"/>
                <w:szCs w:val="20"/>
              </w:rPr>
              <w:t xml:space="preserve"> koszty</w:t>
            </w:r>
            <w:r w:rsidR="000F26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przedsiębiorstwa,</w:t>
            </w:r>
          </w:p>
          <w:p w14:paraId="5C2F3041" w14:textId="51DF9275" w:rsidR="00DB30F8" w:rsidRPr="000211D2" w:rsidRDefault="00DB30F8" w:rsidP="00DB30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lastRenderedPageBreak/>
              <w:t>oblicz</w:t>
            </w:r>
            <w:r w:rsidR="00B56DE0">
              <w:rPr>
                <w:rFonts w:ascii="Arial" w:hAnsi="Arial" w:cs="Arial"/>
                <w:sz w:val="20"/>
                <w:szCs w:val="20"/>
              </w:rPr>
              <w:t>a,</w:t>
            </w:r>
            <w:r w:rsidR="000F26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zinterpretuje i</w:t>
            </w:r>
          </w:p>
          <w:p w14:paraId="53BE245F" w14:textId="0902738A" w:rsidR="00DB30F8" w:rsidRPr="000211D2" w:rsidRDefault="00DB30F8" w:rsidP="00DB30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oceni</w:t>
            </w:r>
            <w:r w:rsidR="00B56DE0">
              <w:rPr>
                <w:rFonts w:ascii="Arial" w:hAnsi="Arial" w:cs="Arial"/>
                <w:sz w:val="20"/>
                <w:szCs w:val="20"/>
              </w:rPr>
              <w:t>a</w:t>
            </w:r>
            <w:r w:rsidRPr="000211D2">
              <w:rPr>
                <w:rFonts w:ascii="Arial" w:hAnsi="Arial" w:cs="Arial"/>
                <w:sz w:val="20"/>
                <w:szCs w:val="20"/>
              </w:rPr>
              <w:t xml:space="preserve"> wynik</w:t>
            </w:r>
            <w:r w:rsidR="000F26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finansowy</w:t>
            </w:r>
          </w:p>
          <w:p w14:paraId="408641A7" w14:textId="77777777" w:rsidR="00DB30F8" w:rsidRPr="000211D2" w:rsidRDefault="00DB30F8" w:rsidP="00DB30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przedsiębiorstwa,</w:t>
            </w:r>
          </w:p>
          <w:p w14:paraId="79918825" w14:textId="77777777" w:rsidR="00DB30F8" w:rsidRPr="000211D2" w:rsidRDefault="00DB30F8" w:rsidP="00DB30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zinterpretuje</w:t>
            </w:r>
          </w:p>
          <w:p w14:paraId="5F20E388" w14:textId="77777777" w:rsidR="00DB30F8" w:rsidRPr="000211D2" w:rsidRDefault="00DB30F8" w:rsidP="00DB30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 xml:space="preserve">prawo </w:t>
            </w:r>
            <w:proofErr w:type="spellStart"/>
            <w:r w:rsidRPr="000211D2">
              <w:rPr>
                <w:rFonts w:ascii="Arial" w:hAnsi="Arial" w:cs="Arial"/>
                <w:sz w:val="20"/>
                <w:szCs w:val="20"/>
              </w:rPr>
              <w:t>Engla</w:t>
            </w:r>
            <w:proofErr w:type="spellEnd"/>
            <w:r w:rsidRPr="000211D2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BC5CE6C" w14:textId="77777777" w:rsidR="00DB30F8" w:rsidRPr="000211D2" w:rsidRDefault="00DB30F8" w:rsidP="00DB30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scharakteryzuje</w:t>
            </w:r>
          </w:p>
          <w:p w14:paraId="38128A3B" w14:textId="46088A5D" w:rsidR="00DB30F8" w:rsidRPr="000211D2" w:rsidRDefault="00DB30F8" w:rsidP="00DB30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powiązania</w:t>
            </w:r>
            <w:r w:rsidR="000F26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pomiędzy</w:t>
            </w:r>
          </w:p>
          <w:p w14:paraId="3A4DBB12" w14:textId="77777777" w:rsidR="00DB30F8" w:rsidRPr="000211D2" w:rsidRDefault="00DB30F8" w:rsidP="00DB30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podmiotami</w:t>
            </w:r>
          </w:p>
          <w:p w14:paraId="530E7FDF" w14:textId="77777777" w:rsidR="00DB30F8" w:rsidRPr="000211D2" w:rsidRDefault="00DB30F8" w:rsidP="00DB30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funkcjonującymi</w:t>
            </w:r>
          </w:p>
          <w:p w14:paraId="6E4C8226" w14:textId="4D3819B1" w:rsidR="00DB30F8" w:rsidRPr="000211D2" w:rsidRDefault="00DB30F8" w:rsidP="00DB30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w gospodarce</w:t>
            </w:r>
            <w:r w:rsidR="007E18B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829DA7A" w14:textId="4136A2AB" w:rsidR="00DB30F8" w:rsidRPr="000211D2" w:rsidRDefault="007E18B3" w:rsidP="00DB30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DB30F8" w:rsidRPr="000211D2">
              <w:rPr>
                <w:rFonts w:ascii="Arial" w:hAnsi="Arial" w:cs="Arial"/>
                <w:sz w:val="20"/>
                <w:szCs w:val="20"/>
              </w:rPr>
              <w:t>ymieni</w:t>
            </w:r>
            <w:r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DB30F8" w:rsidRPr="000211D2">
              <w:rPr>
                <w:rFonts w:ascii="Arial" w:hAnsi="Arial" w:cs="Arial"/>
                <w:sz w:val="20"/>
                <w:szCs w:val="20"/>
              </w:rPr>
              <w:t>formy</w:t>
            </w:r>
          </w:p>
          <w:p w14:paraId="48AF38BC" w14:textId="77777777" w:rsidR="00DB30F8" w:rsidRPr="000211D2" w:rsidRDefault="00DB30F8" w:rsidP="00DB30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pozyskiwania</w:t>
            </w:r>
          </w:p>
          <w:p w14:paraId="478B8215" w14:textId="4D97F573" w:rsidR="00DB30F8" w:rsidRPr="000211D2" w:rsidRDefault="00DB30F8" w:rsidP="00DB30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kapitału –</w:t>
            </w:r>
            <w:r w:rsidR="000F26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1D2">
              <w:rPr>
                <w:rFonts w:ascii="Arial" w:hAnsi="Arial" w:cs="Arial"/>
                <w:sz w:val="20"/>
                <w:szCs w:val="20"/>
              </w:rPr>
              <w:t>oblicz</w:t>
            </w:r>
            <w:r w:rsidR="007E18B3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0211D2">
              <w:rPr>
                <w:rFonts w:ascii="Arial" w:hAnsi="Arial" w:cs="Arial"/>
                <w:sz w:val="20"/>
                <w:szCs w:val="20"/>
              </w:rPr>
              <w:t>koszt</w:t>
            </w:r>
          </w:p>
          <w:p w14:paraId="42CB9118" w14:textId="4E0A3E30" w:rsidR="00DB30F8" w:rsidRPr="000211D2" w:rsidRDefault="00DB30F8" w:rsidP="00DB30F8">
            <w:pPr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kredytu.</w:t>
            </w:r>
          </w:p>
        </w:tc>
      </w:tr>
      <w:tr w:rsidR="001C70CE" w:rsidRPr="000211D2" w14:paraId="4432E52B" w14:textId="77777777" w:rsidTr="00063F2C">
        <w:tc>
          <w:tcPr>
            <w:tcW w:w="1798" w:type="dxa"/>
          </w:tcPr>
          <w:p w14:paraId="32C576C1" w14:textId="53B19C30" w:rsidR="000211D2" w:rsidRPr="000211D2" w:rsidRDefault="00DA1AA8" w:rsidP="000211D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K</w:t>
            </w:r>
            <w:r w:rsidR="000211D2" w:rsidRPr="000211D2">
              <w:rPr>
                <w:rFonts w:ascii="Arial" w:hAnsi="Arial" w:cs="Arial"/>
                <w:sz w:val="20"/>
                <w:szCs w:val="20"/>
              </w:rPr>
              <w:t>orzysta z Polskiej</w:t>
            </w:r>
          </w:p>
          <w:p w14:paraId="5C699291" w14:textId="77777777" w:rsidR="000211D2" w:rsidRPr="000211D2" w:rsidRDefault="000211D2" w:rsidP="000211D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Klasyfikacji Działalności,</w:t>
            </w:r>
          </w:p>
          <w:p w14:paraId="5928B751" w14:textId="77777777" w:rsidR="000211D2" w:rsidRPr="000211D2" w:rsidRDefault="000211D2" w:rsidP="000211D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Europejskiej Klasyfikacji</w:t>
            </w:r>
          </w:p>
          <w:p w14:paraId="0A0D74D2" w14:textId="77777777" w:rsidR="000211D2" w:rsidRPr="000211D2" w:rsidRDefault="000211D2" w:rsidP="000211D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Działalności oraz Polskiej</w:t>
            </w:r>
          </w:p>
          <w:p w14:paraId="41476053" w14:textId="77777777" w:rsidR="000211D2" w:rsidRPr="000211D2" w:rsidRDefault="000211D2" w:rsidP="000211D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Klasyfikacji Wyrobów i</w:t>
            </w:r>
          </w:p>
          <w:p w14:paraId="4DD50C81" w14:textId="6A47274B" w:rsidR="00BA0F9E" w:rsidRPr="000211D2" w:rsidRDefault="000211D2" w:rsidP="000211D2">
            <w:pPr>
              <w:rPr>
                <w:rFonts w:ascii="Arial" w:hAnsi="Arial" w:cs="Arial"/>
                <w:sz w:val="20"/>
                <w:szCs w:val="20"/>
              </w:rPr>
            </w:pPr>
            <w:r w:rsidRPr="000211D2">
              <w:rPr>
                <w:rFonts w:ascii="Arial" w:hAnsi="Arial" w:cs="Arial"/>
                <w:sz w:val="20"/>
                <w:szCs w:val="20"/>
              </w:rPr>
              <w:t>Usług</w:t>
            </w:r>
          </w:p>
        </w:tc>
        <w:tc>
          <w:tcPr>
            <w:tcW w:w="2592" w:type="dxa"/>
          </w:tcPr>
          <w:p w14:paraId="548BA320" w14:textId="1940A586" w:rsidR="00A9473B" w:rsidRPr="001C70CE" w:rsidRDefault="00CF09F3" w:rsidP="00A9473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A9473B" w:rsidRPr="001C70CE">
              <w:rPr>
                <w:rFonts w:ascii="Arial" w:hAnsi="Arial" w:cs="Arial"/>
                <w:sz w:val="20"/>
                <w:szCs w:val="20"/>
              </w:rPr>
              <w:t>dentyfikuje strukturę</w:t>
            </w:r>
          </w:p>
          <w:p w14:paraId="0BFDD9C5" w14:textId="77777777" w:rsidR="00A9473B" w:rsidRPr="001C70CE" w:rsidRDefault="00A9473B" w:rsidP="00A9473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klasyfikacji: Polskiej</w:t>
            </w:r>
          </w:p>
          <w:p w14:paraId="79CC9D3E" w14:textId="4F98CAEF" w:rsidR="00A9473B" w:rsidRPr="001C70CE" w:rsidRDefault="00A9473B" w:rsidP="00A9473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Klasyfikacji</w:t>
            </w:r>
            <w:r w:rsidR="00B07C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C70CE">
              <w:rPr>
                <w:rFonts w:ascii="Arial" w:hAnsi="Arial" w:cs="Arial"/>
                <w:sz w:val="20"/>
                <w:szCs w:val="20"/>
              </w:rPr>
              <w:t>Działalności,</w:t>
            </w:r>
          </w:p>
          <w:p w14:paraId="30BE0361" w14:textId="73E80E2E" w:rsidR="00BA0F9E" w:rsidRPr="001C70CE" w:rsidRDefault="00A9473B" w:rsidP="00B07C0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Europejskiej</w:t>
            </w:r>
            <w:r w:rsidR="00B07C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C70CE">
              <w:rPr>
                <w:rFonts w:ascii="Arial" w:hAnsi="Arial" w:cs="Arial"/>
                <w:sz w:val="20"/>
                <w:szCs w:val="20"/>
              </w:rPr>
              <w:t>Klasyfikacji</w:t>
            </w:r>
          </w:p>
          <w:p w14:paraId="40717722" w14:textId="77777777" w:rsidR="00937231" w:rsidRPr="001C70CE" w:rsidRDefault="00937231" w:rsidP="009372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Działalności, Polskiej</w:t>
            </w:r>
          </w:p>
          <w:p w14:paraId="5BF43296" w14:textId="77777777" w:rsidR="00937231" w:rsidRPr="001C70CE" w:rsidRDefault="00937231" w:rsidP="009372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Klasyfikacji Wyrobów i</w:t>
            </w:r>
          </w:p>
          <w:p w14:paraId="42457929" w14:textId="77777777" w:rsidR="00937231" w:rsidRPr="001C70CE" w:rsidRDefault="00937231" w:rsidP="009372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Usług , określi co to</w:t>
            </w:r>
          </w:p>
          <w:p w14:paraId="014DA275" w14:textId="12994279" w:rsidR="00937231" w:rsidRPr="001C70CE" w:rsidRDefault="00937231" w:rsidP="00FC4F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wniosek CEIDG,</w:t>
            </w:r>
            <w:r w:rsidR="00FC4F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C70CE">
              <w:rPr>
                <w:rFonts w:ascii="Arial" w:hAnsi="Arial" w:cs="Arial"/>
                <w:sz w:val="20"/>
                <w:szCs w:val="20"/>
              </w:rPr>
              <w:t>KRS, określi co to</w:t>
            </w:r>
            <w:r w:rsidR="00FC4F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C70CE">
              <w:rPr>
                <w:rFonts w:ascii="Arial" w:hAnsi="Arial" w:cs="Arial"/>
                <w:sz w:val="20"/>
                <w:szCs w:val="20"/>
              </w:rPr>
              <w:t>PKD, EKD, PKWiU</w:t>
            </w:r>
            <w:r w:rsidR="0057790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14:paraId="31E33E06" w14:textId="00C750F6" w:rsidR="00A9473B" w:rsidRPr="001C70CE" w:rsidRDefault="00CF09F3" w:rsidP="00A9473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A9473B" w:rsidRPr="001C70CE">
              <w:rPr>
                <w:rFonts w:ascii="Arial" w:hAnsi="Arial" w:cs="Arial"/>
                <w:sz w:val="20"/>
                <w:szCs w:val="20"/>
              </w:rPr>
              <w:t>pisuje zastosowanie</w:t>
            </w:r>
          </w:p>
          <w:p w14:paraId="75CF2DF7" w14:textId="77777777" w:rsidR="00A9473B" w:rsidRPr="001C70CE" w:rsidRDefault="00A9473B" w:rsidP="00A9473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Polskiej Klasyfikacji</w:t>
            </w:r>
          </w:p>
          <w:p w14:paraId="28234901" w14:textId="77777777" w:rsidR="00A9473B" w:rsidRPr="001C70CE" w:rsidRDefault="00A9473B" w:rsidP="00A9473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Działalności, Europejskiej</w:t>
            </w:r>
          </w:p>
          <w:p w14:paraId="6CB470F8" w14:textId="77777777" w:rsidR="00A9473B" w:rsidRPr="001C70CE" w:rsidRDefault="00A9473B" w:rsidP="00A9473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Klasyfikacji Działalności</w:t>
            </w:r>
          </w:p>
          <w:p w14:paraId="615ED07B" w14:textId="77777777" w:rsidR="00A9473B" w:rsidRPr="001C70CE" w:rsidRDefault="00A9473B" w:rsidP="00A9473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oraz Polskiej Klasyfikacji</w:t>
            </w:r>
          </w:p>
          <w:p w14:paraId="652D7159" w14:textId="77777777" w:rsidR="00BA0F9E" w:rsidRPr="001C70CE" w:rsidRDefault="00A9473B" w:rsidP="00A9473B">
            <w:pPr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Wyrobów i Usług,</w:t>
            </w:r>
          </w:p>
          <w:p w14:paraId="4287E961" w14:textId="77777777" w:rsidR="00EB2CDD" w:rsidRPr="001C70CE" w:rsidRDefault="00EB2CDD" w:rsidP="00EB2C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wymieni jakie dane</w:t>
            </w:r>
          </w:p>
          <w:p w14:paraId="73110E25" w14:textId="77777777" w:rsidR="00EB2CDD" w:rsidRPr="001C70CE" w:rsidRDefault="00EB2CDD" w:rsidP="00EB2C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występują we wniosku</w:t>
            </w:r>
          </w:p>
          <w:p w14:paraId="70588E76" w14:textId="77777777" w:rsidR="00EB2CDD" w:rsidRPr="001C70CE" w:rsidRDefault="00EB2CDD" w:rsidP="00EB2C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CEIDG-1 gdy chcemy</w:t>
            </w:r>
          </w:p>
          <w:p w14:paraId="1A5E2412" w14:textId="73C2C8AB" w:rsidR="00EB2CDD" w:rsidRPr="001C70CE" w:rsidRDefault="00EB2CDD" w:rsidP="00EB2CDD">
            <w:pPr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zarejestrować firmę</w:t>
            </w:r>
            <w:r w:rsidR="0057790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11067890" w14:textId="47C0AB4D" w:rsidR="008527C7" w:rsidRPr="001C70CE" w:rsidRDefault="00CF09F3" w:rsidP="00852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8527C7" w:rsidRPr="001C70CE">
              <w:rPr>
                <w:rFonts w:ascii="Arial" w:hAnsi="Arial" w:cs="Arial"/>
                <w:sz w:val="20"/>
                <w:szCs w:val="20"/>
              </w:rPr>
              <w:t>yszukuje symbol</w:t>
            </w:r>
          </w:p>
          <w:p w14:paraId="404BF478" w14:textId="77777777" w:rsidR="008527C7" w:rsidRPr="001C70CE" w:rsidRDefault="008527C7" w:rsidP="00852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wyrobu lub usługi w</w:t>
            </w:r>
          </w:p>
          <w:p w14:paraId="3CEE765C" w14:textId="77777777" w:rsidR="008527C7" w:rsidRPr="001C70CE" w:rsidRDefault="008527C7" w:rsidP="00852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Polskiej Klasyfikacji</w:t>
            </w:r>
          </w:p>
          <w:p w14:paraId="233F8E4D" w14:textId="77777777" w:rsidR="008527C7" w:rsidRPr="001C70CE" w:rsidRDefault="008527C7" w:rsidP="00852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Wyrobów i Usług</w:t>
            </w:r>
          </w:p>
          <w:p w14:paraId="5842E282" w14:textId="77777777" w:rsidR="008527C7" w:rsidRPr="001C70CE" w:rsidRDefault="008527C7" w:rsidP="00852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wypełni z</w:t>
            </w:r>
          </w:p>
          <w:p w14:paraId="0F88E17D" w14:textId="77777777" w:rsidR="00BA0F9E" w:rsidRPr="001C70CE" w:rsidRDefault="008527C7" w:rsidP="008527C7">
            <w:pPr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niewielkimi błędami</w:t>
            </w:r>
          </w:p>
          <w:p w14:paraId="0EDCC27C" w14:textId="77777777" w:rsidR="007642F6" w:rsidRPr="001C70CE" w:rsidRDefault="007642F6" w:rsidP="007642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wniosek CEIDG-1 w</w:t>
            </w:r>
          </w:p>
          <w:p w14:paraId="461DC54B" w14:textId="77777777" w:rsidR="007642F6" w:rsidRPr="001C70CE" w:rsidRDefault="007642F6" w:rsidP="007642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celu zarejestrowania</w:t>
            </w:r>
          </w:p>
          <w:p w14:paraId="289A778C" w14:textId="0448B134" w:rsidR="007642F6" w:rsidRPr="001C70CE" w:rsidRDefault="007642F6" w:rsidP="007642F6">
            <w:pPr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firmy</w:t>
            </w:r>
            <w:r w:rsidR="0057790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0954BC21" w14:textId="702F588C" w:rsidR="008527C7" w:rsidRPr="001C70CE" w:rsidRDefault="004E136C" w:rsidP="00852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8527C7" w:rsidRPr="001C70CE">
              <w:rPr>
                <w:rFonts w:ascii="Arial" w:hAnsi="Arial" w:cs="Arial"/>
                <w:sz w:val="20"/>
                <w:szCs w:val="20"/>
              </w:rPr>
              <w:t>obiera stawkę podatku</w:t>
            </w:r>
            <w:r w:rsidR="00FC4F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27C7" w:rsidRPr="001C70CE">
              <w:rPr>
                <w:rFonts w:ascii="Arial" w:hAnsi="Arial" w:cs="Arial"/>
                <w:sz w:val="20"/>
                <w:szCs w:val="20"/>
              </w:rPr>
              <w:t>VAT do towaru na</w:t>
            </w:r>
            <w:r w:rsidR="00FC4F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27C7" w:rsidRPr="001C70CE">
              <w:rPr>
                <w:rFonts w:ascii="Arial" w:hAnsi="Arial" w:cs="Arial"/>
                <w:sz w:val="20"/>
                <w:szCs w:val="20"/>
              </w:rPr>
              <w:t>podstawie symbolu</w:t>
            </w:r>
            <w:r w:rsidR="00FC4F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27C7" w:rsidRPr="001C70CE">
              <w:rPr>
                <w:rFonts w:ascii="Arial" w:hAnsi="Arial" w:cs="Arial"/>
                <w:sz w:val="20"/>
                <w:szCs w:val="20"/>
              </w:rPr>
              <w:t>Polskiej Klasyfikacji</w:t>
            </w:r>
            <w:r w:rsidR="00FC4F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27C7" w:rsidRPr="001C70CE">
              <w:rPr>
                <w:rFonts w:ascii="Arial" w:hAnsi="Arial" w:cs="Arial"/>
                <w:sz w:val="20"/>
                <w:szCs w:val="20"/>
              </w:rPr>
              <w:t>Wyrobów i Usług,</w:t>
            </w:r>
          </w:p>
          <w:p w14:paraId="12693ABA" w14:textId="6364E38D" w:rsidR="00BA0F9E" w:rsidRPr="001C70CE" w:rsidRDefault="008527C7" w:rsidP="008527C7">
            <w:pPr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wypełni</w:t>
            </w:r>
            <w:r w:rsidR="004E136C">
              <w:rPr>
                <w:rFonts w:ascii="Arial" w:hAnsi="Arial" w:cs="Arial"/>
                <w:sz w:val="20"/>
                <w:szCs w:val="20"/>
              </w:rPr>
              <w:t>a</w:t>
            </w:r>
            <w:r w:rsidRPr="001C70CE">
              <w:rPr>
                <w:rFonts w:ascii="Arial" w:hAnsi="Arial" w:cs="Arial"/>
                <w:sz w:val="20"/>
                <w:szCs w:val="20"/>
              </w:rPr>
              <w:t xml:space="preserve"> poprawnie</w:t>
            </w:r>
          </w:p>
          <w:p w14:paraId="4E4217A9" w14:textId="77777777" w:rsidR="000C663D" w:rsidRPr="001C70CE" w:rsidRDefault="000C663D" w:rsidP="000C663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wniosek CEIDG-1 w</w:t>
            </w:r>
          </w:p>
          <w:p w14:paraId="5892A082" w14:textId="77777777" w:rsidR="000C663D" w:rsidRPr="001C70CE" w:rsidRDefault="000C663D" w:rsidP="000C663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celu zarejestrowania</w:t>
            </w:r>
          </w:p>
          <w:p w14:paraId="51824678" w14:textId="67B464E9" w:rsidR="000C663D" w:rsidRPr="003D6EA2" w:rsidRDefault="000C663D" w:rsidP="000C663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firmy, wska</w:t>
            </w:r>
            <w:r w:rsidR="004E136C">
              <w:rPr>
                <w:rFonts w:ascii="Arial" w:hAnsi="Arial" w:cs="Arial"/>
                <w:sz w:val="20"/>
                <w:szCs w:val="20"/>
              </w:rPr>
              <w:t>zuje</w:t>
            </w:r>
            <w:r w:rsidR="003D6E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C70CE">
              <w:rPr>
                <w:rFonts w:ascii="Arial" w:hAnsi="Arial" w:cs="Arial"/>
                <w:sz w:val="20"/>
                <w:szCs w:val="20"/>
              </w:rPr>
              <w:t>sposoby rejestracji</w:t>
            </w:r>
            <w:r w:rsidR="003D6E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C70CE">
              <w:rPr>
                <w:rFonts w:ascii="Arial" w:hAnsi="Arial" w:cs="Arial"/>
                <w:sz w:val="20"/>
                <w:szCs w:val="20"/>
              </w:rPr>
              <w:t>działalności</w:t>
            </w:r>
          </w:p>
          <w:p w14:paraId="0DD63F3D" w14:textId="77777777" w:rsidR="000C663D" w:rsidRPr="001C70CE" w:rsidRDefault="000C663D" w:rsidP="000C663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gospodarczej osób</w:t>
            </w:r>
          </w:p>
          <w:p w14:paraId="6F44D23C" w14:textId="77777777" w:rsidR="000C663D" w:rsidRPr="001C70CE" w:rsidRDefault="000C663D" w:rsidP="000C663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fizycznych i osób</w:t>
            </w:r>
          </w:p>
          <w:p w14:paraId="48E8ECE5" w14:textId="02013B32" w:rsidR="000C663D" w:rsidRPr="001C70CE" w:rsidRDefault="000C663D" w:rsidP="000C663D">
            <w:pPr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prawnych</w:t>
            </w:r>
            <w:r w:rsidR="0057790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169A5AE9" w14:textId="38153C04" w:rsidR="008527C7" w:rsidRPr="001C70CE" w:rsidRDefault="00FC4F9C" w:rsidP="00852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D</w:t>
            </w:r>
            <w:r w:rsidR="008527C7" w:rsidRPr="001C70CE">
              <w:rPr>
                <w:rFonts w:ascii="Arial" w:hAnsi="Arial" w:cs="Arial"/>
                <w:sz w:val="20"/>
                <w:szCs w:val="20"/>
              </w:rPr>
              <w:t>obie</w:t>
            </w:r>
            <w:r w:rsidR="007E18B3">
              <w:rPr>
                <w:rFonts w:ascii="Arial" w:hAnsi="Arial" w:cs="Arial"/>
                <w:sz w:val="20"/>
                <w:szCs w:val="20"/>
              </w:rPr>
              <w:t>ra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27C7" w:rsidRPr="001C70CE">
              <w:rPr>
                <w:rFonts w:ascii="Arial" w:hAnsi="Arial" w:cs="Arial"/>
                <w:sz w:val="20"/>
                <w:szCs w:val="20"/>
              </w:rPr>
              <w:t>odpowiednią</w:t>
            </w:r>
          </w:p>
          <w:p w14:paraId="3A9E5345" w14:textId="77777777" w:rsidR="008527C7" w:rsidRPr="001C70CE" w:rsidRDefault="008527C7" w:rsidP="00852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formę</w:t>
            </w:r>
          </w:p>
          <w:p w14:paraId="66ED4180" w14:textId="77777777" w:rsidR="008527C7" w:rsidRPr="001C70CE" w:rsidRDefault="008527C7" w:rsidP="008527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organizacyjnoprawną</w:t>
            </w:r>
          </w:p>
          <w:p w14:paraId="283AB5F7" w14:textId="31C36161" w:rsidR="00BA0F9E" w:rsidRPr="001C70CE" w:rsidRDefault="008527C7" w:rsidP="003D6EA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dla</w:t>
            </w:r>
            <w:r w:rsidR="003D6E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C70CE">
              <w:rPr>
                <w:rFonts w:ascii="Arial" w:hAnsi="Arial" w:cs="Arial"/>
                <w:sz w:val="20"/>
                <w:szCs w:val="20"/>
              </w:rPr>
              <w:t>określonej</w:t>
            </w:r>
            <w:r w:rsidR="00BB5427" w:rsidRPr="001C70C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44544C7" w14:textId="77777777" w:rsidR="00BB5427" w:rsidRPr="001C70CE" w:rsidRDefault="00BB5427" w:rsidP="00BB542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działalności</w:t>
            </w:r>
          </w:p>
          <w:p w14:paraId="606C5F02" w14:textId="77777777" w:rsidR="00BB5427" w:rsidRPr="001C70CE" w:rsidRDefault="00BB5427" w:rsidP="00BB542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gospodarczej i</w:t>
            </w:r>
          </w:p>
          <w:p w14:paraId="3885ABF7" w14:textId="77777777" w:rsidR="00BB5427" w:rsidRPr="001C70CE" w:rsidRDefault="00BB5427" w:rsidP="00BB542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wielkości</w:t>
            </w:r>
          </w:p>
          <w:p w14:paraId="2AD4E3C6" w14:textId="21AC26F1" w:rsidR="00BB5427" w:rsidRPr="001C70CE" w:rsidRDefault="00BB5427" w:rsidP="00BB5427">
            <w:pPr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przedsiębiorstwa</w:t>
            </w:r>
            <w:r w:rsidR="007E18B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C70CE" w:rsidRPr="000211D2" w14:paraId="4E979C87" w14:textId="77777777" w:rsidTr="00063F2C">
        <w:tc>
          <w:tcPr>
            <w:tcW w:w="1798" w:type="dxa"/>
          </w:tcPr>
          <w:p w14:paraId="6FA96088" w14:textId="68306502" w:rsidR="007325B5" w:rsidRPr="001C70CE" w:rsidRDefault="00AE62EF" w:rsidP="007325B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7325B5" w:rsidRPr="001C70CE">
              <w:rPr>
                <w:rFonts w:ascii="Arial" w:hAnsi="Arial" w:cs="Arial"/>
                <w:sz w:val="20"/>
                <w:szCs w:val="20"/>
              </w:rPr>
              <w:t>porządza dokumenty</w:t>
            </w:r>
          </w:p>
          <w:p w14:paraId="4FE944AE" w14:textId="77777777" w:rsidR="007325B5" w:rsidRPr="001C70CE" w:rsidRDefault="007325B5" w:rsidP="007325B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handlowe związane z</w:t>
            </w:r>
          </w:p>
          <w:p w14:paraId="42FCAA0B" w14:textId="77777777" w:rsidR="007325B5" w:rsidRPr="001C70CE" w:rsidRDefault="007325B5" w:rsidP="007325B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wykonywaną pracą w</w:t>
            </w:r>
          </w:p>
          <w:p w14:paraId="6F8E6BF9" w14:textId="6BD08E10" w:rsidR="00BA0F9E" w:rsidRPr="001C70CE" w:rsidRDefault="007325B5" w:rsidP="00BE00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formie papierowej i</w:t>
            </w:r>
            <w:r w:rsidR="00BE00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C70CE">
              <w:rPr>
                <w:rFonts w:ascii="Arial" w:hAnsi="Arial" w:cs="Arial"/>
                <w:sz w:val="20"/>
                <w:szCs w:val="20"/>
              </w:rPr>
              <w:t>elektronicznej</w:t>
            </w:r>
          </w:p>
        </w:tc>
        <w:tc>
          <w:tcPr>
            <w:tcW w:w="2592" w:type="dxa"/>
          </w:tcPr>
          <w:p w14:paraId="71059812" w14:textId="77777777" w:rsidR="00DF78F4" w:rsidRPr="001C70CE" w:rsidRDefault="00DF78F4" w:rsidP="00DF78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Wymienia rodzaje</w:t>
            </w:r>
          </w:p>
          <w:p w14:paraId="7EA7E352" w14:textId="77777777" w:rsidR="00DF78F4" w:rsidRPr="001C70CE" w:rsidRDefault="00DF78F4" w:rsidP="00DF78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dowodów sprzedaży i</w:t>
            </w:r>
          </w:p>
          <w:p w14:paraId="5ABA1A9B" w14:textId="2DD738D6" w:rsidR="00DF78F4" w:rsidRPr="001C70CE" w:rsidRDefault="00DF78F4" w:rsidP="00DF78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dokumentów</w:t>
            </w:r>
            <w:r w:rsidR="00A003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C70CE">
              <w:rPr>
                <w:rFonts w:ascii="Arial" w:hAnsi="Arial" w:cs="Arial"/>
                <w:sz w:val="20"/>
                <w:szCs w:val="20"/>
              </w:rPr>
              <w:t>handlowych takich jak</w:t>
            </w:r>
            <w:r w:rsidR="00A003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C70CE">
              <w:rPr>
                <w:rFonts w:ascii="Arial" w:hAnsi="Arial" w:cs="Arial"/>
                <w:sz w:val="20"/>
                <w:szCs w:val="20"/>
              </w:rPr>
              <w:t>pismo informacyjne,</w:t>
            </w:r>
            <w:r w:rsidR="00A003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C70CE">
              <w:rPr>
                <w:rFonts w:ascii="Arial" w:hAnsi="Arial" w:cs="Arial"/>
                <w:sz w:val="20"/>
                <w:szCs w:val="20"/>
              </w:rPr>
              <w:t>zapytanie ofertowe,</w:t>
            </w:r>
            <w:r w:rsidR="00A003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C70CE">
              <w:rPr>
                <w:rFonts w:ascii="Arial" w:hAnsi="Arial" w:cs="Arial"/>
                <w:sz w:val="20"/>
                <w:szCs w:val="20"/>
              </w:rPr>
              <w:t>ofertę sprzedaży,</w:t>
            </w:r>
            <w:r w:rsidR="00A003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C70CE">
              <w:rPr>
                <w:rFonts w:ascii="Arial" w:hAnsi="Arial" w:cs="Arial"/>
                <w:sz w:val="20"/>
                <w:szCs w:val="20"/>
              </w:rPr>
              <w:t>pismo negocjacyjne,</w:t>
            </w:r>
            <w:r w:rsidR="00A003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C70CE">
              <w:rPr>
                <w:rFonts w:ascii="Arial" w:hAnsi="Arial" w:cs="Arial"/>
                <w:sz w:val="20"/>
                <w:szCs w:val="20"/>
              </w:rPr>
              <w:t>zamówienie,</w:t>
            </w:r>
            <w:r w:rsidR="00A003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C70CE">
              <w:rPr>
                <w:rFonts w:ascii="Arial" w:hAnsi="Arial" w:cs="Arial"/>
                <w:sz w:val="20"/>
                <w:szCs w:val="20"/>
              </w:rPr>
              <w:t>reklamację,</w:t>
            </w:r>
          </w:p>
          <w:p w14:paraId="309B8387" w14:textId="77777777" w:rsidR="00DF78F4" w:rsidRPr="001C70CE" w:rsidRDefault="00DF78F4" w:rsidP="00DF78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odpowiedź na</w:t>
            </w:r>
          </w:p>
          <w:p w14:paraId="45D128FE" w14:textId="31A6A0BF" w:rsidR="00BA0F9E" w:rsidRPr="001C70CE" w:rsidRDefault="00DF78F4" w:rsidP="00DF78F4">
            <w:pPr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reklamację</w:t>
            </w:r>
            <w:r w:rsidR="001C246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14:paraId="2C0EF405" w14:textId="72F9F520" w:rsidR="00DF78F4" w:rsidRPr="001C70CE" w:rsidRDefault="00514371" w:rsidP="00DF78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DF78F4" w:rsidRPr="001C70CE">
              <w:rPr>
                <w:rFonts w:ascii="Arial" w:hAnsi="Arial" w:cs="Arial"/>
                <w:sz w:val="20"/>
                <w:szCs w:val="20"/>
              </w:rPr>
              <w:t>ozróżnia dokumenty</w:t>
            </w:r>
          </w:p>
          <w:p w14:paraId="54B42B4C" w14:textId="77777777" w:rsidR="00DF78F4" w:rsidRPr="001C70CE" w:rsidRDefault="00DF78F4" w:rsidP="00DF78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handlowe, takie jak: pismo</w:t>
            </w:r>
          </w:p>
          <w:p w14:paraId="1EEDE764" w14:textId="77777777" w:rsidR="00DF78F4" w:rsidRPr="001C70CE" w:rsidRDefault="00DF78F4" w:rsidP="00DF78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informacyjne, zapytanie</w:t>
            </w:r>
          </w:p>
          <w:p w14:paraId="27D2A692" w14:textId="77777777" w:rsidR="00DF78F4" w:rsidRPr="001C70CE" w:rsidRDefault="00DF78F4" w:rsidP="00DF78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ofertowe, ofertę</w:t>
            </w:r>
          </w:p>
          <w:p w14:paraId="574CEE34" w14:textId="77777777" w:rsidR="00DF78F4" w:rsidRPr="001C70CE" w:rsidRDefault="00DF78F4" w:rsidP="00DF78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sprzedaży, pismo</w:t>
            </w:r>
          </w:p>
          <w:p w14:paraId="3D5B1F73" w14:textId="77777777" w:rsidR="00DF78F4" w:rsidRPr="001C70CE" w:rsidRDefault="00DF78F4" w:rsidP="00DF78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negocjacyjne, zamówienie,</w:t>
            </w:r>
          </w:p>
          <w:p w14:paraId="6BD26175" w14:textId="77777777" w:rsidR="00DF78F4" w:rsidRPr="001C70CE" w:rsidRDefault="00DF78F4" w:rsidP="00DF78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reklamację, odpowiedź na</w:t>
            </w:r>
          </w:p>
          <w:p w14:paraId="00F1A7D0" w14:textId="6EDF95C7" w:rsidR="00DF78F4" w:rsidRPr="001C70CE" w:rsidRDefault="00DF78F4" w:rsidP="00DF78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reklamację wymieni</w:t>
            </w:r>
            <w:r w:rsidR="00C44024">
              <w:rPr>
                <w:rFonts w:ascii="Arial" w:hAnsi="Arial" w:cs="Arial"/>
                <w:sz w:val="20"/>
                <w:szCs w:val="20"/>
              </w:rPr>
              <w:t>a</w:t>
            </w:r>
          </w:p>
          <w:p w14:paraId="51BF9607" w14:textId="77777777" w:rsidR="00DF78F4" w:rsidRPr="001C70CE" w:rsidRDefault="00DF78F4" w:rsidP="00DF78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programy komputerowe</w:t>
            </w:r>
          </w:p>
          <w:p w14:paraId="3DEB5E9D" w14:textId="77777777" w:rsidR="00DF78F4" w:rsidRPr="001C70CE" w:rsidRDefault="00DF78F4" w:rsidP="00DF78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wspomagające</w:t>
            </w:r>
          </w:p>
          <w:p w14:paraId="041E63BB" w14:textId="60718225" w:rsidR="00BA0F9E" w:rsidRPr="001C70CE" w:rsidRDefault="00DF78F4" w:rsidP="00DF78F4">
            <w:pPr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wykonywanie zadań</w:t>
            </w:r>
            <w:r w:rsidR="001C246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36FF7FE7" w14:textId="3054F963" w:rsidR="00DF78F4" w:rsidRPr="001C70CE" w:rsidRDefault="00514371" w:rsidP="00DF78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DF78F4" w:rsidRPr="001C70CE">
              <w:rPr>
                <w:rFonts w:ascii="Arial" w:hAnsi="Arial" w:cs="Arial"/>
                <w:sz w:val="20"/>
                <w:szCs w:val="20"/>
              </w:rPr>
              <w:t>kreśla i sporządza z</w:t>
            </w:r>
          </w:p>
          <w:p w14:paraId="02DA8256" w14:textId="77777777" w:rsidR="00DF78F4" w:rsidRPr="001C70CE" w:rsidRDefault="00DF78F4" w:rsidP="00DF78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niewielkimi błędami</w:t>
            </w:r>
          </w:p>
          <w:p w14:paraId="13C6C050" w14:textId="77777777" w:rsidR="00DF78F4" w:rsidRPr="001C70CE" w:rsidRDefault="00DF78F4" w:rsidP="00DF78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dokumenty związane z</w:t>
            </w:r>
          </w:p>
          <w:p w14:paraId="4ACC70D7" w14:textId="77777777" w:rsidR="00DF78F4" w:rsidRPr="001C70CE" w:rsidRDefault="00DF78F4" w:rsidP="00DF78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wykonywaną pracą;</w:t>
            </w:r>
          </w:p>
          <w:p w14:paraId="2011C64B" w14:textId="77777777" w:rsidR="00DF78F4" w:rsidRPr="001C70CE" w:rsidRDefault="00DF78F4" w:rsidP="00DF78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stosuje programy</w:t>
            </w:r>
          </w:p>
          <w:p w14:paraId="64F0EB15" w14:textId="77777777" w:rsidR="00DF78F4" w:rsidRPr="001C70CE" w:rsidRDefault="00DF78F4" w:rsidP="00DF78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komputerowe</w:t>
            </w:r>
          </w:p>
          <w:p w14:paraId="09777B8B" w14:textId="77777777" w:rsidR="00DF78F4" w:rsidRPr="001C70CE" w:rsidRDefault="00DF78F4" w:rsidP="00DF78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wspomagające</w:t>
            </w:r>
          </w:p>
          <w:p w14:paraId="47CB4116" w14:textId="7125DDBD" w:rsidR="00DF78F4" w:rsidRPr="001C70CE" w:rsidRDefault="00DF78F4" w:rsidP="00DF78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wykonywanie zadań</w:t>
            </w:r>
            <w:r w:rsidR="00EA3F2A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B8CCEAB" w14:textId="77777777" w:rsidR="00DF78F4" w:rsidRPr="001C70CE" w:rsidRDefault="00DF78F4" w:rsidP="00DF78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zabezpiecza</w:t>
            </w:r>
          </w:p>
          <w:p w14:paraId="43E1629E" w14:textId="77777777" w:rsidR="00DF78F4" w:rsidRPr="001C70CE" w:rsidRDefault="00DF78F4" w:rsidP="00DF78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dokumenty handlowe</w:t>
            </w:r>
          </w:p>
          <w:p w14:paraId="389121D6" w14:textId="77777777" w:rsidR="00DF78F4" w:rsidRPr="001C70CE" w:rsidRDefault="00DF78F4" w:rsidP="00DF78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zgodnie z przepisami</w:t>
            </w:r>
          </w:p>
          <w:p w14:paraId="32CBF1CC" w14:textId="77777777" w:rsidR="00DF78F4" w:rsidRPr="001C70CE" w:rsidRDefault="00DF78F4" w:rsidP="00DF78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prawa, zna zasady ich</w:t>
            </w:r>
          </w:p>
          <w:p w14:paraId="5507FDE5" w14:textId="77777777" w:rsidR="00DF78F4" w:rsidRPr="001C70CE" w:rsidRDefault="00DF78F4" w:rsidP="00DF78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sporządzania i</w:t>
            </w:r>
          </w:p>
          <w:p w14:paraId="1CE4AD0A" w14:textId="2EA40B6A" w:rsidR="00BA0F9E" w:rsidRPr="001C70CE" w:rsidRDefault="00DF78F4" w:rsidP="00DF78F4">
            <w:pPr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przechowywania.</w:t>
            </w:r>
          </w:p>
        </w:tc>
        <w:tc>
          <w:tcPr>
            <w:tcW w:w="2268" w:type="dxa"/>
          </w:tcPr>
          <w:p w14:paraId="35FEE120" w14:textId="162F5A44" w:rsidR="00554E30" w:rsidRPr="001C70CE" w:rsidRDefault="001C246B" w:rsidP="00554E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554E30" w:rsidRPr="001C70CE">
              <w:rPr>
                <w:rFonts w:ascii="Arial" w:hAnsi="Arial" w:cs="Arial"/>
                <w:sz w:val="20"/>
                <w:szCs w:val="20"/>
              </w:rPr>
              <w:t>porządza poprawnie</w:t>
            </w:r>
          </w:p>
          <w:p w14:paraId="0E0F519C" w14:textId="77777777" w:rsidR="00554E30" w:rsidRPr="001C70CE" w:rsidRDefault="00554E30" w:rsidP="00554E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dokumenty związane z</w:t>
            </w:r>
          </w:p>
          <w:p w14:paraId="7CBA7DFF" w14:textId="77777777" w:rsidR="00554E30" w:rsidRPr="001C70CE" w:rsidRDefault="00554E30" w:rsidP="00554E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wykonywaną pracą;</w:t>
            </w:r>
          </w:p>
          <w:p w14:paraId="1980A5E9" w14:textId="77777777" w:rsidR="00554E30" w:rsidRPr="001C70CE" w:rsidRDefault="00554E30" w:rsidP="00554E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dobiera techniki i</w:t>
            </w:r>
          </w:p>
          <w:p w14:paraId="7769A24D" w14:textId="77777777" w:rsidR="00554E30" w:rsidRPr="001C70CE" w:rsidRDefault="00554E30" w:rsidP="00554E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programy do</w:t>
            </w:r>
          </w:p>
          <w:p w14:paraId="2A8448D4" w14:textId="77777777" w:rsidR="00554E30" w:rsidRPr="001C70CE" w:rsidRDefault="00554E30" w:rsidP="00554E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sporządzania</w:t>
            </w:r>
          </w:p>
          <w:p w14:paraId="2FEAB360" w14:textId="77777777" w:rsidR="00554E30" w:rsidRPr="001C70CE" w:rsidRDefault="00554E30" w:rsidP="00554E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dokumentów</w:t>
            </w:r>
          </w:p>
          <w:p w14:paraId="59F032DB" w14:textId="77777777" w:rsidR="00554E30" w:rsidRPr="001C70CE" w:rsidRDefault="00554E30" w:rsidP="00554E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handlowych, stosuje</w:t>
            </w:r>
          </w:p>
          <w:p w14:paraId="6EDBD240" w14:textId="77777777" w:rsidR="00554E30" w:rsidRPr="001C70CE" w:rsidRDefault="00554E30" w:rsidP="00554E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programy</w:t>
            </w:r>
          </w:p>
          <w:p w14:paraId="021DC12A" w14:textId="77777777" w:rsidR="00554E30" w:rsidRPr="001C70CE" w:rsidRDefault="00554E30" w:rsidP="00554E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komputerowe</w:t>
            </w:r>
          </w:p>
          <w:p w14:paraId="4A88088D" w14:textId="77777777" w:rsidR="00554E30" w:rsidRPr="001C70CE" w:rsidRDefault="00554E30" w:rsidP="00554E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wspomagające</w:t>
            </w:r>
          </w:p>
          <w:p w14:paraId="5FBCEE14" w14:textId="77777777" w:rsidR="00554E30" w:rsidRPr="001C70CE" w:rsidRDefault="00554E30" w:rsidP="00554E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wykonywanie zadań,</w:t>
            </w:r>
          </w:p>
          <w:p w14:paraId="6E065279" w14:textId="77777777" w:rsidR="00554E30" w:rsidRPr="001C70CE" w:rsidRDefault="00554E30" w:rsidP="00554E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stosuje zasady ich</w:t>
            </w:r>
          </w:p>
          <w:p w14:paraId="0396EAAA" w14:textId="77777777" w:rsidR="00554E30" w:rsidRPr="001C70CE" w:rsidRDefault="00554E30" w:rsidP="00554E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sporządzania i</w:t>
            </w:r>
          </w:p>
          <w:p w14:paraId="0BCF23A4" w14:textId="4FB5353A" w:rsidR="00BA0F9E" w:rsidRPr="001C70CE" w:rsidRDefault="00554E30" w:rsidP="00554E30">
            <w:pPr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przechowywania.</w:t>
            </w:r>
          </w:p>
        </w:tc>
        <w:tc>
          <w:tcPr>
            <w:tcW w:w="2268" w:type="dxa"/>
          </w:tcPr>
          <w:p w14:paraId="11F9A1CA" w14:textId="77777777" w:rsidR="00554E30" w:rsidRPr="001C70CE" w:rsidRDefault="00554E30" w:rsidP="00554E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Potrafi</w:t>
            </w:r>
          </w:p>
          <w:p w14:paraId="30C07CE7" w14:textId="77777777" w:rsidR="00554E30" w:rsidRPr="001C70CE" w:rsidRDefault="00554E30" w:rsidP="00554E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udokumentować</w:t>
            </w:r>
          </w:p>
          <w:p w14:paraId="63847E6F" w14:textId="77777777" w:rsidR="00554E30" w:rsidRPr="001C70CE" w:rsidRDefault="00554E30" w:rsidP="00554E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sprzedaż towarów</w:t>
            </w:r>
          </w:p>
          <w:p w14:paraId="505CDBF5" w14:textId="6DC3781D" w:rsidR="00554E30" w:rsidRPr="001C70CE" w:rsidRDefault="00554E30" w:rsidP="00554E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obsługuje i</w:t>
            </w:r>
            <w:r w:rsidR="003D6E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C70CE">
              <w:rPr>
                <w:rFonts w:ascii="Arial" w:hAnsi="Arial" w:cs="Arial"/>
                <w:sz w:val="20"/>
                <w:szCs w:val="20"/>
              </w:rPr>
              <w:t>eksploatuje</w:t>
            </w:r>
          </w:p>
          <w:p w14:paraId="6330F29F" w14:textId="3EC6F76C" w:rsidR="00554E30" w:rsidRPr="001C70CE" w:rsidRDefault="00554E30" w:rsidP="00554E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sprawnie</w:t>
            </w:r>
            <w:r w:rsidR="003D6E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C70CE">
              <w:rPr>
                <w:rFonts w:ascii="Arial" w:hAnsi="Arial" w:cs="Arial"/>
                <w:sz w:val="20"/>
                <w:szCs w:val="20"/>
              </w:rPr>
              <w:t>urządzenia</w:t>
            </w:r>
          </w:p>
          <w:p w14:paraId="17609385" w14:textId="28ACDB63" w:rsidR="00554E30" w:rsidRPr="003D6EA2" w:rsidRDefault="00554E30" w:rsidP="00554E30">
            <w:pPr>
              <w:autoSpaceDE w:val="0"/>
              <w:autoSpaceDN w:val="0"/>
              <w:adjustRightInd w:val="0"/>
              <w:rPr>
                <w:rFonts w:ascii="Arial" w:eastAsia="CIDFont+F5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techniczne</w:t>
            </w:r>
            <w:r w:rsidR="003D6E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C70CE">
              <w:rPr>
                <w:rFonts w:ascii="Arial" w:hAnsi="Arial" w:cs="Arial"/>
                <w:sz w:val="20"/>
                <w:szCs w:val="20"/>
              </w:rPr>
              <w:t>stosowane na</w:t>
            </w:r>
            <w:r w:rsidR="003D6E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C70CE">
              <w:rPr>
                <w:rFonts w:ascii="Arial" w:hAnsi="Arial" w:cs="Arial"/>
                <w:sz w:val="20"/>
                <w:szCs w:val="20"/>
              </w:rPr>
              <w:t>stanowisku pracy</w:t>
            </w:r>
          </w:p>
          <w:p w14:paraId="2496F73D" w14:textId="7DCD71CD" w:rsidR="00BA0F9E" w:rsidRPr="001C70CE" w:rsidRDefault="00554E30" w:rsidP="00554E30">
            <w:pPr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sprzedawcy</w:t>
            </w:r>
            <w:r w:rsidR="004C0C6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C70CE" w:rsidRPr="000211D2" w14:paraId="217B1585" w14:textId="77777777" w:rsidTr="00063F2C">
        <w:tc>
          <w:tcPr>
            <w:tcW w:w="1798" w:type="dxa"/>
          </w:tcPr>
          <w:p w14:paraId="46649A41" w14:textId="4A67B5F2" w:rsidR="00916231" w:rsidRPr="001C70CE" w:rsidRDefault="00AE62EF" w:rsidP="009162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916231" w:rsidRPr="001C70CE">
              <w:rPr>
                <w:rFonts w:ascii="Arial" w:hAnsi="Arial" w:cs="Arial"/>
                <w:sz w:val="20"/>
                <w:szCs w:val="20"/>
              </w:rPr>
              <w:t>ozmieszcza towary w</w:t>
            </w:r>
          </w:p>
          <w:p w14:paraId="295CB7D1" w14:textId="16EECE90" w:rsidR="00BA0F9E" w:rsidRPr="001C70CE" w:rsidRDefault="00916231" w:rsidP="00BE00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 xml:space="preserve">magazynie i na </w:t>
            </w:r>
            <w:r w:rsidR="00245410">
              <w:rPr>
                <w:rFonts w:ascii="Arial" w:hAnsi="Arial" w:cs="Arial"/>
                <w:sz w:val="20"/>
                <w:szCs w:val="20"/>
              </w:rPr>
              <w:t>s</w:t>
            </w:r>
            <w:r w:rsidRPr="001C70CE">
              <w:rPr>
                <w:rFonts w:ascii="Arial" w:hAnsi="Arial" w:cs="Arial"/>
                <w:sz w:val="20"/>
                <w:szCs w:val="20"/>
              </w:rPr>
              <w:t>ali</w:t>
            </w:r>
            <w:r w:rsidR="00BE00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C70CE">
              <w:rPr>
                <w:rFonts w:ascii="Arial" w:hAnsi="Arial" w:cs="Arial"/>
                <w:sz w:val="20"/>
                <w:szCs w:val="20"/>
              </w:rPr>
              <w:t>sprzedażowej</w:t>
            </w:r>
          </w:p>
        </w:tc>
        <w:tc>
          <w:tcPr>
            <w:tcW w:w="2592" w:type="dxa"/>
          </w:tcPr>
          <w:p w14:paraId="7A5AD983" w14:textId="0E1507B0" w:rsidR="00916231" w:rsidRPr="001C70CE" w:rsidRDefault="00916231" w:rsidP="009162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Określ</w:t>
            </w:r>
            <w:r w:rsidR="00245410">
              <w:rPr>
                <w:rFonts w:ascii="Arial" w:hAnsi="Arial" w:cs="Arial"/>
                <w:sz w:val="20"/>
                <w:szCs w:val="20"/>
              </w:rPr>
              <w:t>a</w:t>
            </w:r>
            <w:r w:rsidRPr="001C70CE">
              <w:rPr>
                <w:rFonts w:ascii="Arial" w:hAnsi="Arial" w:cs="Arial"/>
                <w:sz w:val="20"/>
                <w:szCs w:val="20"/>
              </w:rPr>
              <w:t xml:space="preserve"> pojęcie</w:t>
            </w:r>
          </w:p>
          <w:p w14:paraId="0A577C7E" w14:textId="77777777" w:rsidR="00916231" w:rsidRPr="001C70CE" w:rsidRDefault="00916231" w:rsidP="009162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C70CE">
              <w:rPr>
                <w:rFonts w:ascii="Arial" w:hAnsi="Arial" w:cs="Arial"/>
                <w:sz w:val="20"/>
                <w:szCs w:val="20"/>
              </w:rPr>
              <w:t>merchandisingu</w:t>
            </w:r>
            <w:proofErr w:type="spellEnd"/>
            <w:r w:rsidRPr="001C70CE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94F91AA" w14:textId="57D4AAED" w:rsidR="00916231" w:rsidRPr="001C70CE" w:rsidRDefault="00916231" w:rsidP="009162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wymieni</w:t>
            </w:r>
            <w:r w:rsidR="00245410">
              <w:rPr>
                <w:rFonts w:ascii="Arial" w:hAnsi="Arial" w:cs="Arial"/>
                <w:sz w:val="20"/>
                <w:szCs w:val="20"/>
              </w:rPr>
              <w:t>a</w:t>
            </w:r>
            <w:r w:rsidRPr="001C70CE">
              <w:rPr>
                <w:rFonts w:ascii="Arial" w:hAnsi="Arial" w:cs="Arial"/>
                <w:sz w:val="20"/>
                <w:szCs w:val="20"/>
              </w:rPr>
              <w:t xml:space="preserve"> podstawowe</w:t>
            </w:r>
          </w:p>
          <w:p w14:paraId="5C9400D2" w14:textId="77777777" w:rsidR="00916231" w:rsidRPr="001C70CE" w:rsidRDefault="00916231" w:rsidP="009162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narzędzia marketingu,</w:t>
            </w:r>
          </w:p>
          <w:p w14:paraId="34F05EDE" w14:textId="77777777" w:rsidR="00916231" w:rsidRPr="001C70CE" w:rsidRDefault="00916231" w:rsidP="009162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takie jak: produkt,</w:t>
            </w:r>
          </w:p>
          <w:p w14:paraId="047437AE" w14:textId="77777777" w:rsidR="00916231" w:rsidRPr="001C70CE" w:rsidRDefault="00916231" w:rsidP="009162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lastRenderedPageBreak/>
              <w:t>cena, dystrybucja,</w:t>
            </w:r>
          </w:p>
          <w:p w14:paraId="7988B732" w14:textId="77777777" w:rsidR="00916231" w:rsidRPr="001C70CE" w:rsidRDefault="00916231" w:rsidP="009162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promocja, wymienia</w:t>
            </w:r>
          </w:p>
          <w:p w14:paraId="0CE8E0B8" w14:textId="77777777" w:rsidR="00916231" w:rsidRPr="001C70CE" w:rsidRDefault="00916231" w:rsidP="009162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zasady marketingu</w:t>
            </w:r>
          </w:p>
          <w:p w14:paraId="65049F6B" w14:textId="79E0E1A1" w:rsidR="00BA0F9E" w:rsidRPr="001C70CE" w:rsidRDefault="00916231" w:rsidP="00916231">
            <w:pPr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handlowego</w:t>
            </w:r>
            <w:r w:rsidR="0057790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14:paraId="75354351" w14:textId="7A2C6E0A" w:rsidR="00B03139" w:rsidRPr="001C70CE" w:rsidRDefault="00B03139" w:rsidP="00B031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lastRenderedPageBreak/>
              <w:t>Określ</w:t>
            </w:r>
            <w:r w:rsidR="00C44024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1C70CE">
              <w:rPr>
                <w:rFonts w:ascii="Arial" w:hAnsi="Arial" w:cs="Arial"/>
                <w:sz w:val="20"/>
                <w:szCs w:val="20"/>
              </w:rPr>
              <w:t>znaczenie</w:t>
            </w:r>
          </w:p>
          <w:p w14:paraId="17647456" w14:textId="77777777" w:rsidR="00B03139" w:rsidRPr="001C70CE" w:rsidRDefault="00B03139" w:rsidP="00B031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marketingu w handlu,</w:t>
            </w:r>
          </w:p>
          <w:p w14:paraId="03CFCF1A" w14:textId="158663A2" w:rsidR="00B03139" w:rsidRPr="001C70CE" w:rsidRDefault="00B03139" w:rsidP="00B031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wymieni</w:t>
            </w:r>
            <w:r w:rsidR="00C44024">
              <w:rPr>
                <w:rFonts w:ascii="Arial" w:hAnsi="Arial" w:cs="Arial"/>
                <w:sz w:val="20"/>
                <w:szCs w:val="20"/>
              </w:rPr>
              <w:t>a</w:t>
            </w:r>
            <w:r w:rsidRPr="001C70CE">
              <w:rPr>
                <w:rFonts w:ascii="Arial" w:hAnsi="Arial" w:cs="Arial"/>
                <w:sz w:val="20"/>
                <w:szCs w:val="20"/>
              </w:rPr>
              <w:t xml:space="preserve"> czynniki</w:t>
            </w:r>
          </w:p>
          <w:p w14:paraId="5648D357" w14:textId="77777777" w:rsidR="00B03139" w:rsidRPr="001C70CE" w:rsidRDefault="00B03139" w:rsidP="00B031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wpływające na decyzje</w:t>
            </w:r>
          </w:p>
          <w:p w14:paraId="42E0819A" w14:textId="5FA8FAEB" w:rsidR="00B03139" w:rsidRPr="001C70CE" w:rsidRDefault="00B03139" w:rsidP="00B031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nabywców, wymieni</w:t>
            </w:r>
            <w:r w:rsidR="00C44024">
              <w:rPr>
                <w:rFonts w:ascii="Arial" w:hAnsi="Arial" w:cs="Arial"/>
                <w:sz w:val="20"/>
                <w:szCs w:val="20"/>
              </w:rPr>
              <w:t>a</w:t>
            </w:r>
          </w:p>
          <w:p w14:paraId="39D8D859" w14:textId="77777777" w:rsidR="00B03139" w:rsidRPr="001C70CE" w:rsidRDefault="00B03139" w:rsidP="00B031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lastRenderedPageBreak/>
              <w:t>elementy otoczenia</w:t>
            </w:r>
          </w:p>
          <w:p w14:paraId="4EF09B48" w14:textId="77777777" w:rsidR="00B03139" w:rsidRPr="001C70CE" w:rsidRDefault="00B03139" w:rsidP="00B031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przedsiębiorstwa</w:t>
            </w:r>
          </w:p>
          <w:p w14:paraId="7F8207E6" w14:textId="2F67AC45" w:rsidR="00B03139" w:rsidRPr="001C70CE" w:rsidRDefault="00B03139" w:rsidP="00B031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 xml:space="preserve">handlowego, </w:t>
            </w:r>
            <w:r w:rsidR="00C44024">
              <w:rPr>
                <w:rFonts w:ascii="Arial" w:hAnsi="Arial" w:cs="Arial"/>
                <w:sz w:val="20"/>
                <w:szCs w:val="20"/>
              </w:rPr>
              <w:t>w</w:t>
            </w:r>
            <w:r w:rsidRPr="001C70CE">
              <w:rPr>
                <w:rFonts w:ascii="Arial" w:hAnsi="Arial" w:cs="Arial"/>
                <w:sz w:val="20"/>
                <w:szCs w:val="20"/>
              </w:rPr>
              <w:t>ymieni</w:t>
            </w:r>
            <w:r w:rsidR="00C44024">
              <w:rPr>
                <w:rFonts w:ascii="Arial" w:hAnsi="Arial" w:cs="Arial"/>
                <w:sz w:val="20"/>
                <w:szCs w:val="20"/>
              </w:rPr>
              <w:t>a</w:t>
            </w:r>
          </w:p>
          <w:p w14:paraId="3A75EE3A" w14:textId="77777777" w:rsidR="00B03139" w:rsidRPr="001C70CE" w:rsidRDefault="00B03139" w:rsidP="00B031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koncepcje marketingu 4P,</w:t>
            </w:r>
          </w:p>
          <w:p w14:paraId="4F4FBB91" w14:textId="7A7CF92F" w:rsidR="00BA0F9E" w:rsidRPr="001C70CE" w:rsidRDefault="00B03139" w:rsidP="00B03139">
            <w:pPr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5P,7P, określ</w:t>
            </w:r>
            <w:r w:rsidR="00C44024">
              <w:rPr>
                <w:rFonts w:ascii="Arial" w:hAnsi="Arial" w:cs="Arial"/>
                <w:sz w:val="20"/>
                <w:szCs w:val="20"/>
              </w:rPr>
              <w:t>a</w:t>
            </w:r>
            <w:r w:rsidRPr="001C70CE">
              <w:rPr>
                <w:rFonts w:ascii="Arial" w:hAnsi="Arial" w:cs="Arial"/>
                <w:sz w:val="20"/>
                <w:szCs w:val="20"/>
              </w:rPr>
              <w:t xml:space="preserve"> czym jest w</w:t>
            </w:r>
            <w:r w:rsidR="00FD0E92" w:rsidRPr="001C70C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53298E6" w14:textId="77777777" w:rsidR="00FD0E92" w:rsidRPr="001C70CE" w:rsidRDefault="00FD0E92" w:rsidP="00FD0E9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marketingu produkt,</w:t>
            </w:r>
          </w:p>
          <w:p w14:paraId="6120A890" w14:textId="77777777" w:rsidR="00FD0E92" w:rsidRPr="001C70CE" w:rsidRDefault="00FD0E92" w:rsidP="00FD0E9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cena, dystrybucja,</w:t>
            </w:r>
          </w:p>
          <w:p w14:paraId="7D64CB8C" w14:textId="0F42D5F2" w:rsidR="00FD0E92" w:rsidRPr="001C70CE" w:rsidRDefault="00FD0E92" w:rsidP="00FD0E92">
            <w:pPr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promocja</w:t>
            </w:r>
            <w:r w:rsidR="0057790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171C2691" w14:textId="66957AF9" w:rsidR="00B03139" w:rsidRPr="001C70CE" w:rsidRDefault="00EA3F2A" w:rsidP="00B031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</w:t>
            </w:r>
            <w:r w:rsidR="00B03139" w:rsidRPr="001C70CE">
              <w:rPr>
                <w:rFonts w:ascii="Arial" w:hAnsi="Arial" w:cs="Arial"/>
                <w:sz w:val="20"/>
                <w:szCs w:val="20"/>
              </w:rPr>
              <w:t>harakteryzuje</w:t>
            </w:r>
          </w:p>
          <w:p w14:paraId="2E0058ED" w14:textId="77777777" w:rsidR="00B03139" w:rsidRPr="001C70CE" w:rsidRDefault="00B03139" w:rsidP="00B031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znaczenie marketingu</w:t>
            </w:r>
          </w:p>
          <w:p w14:paraId="5E60442D" w14:textId="77777777" w:rsidR="00B03139" w:rsidRPr="001C70CE" w:rsidRDefault="00B03139" w:rsidP="00B031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w handlu,</w:t>
            </w:r>
          </w:p>
          <w:p w14:paraId="2E246883" w14:textId="77777777" w:rsidR="00B03139" w:rsidRPr="001C70CE" w:rsidRDefault="00B03139" w:rsidP="00B031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scharakteryzuje</w:t>
            </w:r>
          </w:p>
          <w:p w14:paraId="45CA2E39" w14:textId="77777777" w:rsidR="00B03139" w:rsidRPr="001C70CE" w:rsidRDefault="00B03139" w:rsidP="00B031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czynniki wpływające</w:t>
            </w:r>
          </w:p>
          <w:p w14:paraId="785C293B" w14:textId="77777777" w:rsidR="00B03139" w:rsidRPr="001C70CE" w:rsidRDefault="00B03139" w:rsidP="00B031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lastRenderedPageBreak/>
              <w:t>na decyzje nabywców,</w:t>
            </w:r>
          </w:p>
          <w:p w14:paraId="02A6A530" w14:textId="77777777" w:rsidR="00B03139" w:rsidRPr="001C70CE" w:rsidRDefault="00B03139" w:rsidP="00B031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scharakteryzuje</w:t>
            </w:r>
          </w:p>
          <w:p w14:paraId="4E1BD384" w14:textId="77777777" w:rsidR="00B03139" w:rsidRPr="001C70CE" w:rsidRDefault="00B03139" w:rsidP="00B031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elementy otoczenia</w:t>
            </w:r>
          </w:p>
          <w:p w14:paraId="1C8E47D3" w14:textId="77777777" w:rsidR="00B03139" w:rsidRPr="001C70CE" w:rsidRDefault="00B03139" w:rsidP="00B031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przedsiębiorstwa</w:t>
            </w:r>
          </w:p>
          <w:p w14:paraId="4DB8C73B" w14:textId="1B588F06" w:rsidR="00BA0F9E" w:rsidRPr="001C70CE" w:rsidRDefault="00B03139" w:rsidP="00B03139">
            <w:pPr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 xml:space="preserve">handlowego, </w:t>
            </w:r>
            <w:r w:rsidR="009E5830">
              <w:rPr>
                <w:rFonts w:ascii="Arial" w:hAnsi="Arial" w:cs="Arial"/>
                <w:sz w:val="20"/>
                <w:szCs w:val="20"/>
              </w:rPr>
              <w:t>w</w:t>
            </w:r>
            <w:r w:rsidRPr="001C70CE">
              <w:rPr>
                <w:rFonts w:ascii="Arial" w:hAnsi="Arial" w:cs="Arial"/>
                <w:sz w:val="20"/>
                <w:szCs w:val="20"/>
              </w:rPr>
              <w:t>ymieni</w:t>
            </w:r>
            <w:r w:rsidR="009E5830">
              <w:rPr>
                <w:rFonts w:ascii="Arial" w:hAnsi="Arial" w:cs="Arial"/>
                <w:sz w:val="20"/>
                <w:szCs w:val="20"/>
              </w:rPr>
              <w:t>a</w:t>
            </w:r>
          </w:p>
          <w:p w14:paraId="373CCD7B" w14:textId="77777777" w:rsidR="007D54F6" w:rsidRPr="001C70CE" w:rsidRDefault="007D54F6" w:rsidP="007D54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i scharakteryzuje</w:t>
            </w:r>
          </w:p>
          <w:p w14:paraId="32A3B965" w14:textId="77777777" w:rsidR="007D54F6" w:rsidRPr="001C70CE" w:rsidRDefault="007D54F6" w:rsidP="007D54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koncepcje marketingu</w:t>
            </w:r>
          </w:p>
          <w:p w14:paraId="4E0C216C" w14:textId="7F3B36F3" w:rsidR="007D54F6" w:rsidRPr="001C70CE" w:rsidRDefault="007D54F6" w:rsidP="007D54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4P, 5P,7P, określ</w:t>
            </w:r>
            <w:r w:rsidR="009E5830">
              <w:rPr>
                <w:rFonts w:ascii="Arial" w:hAnsi="Arial" w:cs="Arial"/>
                <w:sz w:val="20"/>
                <w:szCs w:val="20"/>
              </w:rPr>
              <w:t>a</w:t>
            </w:r>
          </w:p>
          <w:p w14:paraId="426AFBE2" w14:textId="77777777" w:rsidR="007D54F6" w:rsidRPr="001C70CE" w:rsidRDefault="007D54F6" w:rsidP="007D54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znaczenie w handlu</w:t>
            </w:r>
          </w:p>
          <w:p w14:paraId="1D4DEA2A" w14:textId="77777777" w:rsidR="007D54F6" w:rsidRPr="001C70CE" w:rsidRDefault="007D54F6" w:rsidP="007D54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strategii produktu,</w:t>
            </w:r>
          </w:p>
          <w:p w14:paraId="511D17A9" w14:textId="77777777" w:rsidR="007D54F6" w:rsidRPr="001C70CE" w:rsidRDefault="007D54F6" w:rsidP="007D54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ceny, dystrybucji,</w:t>
            </w:r>
          </w:p>
          <w:p w14:paraId="64219665" w14:textId="1DB8039D" w:rsidR="007D54F6" w:rsidRPr="001C70CE" w:rsidRDefault="007D54F6" w:rsidP="007D54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promocji, wymieni</w:t>
            </w:r>
            <w:r w:rsidR="009E5830">
              <w:rPr>
                <w:rFonts w:ascii="Arial" w:hAnsi="Arial" w:cs="Arial"/>
                <w:sz w:val="20"/>
                <w:szCs w:val="20"/>
              </w:rPr>
              <w:t>a</w:t>
            </w:r>
          </w:p>
          <w:p w14:paraId="77937F06" w14:textId="77777777" w:rsidR="007D54F6" w:rsidRPr="001C70CE" w:rsidRDefault="007D54F6" w:rsidP="007D54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 xml:space="preserve">elementy </w:t>
            </w:r>
            <w:proofErr w:type="spellStart"/>
            <w:r w:rsidRPr="001C70CE">
              <w:rPr>
                <w:rFonts w:ascii="Arial" w:hAnsi="Arial" w:cs="Arial"/>
                <w:sz w:val="20"/>
                <w:szCs w:val="20"/>
              </w:rPr>
              <w:t>mixu</w:t>
            </w:r>
            <w:proofErr w:type="spellEnd"/>
          </w:p>
          <w:p w14:paraId="1EE1A77B" w14:textId="12167132" w:rsidR="007D54F6" w:rsidRPr="001C70CE" w:rsidRDefault="007D54F6" w:rsidP="007D54F6">
            <w:pPr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promocyjnego</w:t>
            </w:r>
            <w:r w:rsidR="0057790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0573F18D" w14:textId="04A635FF" w:rsidR="00B03139" w:rsidRPr="001C70CE" w:rsidRDefault="00B03139" w:rsidP="00B031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lastRenderedPageBreak/>
              <w:t>Właściwie dobie</w:t>
            </w:r>
            <w:r w:rsidR="00FB60C8">
              <w:rPr>
                <w:rFonts w:ascii="Arial" w:hAnsi="Arial" w:cs="Arial"/>
                <w:sz w:val="20"/>
                <w:szCs w:val="20"/>
              </w:rPr>
              <w:t>ra</w:t>
            </w:r>
          </w:p>
          <w:p w14:paraId="4C0654E3" w14:textId="77777777" w:rsidR="00B03139" w:rsidRPr="001C70CE" w:rsidRDefault="00B03139" w:rsidP="00B031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czynniki wpływające na</w:t>
            </w:r>
          </w:p>
          <w:p w14:paraId="29F357D1" w14:textId="77777777" w:rsidR="00B03139" w:rsidRPr="001C70CE" w:rsidRDefault="00B03139" w:rsidP="00B031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decyzje nabywców,</w:t>
            </w:r>
          </w:p>
          <w:p w14:paraId="777CAE1C" w14:textId="77777777" w:rsidR="00B03139" w:rsidRPr="001C70CE" w:rsidRDefault="00B03139" w:rsidP="00B031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scharakteryzuje i</w:t>
            </w:r>
          </w:p>
          <w:p w14:paraId="0530696D" w14:textId="77777777" w:rsidR="00B03139" w:rsidRPr="001C70CE" w:rsidRDefault="00B03139" w:rsidP="00B031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lastRenderedPageBreak/>
              <w:t>zastosuje w handlu</w:t>
            </w:r>
          </w:p>
          <w:p w14:paraId="2D493AD0" w14:textId="77777777" w:rsidR="00B03139" w:rsidRPr="001C70CE" w:rsidRDefault="00B03139" w:rsidP="00B031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strategię produktu,</w:t>
            </w:r>
          </w:p>
          <w:p w14:paraId="6D620A96" w14:textId="77777777" w:rsidR="00B03139" w:rsidRPr="001C70CE" w:rsidRDefault="00B03139" w:rsidP="00B031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ceny, dystrybucji,</w:t>
            </w:r>
          </w:p>
          <w:p w14:paraId="653D1234" w14:textId="77777777" w:rsidR="00B03139" w:rsidRPr="001C70CE" w:rsidRDefault="00B03139" w:rsidP="00B031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promocji,</w:t>
            </w:r>
          </w:p>
          <w:p w14:paraId="72F03C83" w14:textId="77777777" w:rsidR="00B03139" w:rsidRPr="001C70CE" w:rsidRDefault="00B03139" w:rsidP="00B031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scharakteryzuje</w:t>
            </w:r>
          </w:p>
          <w:p w14:paraId="7F3A5B86" w14:textId="77777777" w:rsidR="00BA0F9E" w:rsidRPr="001C70CE" w:rsidRDefault="00B03139" w:rsidP="00B03139">
            <w:pPr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 xml:space="preserve">elementy </w:t>
            </w:r>
            <w:proofErr w:type="spellStart"/>
            <w:r w:rsidRPr="001C70CE">
              <w:rPr>
                <w:rFonts w:ascii="Arial" w:hAnsi="Arial" w:cs="Arial"/>
                <w:sz w:val="20"/>
                <w:szCs w:val="20"/>
              </w:rPr>
              <w:t>mixu</w:t>
            </w:r>
            <w:proofErr w:type="spellEnd"/>
            <w:r w:rsidR="0044587B" w:rsidRPr="001C70C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574D35B" w14:textId="07BBDCF5" w:rsidR="0044587B" w:rsidRPr="001C70CE" w:rsidRDefault="0044587B" w:rsidP="0044587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promocyjnego i określ</w:t>
            </w:r>
            <w:r w:rsidR="00FB60C8">
              <w:rPr>
                <w:rFonts w:ascii="Arial" w:hAnsi="Arial" w:cs="Arial"/>
                <w:sz w:val="20"/>
                <w:szCs w:val="20"/>
              </w:rPr>
              <w:t>a</w:t>
            </w:r>
          </w:p>
          <w:p w14:paraId="51E2E9A2" w14:textId="5DDD1057" w:rsidR="0044587B" w:rsidRPr="001C70CE" w:rsidRDefault="0044587B" w:rsidP="0044587B">
            <w:pPr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ich znaczenie w handlu.</w:t>
            </w:r>
          </w:p>
        </w:tc>
        <w:tc>
          <w:tcPr>
            <w:tcW w:w="2268" w:type="dxa"/>
          </w:tcPr>
          <w:p w14:paraId="4B02BD87" w14:textId="374A4415" w:rsidR="00FD0E92" w:rsidRPr="001C70CE" w:rsidRDefault="004C0C67" w:rsidP="00FD0E9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Z</w:t>
            </w:r>
            <w:r w:rsidR="00FD0E92" w:rsidRPr="001C70CE">
              <w:rPr>
                <w:rFonts w:ascii="Arial" w:hAnsi="Arial" w:cs="Arial"/>
                <w:sz w:val="20"/>
                <w:szCs w:val="20"/>
              </w:rPr>
              <w:t>astosuje w</w:t>
            </w:r>
          </w:p>
          <w:p w14:paraId="432DCC58" w14:textId="77777777" w:rsidR="00FD0E92" w:rsidRPr="001C70CE" w:rsidRDefault="00FD0E92" w:rsidP="00FD0E9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handlu strategię</w:t>
            </w:r>
          </w:p>
          <w:p w14:paraId="4F051FD0" w14:textId="77777777" w:rsidR="00FD0E92" w:rsidRPr="001C70CE" w:rsidRDefault="00FD0E92" w:rsidP="00FD0E9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produktu, ceny,</w:t>
            </w:r>
          </w:p>
          <w:p w14:paraId="12A25238" w14:textId="77777777" w:rsidR="00FD0E92" w:rsidRPr="001C70CE" w:rsidRDefault="00FD0E92" w:rsidP="00FD0E9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dystrybucji,</w:t>
            </w:r>
          </w:p>
          <w:p w14:paraId="7838F825" w14:textId="77777777" w:rsidR="00FD0E92" w:rsidRPr="001C70CE" w:rsidRDefault="00FD0E92" w:rsidP="00FD0E9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promocji</w:t>
            </w:r>
          </w:p>
          <w:p w14:paraId="3C94A06C" w14:textId="77777777" w:rsidR="00FD0E92" w:rsidRPr="001C70CE" w:rsidRDefault="00FD0E92" w:rsidP="00FD0E9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lastRenderedPageBreak/>
              <w:t>przeanalizuje</w:t>
            </w:r>
          </w:p>
          <w:p w14:paraId="2CDB282D" w14:textId="77777777" w:rsidR="00FD0E92" w:rsidRPr="001C70CE" w:rsidRDefault="00FD0E92" w:rsidP="00FD0E9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efekty i oceni</w:t>
            </w:r>
          </w:p>
          <w:p w14:paraId="6EA11120" w14:textId="77777777" w:rsidR="00FD0E92" w:rsidRPr="001C70CE" w:rsidRDefault="00FD0E92" w:rsidP="00FD0E9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skuteczność</w:t>
            </w:r>
          </w:p>
          <w:p w14:paraId="341ADD1B" w14:textId="77777777" w:rsidR="00FD0E92" w:rsidRPr="001C70CE" w:rsidRDefault="00FD0E92" w:rsidP="00FD0E9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stosowanej</w:t>
            </w:r>
          </w:p>
          <w:p w14:paraId="28A3E015" w14:textId="52E012EB" w:rsidR="00BA0F9E" w:rsidRPr="001C70CE" w:rsidRDefault="00FD0E92" w:rsidP="00FD0E92">
            <w:pPr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strategii, stosuje</w:t>
            </w:r>
          </w:p>
          <w:p w14:paraId="6D2E2386" w14:textId="77777777" w:rsidR="001C70CE" w:rsidRPr="001C70CE" w:rsidRDefault="001C70CE" w:rsidP="001C70C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 xml:space="preserve">elementy </w:t>
            </w:r>
            <w:proofErr w:type="spellStart"/>
            <w:r w:rsidRPr="001C70CE">
              <w:rPr>
                <w:rFonts w:ascii="Arial" w:hAnsi="Arial" w:cs="Arial"/>
                <w:sz w:val="20"/>
                <w:szCs w:val="20"/>
              </w:rPr>
              <w:t>mixu</w:t>
            </w:r>
            <w:proofErr w:type="spellEnd"/>
          </w:p>
          <w:p w14:paraId="1E15BD6C" w14:textId="77777777" w:rsidR="001C70CE" w:rsidRPr="001C70CE" w:rsidRDefault="001C70CE" w:rsidP="001C70C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promocyjnego i</w:t>
            </w:r>
          </w:p>
          <w:p w14:paraId="4310A7E2" w14:textId="4D1866E3" w:rsidR="001C70CE" w:rsidRPr="001C70CE" w:rsidRDefault="001C70CE" w:rsidP="001C70C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określ</w:t>
            </w:r>
            <w:r w:rsidR="008350D3">
              <w:rPr>
                <w:rFonts w:ascii="Arial" w:hAnsi="Arial" w:cs="Arial"/>
                <w:sz w:val="20"/>
                <w:szCs w:val="20"/>
              </w:rPr>
              <w:t>a</w:t>
            </w:r>
            <w:r w:rsidRPr="001C70CE">
              <w:rPr>
                <w:rFonts w:ascii="Arial" w:hAnsi="Arial" w:cs="Arial"/>
                <w:sz w:val="20"/>
                <w:szCs w:val="20"/>
              </w:rPr>
              <w:t xml:space="preserve"> ich</w:t>
            </w:r>
          </w:p>
          <w:p w14:paraId="0929BE6D" w14:textId="71056629" w:rsidR="001C70CE" w:rsidRPr="001C70CE" w:rsidRDefault="001C70CE" w:rsidP="001C70CE">
            <w:pPr>
              <w:rPr>
                <w:rFonts w:ascii="Arial" w:hAnsi="Arial" w:cs="Arial"/>
                <w:sz w:val="20"/>
                <w:szCs w:val="20"/>
              </w:rPr>
            </w:pPr>
            <w:r w:rsidRPr="001C70CE">
              <w:rPr>
                <w:rFonts w:ascii="Arial" w:hAnsi="Arial" w:cs="Arial"/>
                <w:sz w:val="20"/>
                <w:szCs w:val="20"/>
              </w:rPr>
              <w:t>skuteczność.</w:t>
            </w:r>
          </w:p>
        </w:tc>
      </w:tr>
    </w:tbl>
    <w:p w14:paraId="1DBC11A5" w14:textId="77777777" w:rsidR="00ED2AA7" w:rsidRPr="000211D2" w:rsidRDefault="00ED2AA7" w:rsidP="009A5C29">
      <w:pPr>
        <w:rPr>
          <w:rFonts w:ascii="Arial" w:hAnsi="Arial" w:cs="Arial"/>
          <w:sz w:val="20"/>
          <w:szCs w:val="20"/>
        </w:rPr>
      </w:pPr>
    </w:p>
    <w:p w14:paraId="57D0CA5B" w14:textId="77777777" w:rsidR="00C04AB1" w:rsidRPr="00C04AB1" w:rsidRDefault="00C04AB1" w:rsidP="00B571D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04AB1">
        <w:rPr>
          <w:rFonts w:ascii="Arial" w:hAnsi="Arial" w:cs="Arial"/>
          <w:b/>
          <w:bCs/>
          <w:sz w:val="20"/>
          <w:szCs w:val="20"/>
        </w:rPr>
        <w:t xml:space="preserve">Ocena niedostateczna: </w:t>
      </w:r>
      <w:r w:rsidRPr="00C04AB1">
        <w:rPr>
          <w:rFonts w:ascii="Arial" w:hAnsi="Arial" w:cs="Arial"/>
          <w:sz w:val="20"/>
          <w:szCs w:val="20"/>
        </w:rPr>
        <w:t>uczeń nie opanował wiedzy i umiejętności obejmujących wymagania konieczne z danego materiału – działu tematycznego. Nie uzyskał minimum 30% wartości punktów z odpowiedzi pisemnych podczas kontroli bieżącej. Nie potrafi definiować pojęć, omawiać i charakteryzować podstawowych zjawisk nawet przy pomocy nauczyciela. Wykazuje brak systematyczności i chęci do nauki. Nie podejmuje prób poprawy ocen niedostatecznych ze sprawdzianów w terminie wcześniej określonym lub odmawia odpowiedzi. Nie przejawia aktywności na lekcjach oraz nie prowadzi systematycznie zeszytu przedmiotowego.</w:t>
      </w:r>
    </w:p>
    <w:p w14:paraId="7FEFE6B0" w14:textId="77777777" w:rsidR="00C04AB1" w:rsidRPr="00C04AB1" w:rsidRDefault="00C04AB1" w:rsidP="00B571D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171E1C7" w14:textId="77777777" w:rsidR="00C04AB1" w:rsidRPr="00C04AB1" w:rsidRDefault="00C04AB1" w:rsidP="00B571DF">
      <w:pPr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C04AB1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7F6F713" w14:textId="77777777" w:rsidR="00ED2AA7" w:rsidRPr="00C04AB1" w:rsidRDefault="00ED2AA7" w:rsidP="00B571DF">
      <w:pPr>
        <w:jc w:val="both"/>
        <w:rPr>
          <w:rFonts w:ascii="Arial" w:hAnsi="Arial" w:cs="Arial"/>
          <w:sz w:val="20"/>
          <w:szCs w:val="20"/>
        </w:rPr>
      </w:pPr>
    </w:p>
    <w:sectPr w:rsidR="00ED2AA7" w:rsidRPr="00C04AB1" w:rsidSect="00063F2C">
      <w:headerReference w:type="default" r:id="rId8"/>
      <w:pgSz w:w="15840" w:h="12240" w:orient="landscape"/>
      <w:pgMar w:top="720" w:right="720" w:bottom="720" w:left="720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C34A1" w14:textId="77777777" w:rsidR="004E3598" w:rsidRDefault="004E3598" w:rsidP="00902671">
      <w:pPr>
        <w:spacing w:after="0" w:line="240" w:lineRule="auto"/>
      </w:pPr>
      <w:r>
        <w:separator/>
      </w:r>
    </w:p>
  </w:endnote>
  <w:endnote w:type="continuationSeparator" w:id="0">
    <w:p w14:paraId="654F9730" w14:textId="77777777" w:rsidR="004E3598" w:rsidRDefault="004E3598" w:rsidP="00902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5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5AC47" w14:textId="77777777" w:rsidR="004E3598" w:rsidRDefault="004E3598" w:rsidP="00902671">
      <w:pPr>
        <w:spacing w:after="0" w:line="240" w:lineRule="auto"/>
      </w:pPr>
      <w:r>
        <w:separator/>
      </w:r>
    </w:p>
  </w:footnote>
  <w:footnote w:type="continuationSeparator" w:id="0">
    <w:p w14:paraId="2D20C67C" w14:textId="77777777" w:rsidR="004E3598" w:rsidRDefault="004E3598" w:rsidP="00902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C98BE" w14:textId="77777777" w:rsidR="008B5F43" w:rsidRDefault="008B5F43" w:rsidP="00D5095A">
    <w:pPr>
      <w:rPr>
        <w:b/>
        <w:bCs/>
      </w:rPr>
    </w:pPr>
  </w:p>
  <w:p w14:paraId="73D9EFF5" w14:textId="77777777" w:rsidR="008B5F43" w:rsidRDefault="008B5F4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27E4B18"/>
    <w:lvl w:ilvl="0">
      <w:numFmt w:val="bullet"/>
      <w:lvlText w:val="*"/>
      <w:lvlJc w:val="left"/>
    </w:lvl>
  </w:abstractNum>
  <w:abstractNum w:abstractNumId="1" w15:restartNumberingAfterBreak="0">
    <w:nsid w:val="01111B58"/>
    <w:multiLevelType w:val="hybridMultilevel"/>
    <w:tmpl w:val="44DAB5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ACE11"/>
    <w:multiLevelType w:val="multilevel"/>
    <w:tmpl w:val="ADF29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0925763B"/>
    <w:multiLevelType w:val="hybridMultilevel"/>
    <w:tmpl w:val="96F0DD04"/>
    <w:lvl w:ilvl="0" w:tplc="EE2CB82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C37E6"/>
    <w:multiLevelType w:val="hybridMultilevel"/>
    <w:tmpl w:val="804675C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BA3AEC"/>
    <w:multiLevelType w:val="hybridMultilevel"/>
    <w:tmpl w:val="5C1893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7362C7"/>
    <w:multiLevelType w:val="hybridMultilevel"/>
    <w:tmpl w:val="6C1C0AD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2C14C7"/>
    <w:multiLevelType w:val="hybridMultilevel"/>
    <w:tmpl w:val="725CA6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434065"/>
    <w:multiLevelType w:val="multilevel"/>
    <w:tmpl w:val="6F86C9B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DA05C82"/>
    <w:multiLevelType w:val="hybridMultilevel"/>
    <w:tmpl w:val="4DB214F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457BAA"/>
    <w:multiLevelType w:val="hybridMultilevel"/>
    <w:tmpl w:val="8FE4B7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8E0033"/>
    <w:multiLevelType w:val="hybridMultilevel"/>
    <w:tmpl w:val="984886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1160D"/>
    <w:multiLevelType w:val="multilevel"/>
    <w:tmpl w:val="59D4A14E"/>
    <w:lvl w:ilvl="0">
      <w:start w:val="4"/>
      <w:numFmt w:val="decimal"/>
      <w:lvlText w:val="%1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3" w15:restartNumberingAfterBreak="0">
    <w:nsid w:val="270A7461"/>
    <w:multiLevelType w:val="hybridMultilevel"/>
    <w:tmpl w:val="E688B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B4166C"/>
    <w:multiLevelType w:val="multilevel"/>
    <w:tmpl w:val="3ED0175E"/>
    <w:lvl w:ilvl="0">
      <w:start w:val="1"/>
      <w:numFmt w:val="lowerLetter"/>
      <w:lvlText w:val="%1)"/>
      <w:lvlJc w:val="left"/>
      <w:pPr>
        <w:tabs>
          <w:tab w:val="num" w:pos="0"/>
        </w:tabs>
        <w:ind w:left="1815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53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5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7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9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1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3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5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75" w:hanging="180"/>
      </w:pPr>
    </w:lvl>
  </w:abstractNum>
  <w:abstractNum w:abstractNumId="15" w15:restartNumberingAfterBreak="0">
    <w:nsid w:val="282A6F36"/>
    <w:multiLevelType w:val="multilevel"/>
    <w:tmpl w:val="93D869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E40F77"/>
    <w:multiLevelType w:val="hybridMultilevel"/>
    <w:tmpl w:val="DF2C4B96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149777"/>
    <w:multiLevelType w:val="multilevel"/>
    <w:tmpl w:val="F7F40B7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5827BEB"/>
    <w:multiLevelType w:val="hybridMultilevel"/>
    <w:tmpl w:val="6EA4E7F6"/>
    <w:lvl w:ilvl="0" w:tplc="3E245F9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005833"/>
    <w:multiLevelType w:val="hybridMultilevel"/>
    <w:tmpl w:val="DE90D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74949"/>
    <w:multiLevelType w:val="multilevel"/>
    <w:tmpl w:val="BC409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" w15:restartNumberingAfterBreak="0">
    <w:nsid w:val="3EB2042A"/>
    <w:multiLevelType w:val="hybridMultilevel"/>
    <w:tmpl w:val="D69EFD7E"/>
    <w:lvl w:ilvl="0" w:tplc="F27E4B18"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2" w15:restartNumberingAfterBreak="0">
    <w:nsid w:val="420E5AE6"/>
    <w:multiLevelType w:val="hybridMultilevel"/>
    <w:tmpl w:val="D40A3D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5627DC2"/>
    <w:multiLevelType w:val="hybridMultilevel"/>
    <w:tmpl w:val="B12EE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AC3D27"/>
    <w:multiLevelType w:val="hybridMultilevel"/>
    <w:tmpl w:val="95264A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E8620D"/>
    <w:multiLevelType w:val="multilevel"/>
    <w:tmpl w:val="7474E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6" w15:restartNumberingAfterBreak="0">
    <w:nsid w:val="5101482B"/>
    <w:multiLevelType w:val="hybridMultilevel"/>
    <w:tmpl w:val="BBBEF6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E32726"/>
    <w:multiLevelType w:val="hybridMultilevel"/>
    <w:tmpl w:val="0E4E098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84E7C84"/>
    <w:multiLevelType w:val="hybridMultilevel"/>
    <w:tmpl w:val="4D28584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C8810F9"/>
    <w:multiLevelType w:val="hybridMultilevel"/>
    <w:tmpl w:val="442CC10E"/>
    <w:lvl w:ilvl="0" w:tplc="AE462088">
      <w:numFmt w:val="bullet"/>
      <w:lvlText w:val="-"/>
      <w:lvlJc w:val="left"/>
      <w:pPr>
        <w:ind w:left="448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30" w15:restartNumberingAfterBreak="0">
    <w:nsid w:val="5EA9720D"/>
    <w:multiLevelType w:val="multilevel"/>
    <w:tmpl w:val="C42A1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31" w15:restartNumberingAfterBreak="0">
    <w:nsid w:val="61272B05"/>
    <w:multiLevelType w:val="multilevel"/>
    <w:tmpl w:val="614E5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32" w15:restartNumberingAfterBreak="0">
    <w:nsid w:val="656C34D6"/>
    <w:multiLevelType w:val="hybridMultilevel"/>
    <w:tmpl w:val="6E60DF4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87D14F9"/>
    <w:multiLevelType w:val="hybridMultilevel"/>
    <w:tmpl w:val="B09618A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9D12344"/>
    <w:multiLevelType w:val="hybridMultilevel"/>
    <w:tmpl w:val="88A8082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2A7C55"/>
    <w:multiLevelType w:val="hybridMultilevel"/>
    <w:tmpl w:val="626EA8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0786250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973097052">
    <w:abstractNumId w:val="21"/>
  </w:num>
  <w:num w:numId="3" w16cid:durableId="896939395">
    <w:abstractNumId w:val="29"/>
  </w:num>
  <w:num w:numId="4" w16cid:durableId="801844403">
    <w:abstractNumId w:val="19"/>
  </w:num>
  <w:num w:numId="5" w16cid:durableId="1265304749">
    <w:abstractNumId w:val="6"/>
  </w:num>
  <w:num w:numId="6" w16cid:durableId="287899918">
    <w:abstractNumId w:val="16"/>
  </w:num>
  <w:num w:numId="7" w16cid:durableId="923950375">
    <w:abstractNumId w:val="34"/>
  </w:num>
  <w:num w:numId="8" w16cid:durableId="848367504">
    <w:abstractNumId w:val="13"/>
  </w:num>
  <w:num w:numId="9" w16cid:durableId="1779519453">
    <w:abstractNumId w:val="18"/>
  </w:num>
  <w:num w:numId="10" w16cid:durableId="916521066">
    <w:abstractNumId w:val="5"/>
  </w:num>
  <w:num w:numId="11" w16cid:durableId="852498880">
    <w:abstractNumId w:val="7"/>
  </w:num>
  <w:num w:numId="12" w16cid:durableId="809323432">
    <w:abstractNumId w:val="11"/>
  </w:num>
  <w:num w:numId="13" w16cid:durableId="1372151697">
    <w:abstractNumId w:val="1"/>
  </w:num>
  <w:num w:numId="14" w16cid:durableId="1316836113">
    <w:abstractNumId w:val="3"/>
  </w:num>
  <w:num w:numId="15" w16cid:durableId="142739878">
    <w:abstractNumId w:val="23"/>
  </w:num>
  <w:num w:numId="16" w16cid:durableId="1974872161">
    <w:abstractNumId w:val="26"/>
  </w:num>
  <w:num w:numId="17" w16cid:durableId="1146094682">
    <w:abstractNumId w:val="9"/>
  </w:num>
  <w:num w:numId="18" w16cid:durableId="889149145">
    <w:abstractNumId w:val="33"/>
  </w:num>
  <w:num w:numId="19" w16cid:durableId="1376079692">
    <w:abstractNumId w:val="27"/>
  </w:num>
  <w:num w:numId="20" w16cid:durableId="279338505">
    <w:abstractNumId w:val="28"/>
  </w:num>
  <w:num w:numId="21" w16cid:durableId="1824733204">
    <w:abstractNumId w:val="4"/>
  </w:num>
  <w:num w:numId="22" w16cid:durableId="1171722540">
    <w:abstractNumId w:val="32"/>
  </w:num>
  <w:num w:numId="23" w16cid:durableId="1631400834">
    <w:abstractNumId w:val="24"/>
  </w:num>
  <w:num w:numId="24" w16cid:durableId="1073313446">
    <w:abstractNumId w:val="35"/>
  </w:num>
  <w:num w:numId="25" w16cid:durableId="1794857550">
    <w:abstractNumId w:val="10"/>
  </w:num>
  <w:num w:numId="26" w16cid:durableId="727611761">
    <w:abstractNumId w:val="22"/>
  </w:num>
  <w:num w:numId="27" w16cid:durableId="1545829618">
    <w:abstractNumId w:val="2"/>
  </w:num>
  <w:num w:numId="28" w16cid:durableId="235287561">
    <w:abstractNumId w:val="15"/>
  </w:num>
  <w:num w:numId="29" w16cid:durableId="1544052143">
    <w:abstractNumId w:val="25"/>
  </w:num>
  <w:num w:numId="30" w16cid:durableId="1979920658">
    <w:abstractNumId w:val="20"/>
  </w:num>
  <w:num w:numId="31" w16cid:durableId="587008820">
    <w:abstractNumId w:val="14"/>
  </w:num>
  <w:num w:numId="32" w16cid:durableId="905342874">
    <w:abstractNumId w:val="8"/>
  </w:num>
  <w:num w:numId="33" w16cid:durableId="1487042168">
    <w:abstractNumId w:val="31"/>
  </w:num>
  <w:num w:numId="34" w16cid:durableId="1929070744">
    <w:abstractNumId w:val="30"/>
  </w:num>
  <w:num w:numId="35" w16cid:durableId="229734485">
    <w:abstractNumId w:val="17"/>
  </w:num>
  <w:num w:numId="36" w16cid:durableId="10553504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7EE"/>
    <w:rsid w:val="0000479E"/>
    <w:rsid w:val="00007492"/>
    <w:rsid w:val="000211D2"/>
    <w:rsid w:val="00032246"/>
    <w:rsid w:val="0004669B"/>
    <w:rsid w:val="0004719B"/>
    <w:rsid w:val="00056287"/>
    <w:rsid w:val="00057B16"/>
    <w:rsid w:val="00063F2C"/>
    <w:rsid w:val="00066047"/>
    <w:rsid w:val="000734BB"/>
    <w:rsid w:val="00094ADD"/>
    <w:rsid w:val="00097F0A"/>
    <w:rsid w:val="000A6F9E"/>
    <w:rsid w:val="000B05FE"/>
    <w:rsid w:val="000B17EE"/>
    <w:rsid w:val="000B3946"/>
    <w:rsid w:val="000C1913"/>
    <w:rsid w:val="000C5695"/>
    <w:rsid w:val="000C59CB"/>
    <w:rsid w:val="000C663D"/>
    <w:rsid w:val="000E323C"/>
    <w:rsid w:val="000F2645"/>
    <w:rsid w:val="000F4AF8"/>
    <w:rsid w:val="00115955"/>
    <w:rsid w:val="00131E49"/>
    <w:rsid w:val="00145A81"/>
    <w:rsid w:val="00146896"/>
    <w:rsid w:val="00155376"/>
    <w:rsid w:val="001642BC"/>
    <w:rsid w:val="00185FF7"/>
    <w:rsid w:val="00196962"/>
    <w:rsid w:val="001A02E4"/>
    <w:rsid w:val="001A1F07"/>
    <w:rsid w:val="001A27FB"/>
    <w:rsid w:val="001A6812"/>
    <w:rsid w:val="001A68B7"/>
    <w:rsid w:val="001B7080"/>
    <w:rsid w:val="001C246B"/>
    <w:rsid w:val="001C3C98"/>
    <w:rsid w:val="001C64B3"/>
    <w:rsid w:val="001C70CE"/>
    <w:rsid w:val="001C767B"/>
    <w:rsid w:val="001D1AE5"/>
    <w:rsid w:val="00217350"/>
    <w:rsid w:val="00245410"/>
    <w:rsid w:val="00250586"/>
    <w:rsid w:val="002527CB"/>
    <w:rsid w:val="00261343"/>
    <w:rsid w:val="00261B37"/>
    <w:rsid w:val="00264918"/>
    <w:rsid w:val="00266137"/>
    <w:rsid w:val="00267518"/>
    <w:rsid w:val="00271F9A"/>
    <w:rsid w:val="0027241D"/>
    <w:rsid w:val="002760C5"/>
    <w:rsid w:val="002872EC"/>
    <w:rsid w:val="00290CD7"/>
    <w:rsid w:val="002A35F4"/>
    <w:rsid w:val="002C3DE7"/>
    <w:rsid w:val="002D5AFD"/>
    <w:rsid w:val="002D6655"/>
    <w:rsid w:val="002E07DF"/>
    <w:rsid w:val="002E08BF"/>
    <w:rsid w:val="002F215F"/>
    <w:rsid w:val="003252F1"/>
    <w:rsid w:val="0032593E"/>
    <w:rsid w:val="003264A5"/>
    <w:rsid w:val="00327E9E"/>
    <w:rsid w:val="00342FED"/>
    <w:rsid w:val="00343B0C"/>
    <w:rsid w:val="00350FB9"/>
    <w:rsid w:val="003542B0"/>
    <w:rsid w:val="00370F53"/>
    <w:rsid w:val="00374BA5"/>
    <w:rsid w:val="00383E6E"/>
    <w:rsid w:val="0038625C"/>
    <w:rsid w:val="00386CC6"/>
    <w:rsid w:val="00392E41"/>
    <w:rsid w:val="003A5DFA"/>
    <w:rsid w:val="003B1198"/>
    <w:rsid w:val="003B5F77"/>
    <w:rsid w:val="003C03D6"/>
    <w:rsid w:val="003C34AA"/>
    <w:rsid w:val="003D6EA2"/>
    <w:rsid w:val="003E61B9"/>
    <w:rsid w:val="003F7749"/>
    <w:rsid w:val="00404C04"/>
    <w:rsid w:val="00405EB4"/>
    <w:rsid w:val="00415E3A"/>
    <w:rsid w:val="004202AC"/>
    <w:rsid w:val="00420A27"/>
    <w:rsid w:val="00427405"/>
    <w:rsid w:val="0044587B"/>
    <w:rsid w:val="00453908"/>
    <w:rsid w:val="0045480D"/>
    <w:rsid w:val="00470DEB"/>
    <w:rsid w:val="00471EC2"/>
    <w:rsid w:val="004A0194"/>
    <w:rsid w:val="004A2549"/>
    <w:rsid w:val="004C0C67"/>
    <w:rsid w:val="004C5B2C"/>
    <w:rsid w:val="004C7F0A"/>
    <w:rsid w:val="004E136C"/>
    <w:rsid w:val="004E3598"/>
    <w:rsid w:val="004E76F6"/>
    <w:rsid w:val="004F1648"/>
    <w:rsid w:val="004F2BE0"/>
    <w:rsid w:val="00511406"/>
    <w:rsid w:val="00514371"/>
    <w:rsid w:val="00515F6A"/>
    <w:rsid w:val="00520CA9"/>
    <w:rsid w:val="0052173E"/>
    <w:rsid w:val="005257C0"/>
    <w:rsid w:val="00531E9E"/>
    <w:rsid w:val="00546793"/>
    <w:rsid w:val="00554E30"/>
    <w:rsid w:val="00556440"/>
    <w:rsid w:val="00565B2A"/>
    <w:rsid w:val="00577900"/>
    <w:rsid w:val="005A5C58"/>
    <w:rsid w:val="005A764F"/>
    <w:rsid w:val="005B30D0"/>
    <w:rsid w:val="005C047C"/>
    <w:rsid w:val="005C2DE7"/>
    <w:rsid w:val="005D19BC"/>
    <w:rsid w:val="005D70EE"/>
    <w:rsid w:val="005E0F5E"/>
    <w:rsid w:val="005F0D88"/>
    <w:rsid w:val="005F10B0"/>
    <w:rsid w:val="005F76F3"/>
    <w:rsid w:val="005F7CCE"/>
    <w:rsid w:val="00600B5B"/>
    <w:rsid w:val="0060271B"/>
    <w:rsid w:val="00613187"/>
    <w:rsid w:val="00615EA8"/>
    <w:rsid w:val="00617117"/>
    <w:rsid w:val="00635A49"/>
    <w:rsid w:val="006468C0"/>
    <w:rsid w:val="00651E41"/>
    <w:rsid w:val="0066405A"/>
    <w:rsid w:val="0066567B"/>
    <w:rsid w:val="0066599A"/>
    <w:rsid w:val="00685A28"/>
    <w:rsid w:val="00690067"/>
    <w:rsid w:val="006934E7"/>
    <w:rsid w:val="00697465"/>
    <w:rsid w:val="00697A6A"/>
    <w:rsid w:val="006D5B74"/>
    <w:rsid w:val="006D6BF1"/>
    <w:rsid w:val="006E5AB0"/>
    <w:rsid w:val="006E6E38"/>
    <w:rsid w:val="006E7F19"/>
    <w:rsid w:val="00707008"/>
    <w:rsid w:val="007101DA"/>
    <w:rsid w:val="007253F5"/>
    <w:rsid w:val="007325B5"/>
    <w:rsid w:val="007430F2"/>
    <w:rsid w:val="00750225"/>
    <w:rsid w:val="00750294"/>
    <w:rsid w:val="007508B8"/>
    <w:rsid w:val="00755502"/>
    <w:rsid w:val="007642F6"/>
    <w:rsid w:val="0076484F"/>
    <w:rsid w:val="00792843"/>
    <w:rsid w:val="007B6EE6"/>
    <w:rsid w:val="007B7063"/>
    <w:rsid w:val="007B7A5C"/>
    <w:rsid w:val="007C4191"/>
    <w:rsid w:val="007C65F5"/>
    <w:rsid w:val="007D1BA6"/>
    <w:rsid w:val="007D54F6"/>
    <w:rsid w:val="007E18B3"/>
    <w:rsid w:val="007F53E8"/>
    <w:rsid w:val="007F6C68"/>
    <w:rsid w:val="008108D3"/>
    <w:rsid w:val="0081242F"/>
    <w:rsid w:val="00814B0E"/>
    <w:rsid w:val="008350D3"/>
    <w:rsid w:val="008527C7"/>
    <w:rsid w:val="0087297E"/>
    <w:rsid w:val="008734D9"/>
    <w:rsid w:val="00882347"/>
    <w:rsid w:val="00891B1E"/>
    <w:rsid w:val="00894613"/>
    <w:rsid w:val="008B4820"/>
    <w:rsid w:val="008B4AFC"/>
    <w:rsid w:val="008B5F43"/>
    <w:rsid w:val="008C4C9A"/>
    <w:rsid w:val="008D39CA"/>
    <w:rsid w:val="008D3F45"/>
    <w:rsid w:val="008D7671"/>
    <w:rsid w:val="008E1327"/>
    <w:rsid w:val="008E25EC"/>
    <w:rsid w:val="00902671"/>
    <w:rsid w:val="0091262A"/>
    <w:rsid w:val="00916231"/>
    <w:rsid w:val="00922192"/>
    <w:rsid w:val="0093358D"/>
    <w:rsid w:val="00937231"/>
    <w:rsid w:val="009425E6"/>
    <w:rsid w:val="00952525"/>
    <w:rsid w:val="009838C4"/>
    <w:rsid w:val="0098406F"/>
    <w:rsid w:val="00986437"/>
    <w:rsid w:val="0098721C"/>
    <w:rsid w:val="009953BF"/>
    <w:rsid w:val="009A5C29"/>
    <w:rsid w:val="009A649F"/>
    <w:rsid w:val="009A7CCB"/>
    <w:rsid w:val="009B2691"/>
    <w:rsid w:val="009C0EF1"/>
    <w:rsid w:val="009C2941"/>
    <w:rsid w:val="009D02C6"/>
    <w:rsid w:val="009D1B43"/>
    <w:rsid w:val="009E0C5F"/>
    <w:rsid w:val="009E5830"/>
    <w:rsid w:val="009E78BF"/>
    <w:rsid w:val="009F6B4E"/>
    <w:rsid w:val="00A00333"/>
    <w:rsid w:val="00A2609A"/>
    <w:rsid w:val="00A26359"/>
    <w:rsid w:val="00A324C7"/>
    <w:rsid w:val="00A42DE5"/>
    <w:rsid w:val="00A61DD6"/>
    <w:rsid w:val="00A70E25"/>
    <w:rsid w:val="00A77B7C"/>
    <w:rsid w:val="00A9473B"/>
    <w:rsid w:val="00AA2EC9"/>
    <w:rsid w:val="00AB77CC"/>
    <w:rsid w:val="00AC0151"/>
    <w:rsid w:val="00AC0DD3"/>
    <w:rsid w:val="00AD0794"/>
    <w:rsid w:val="00AE62EF"/>
    <w:rsid w:val="00AF41D8"/>
    <w:rsid w:val="00AF6864"/>
    <w:rsid w:val="00B03139"/>
    <w:rsid w:val="00B07C0D"/>
    <w:rsid w:val="00B1013C"/>
    <w:rsid w:val="00B2319C"/>
    <w:rsid w:val="00B41DE1"/>
    <w:rsid w:val="00B530F8"/>
    <w:rsid w:val="00B53F4C"/>
    <w:rsid w:val="00B56DE0"/>
    <w:rsid w:val="00B571DF"/>
    <w:rsid w:val="00B867EE"/>
    <w:rsid w:val="00BA0F9E"/>
    <w:rsid w:val="00BA2135"/>
    <w:rsid w:val="00BA44FF"/>
    <w:rsid w:val="00BA5C7D"/>
    <w:rsid w:val="00BA7661"/>
    <w:rsid w:val="00BB5427"/>
    <w:rsid w:val="00BB555A"/>
    <w:rsid w:val="00BB79AA"/>
    <w:rsid w:val="00BD0C85"/>
    <w:rsid w:val="00BD65A6"/>
    <w:rsid w:val="00BD6FC9"/>
    <w:rsid w:val="00BD7711"/>
    <w:rsid w:val="00BE0028"/>
    <w:rsid w:val="00C002EA"/>
    <w:rsid w:val="00C0447B"/>
    <w:rsid w:val="00C04AB1"/>
    <w:rsid w:val="00C069E8"/>
    <w:rsid w:val="00C212AB"/>
    <w:rsid w:val="00C44024"/>
    <w:rsid w:val="00C53D35"/>
    <w:rsid w:val="00C54087"/>
    <w:rsid w:val="00C5525A"/>
    <w:rsid w:val="00C75975"/>
    <w:rsid w:val="00C76647"/>
    <w:rsid w:val="00C8594D"/>
    <w:rsid w:val="00CA34C0"/>
    <w:rsid w:val="00CA6586"/>
    <w:rsid w:val="00CA74E9"/>
    <w:rsid w:val="00CB780D"/>
    <w:rsid w:val="00CD522B"/>
    <w:rsid w:val="00CD5DDA"/>
    <w:rsid w:val="00CF09F3"/>
    <w:rsid w:val="00CF6FB7"/>
    <w:rsid w:val="00CF73BB"/>
    <w:rsid w:val="00D102CA"/>
    <w:rsid w:val="00D3655E"/>
    <w:rsid w:val="00D5095A"/>
    <w:rsid w:val="00D5661D"/>
    <w:rsid w:val="00D65253"/>
    <w:rsid w:val="00D65BC9"/>
    <w:rsid w:val="00D71E67"/>
    <w:rsid w:val="00D87B21"/>
    <w:rsid w:val="00D92821"/>
    <w:rsid w:val="00D92F99"/>
    <w:rsid w:val="00D9326A"/>
    <w:rsid w:val="00DA1AA8"/>
    <w:rsid w:val="00DA6E75"/>
    <w:rsid w:val="00DB30F8"/>
    <w:rsid w:val="00DB35F2"/>
    <w:rsid w:val="00DD051A"/>
    <w:rsid w:val="00DD5A2D"/>
    <w:rsid w:val="00DD69E1"/>
    <w:rsid w:val="00DE05EF"/>
    <w:rsid w:val="00DE4FFE"/>
    <w:rsid w:val="00DF4B87"/>
    <w:rsid w:val="00DF78F4"/>
    <w:rsid w:val="00E06275"/>
    <w:rsid w:val="00E070E0"/>
    <w:rsid w:val="00E110F0"/>
    <w:rsid w:val="00E16FF8"/>
    <w:rsid w:val="00E2353C"/>
    <w:rsid w:val="00E55261"/>
    <w:rsid w:val="00E61F09"/>
    <w:rsid w:val="00E70C6B"/>
    <w:rsid w:val="00E749C4"/>
    <w:rsid w:val="00E85D84"/>
    <w:rsid w:val="00E97D41"/>
    <w:rsid w:val="00EA3C91"/>
    <w:rsid w:val="00EA3F2A"/>
    <w:rsid w:val="00EA78D3"/>
    <w:rsid w:val="00EB0D82"/>
    <w:rsid w:val="00EB2068"/>
    <w:rsid w:val="00EB2CDD"/>
    <w:rsid w:val="00EB5BEF"/>
    <w:rsid w:val="00EC17BB"/>
    <w:rsid w:val="00ED19D9"/>
    <w:rsid w:val="00ED1C48"/>
    <w:rsid w:val="00ED2AA7"/>
    <w:rsid w:val="00EE4BA2"/>
    <w:rsid w:val="00EE6C2E"/>
    <w:rsid w:val="00EF0211"/>
    <w:rsid w:val="00F01F95"/>
    <w:rsid w:val="00F0707E"/>
    <w:rsid w:val="00F071E7"/>
    <w:rsid w:val="00F15824"/>
    <w:rsid w:val="00F45C42"/>
    <w:rsid w:val="00F466F0"/>
    <w:rsid w:val="00F47EE7"/>
    <w:rsid w:val="00F55AE8"/>
    <w:rsid w:val="00F833B4"/>
    <w:rsid w:val="00F865DF"/>
    <w:rsid w:val="00F951E6"/>
    <w:rsid w:val="00F96ED8"/>
    <w:rsid w:val="00FB1E43"/>
    <w:rsid w:val="00FB60C8"/>
    <w:rsid w:val="00FC21AA"/>
    <w:rsid w:val="00FC4F9C"/>
    <w:rsid w:val="00FD0E92"/>
    <w:rsid w:val="00FD4FEE"/>
    <w:rsid w:val="00FF30FC"/>
    <w:rsid w:val="00FF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D77E9"/>
  <w15:docId w15:val="{736F8A6A-F5FF-45B0-A202-1EFFC40E2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F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7F0A"/>
    <w:pPr>
      <w:ind w:left="720"/>
      <w:contextualSpacing/>
    </w:pPr>
  </w:style>
  <w:style w:type="paragraph" w:customStyle="1" w:styleId="Default">
    <w:name w:val="Default"/>
    <w:rsid w:val="00C002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02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2671"/>
  </w:style>
  <w:style w:type="paragraph" w:styleId="Stopka">
    <w:name w:val="footer"/>
    <w:basedOn w:val="Normalny"/>
    <w:link w:val="StopkaZnak"/>
    <w:uiPriority w:val="99"/>
    <w:unhideWhenUsed/>
    <w:rsid w:val="00902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2671"/>
  </w:style>
  <w:style w:type="table" w:styleId="Tabela-Siatka">
    <w:name w:val="Table Grid"/>
    <w:basedOn w:val="Standardowy"/>
    <w:uiPriority w:val="59"/>
    <w:rsid w:val="0028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!_Bold"/>
    <w:uiPriority w:val="1"/>
    <w:qFormat/>
    <w:rsid w:val="008B5F43"/>
    <w:rPr>
      <w:b/>
      <w:bCs/>
    </w:rPr>
  </w:style>
  <w:style w:type="paragraph" w:customStyle="1" w:styleId="Tekstglowny">
    <w:name w:val="!_Tekst_glowny"/>
    <w:qFormat/>
    <w:rsid w:val="008B5F43"/>
    <w:pPr>
      <w:suppressAutoHyphens/>
      <w:spacing w:after="0" w:line="260" w:lineRule="atLeast"/>
      <w:jc w:val="both"/>
    </w:pPr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3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50F9F-5807-40DC-B053-498ECBA70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1418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iwona czajkowska-dżoga</cp:lastModifiedBy>
  <cp:revision>2</cp:revision>
  <dcterms:created xsi:type="dcterms:W3CDTF">2025-02-22T20:40:00Z</dcterms:created>
  <dcterms:modified xsi:type="dcterms:W3CDTF">2025-02-22T20:40:00Z</dcterms:modified>
</cp:coreProperties>
</file>