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8361E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Technikum Ekonomiczne im. Emilii Plater</w:t>
      </w:r>
    </w:p>
    <w:p w14:paraId="7DC1123C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Zespole Szkół Ponadpodstawowych</w:t>
      </w:r>
    </w:p>
    <w:p w14:paraId="72E57304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Zgorzelcu</w:t>
      </w:r>
    </w:p>
    <w:p w14:paraId="677A5DF5" w14:textId="77777777" w:rsidR="006E2F83" w:rsidRDefault="006E2F83" w:rsidP="006E2F83">
      <w:pPr>
        <w:jc w:val="center"/>
        <w:rPr>
          <w:b/>
          <w:bCs/>
          <w:sz w:val="28"/>
          <w:szCs w:val="28"/>
        </w:rPr>
      </w:pPr>
    </w:p>
    <w:p w14:paraId="5C73636F" w14:textId="77777777" w:rsidR="006E2F83" w:rsidRDefault="006E2F83" w:rsidP="006E2F8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Wymagana edukacyjne niezbędne do uzyskania poszczególnych śródrocznych i rocznych ocen klasyfikacji z obowiązkowych zajęć edukacyjnych (kształcenie zawodowe)</w:t>
      </w:r>
    </w:p>
    <w:p w14:paraId="51BA7496" w14:textId="462159EC" w:rsidR="006E2F83" w:rsidRDefault="00B856DF" w:rsidP="006E2F83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przedmiot</w:t>
      </w:r>
      <w:r w:rsidR="006E2F83">
        <w:rPr>
          <w:b/>
          <w:bCs/>
          <w:sz w:val="24"/>
          <w:szCs w:val="24"/>
        </w:rPr>
        <w:t xml:space="preserve">: </w:t>
      </w:r>
      <w:r w:rsidR="00DA4A6D" w:rsidRPr="00DA4A6D">
        <w:rPr>
          <w:rStyle w:val="size"/>
          <w:b/>
          <w:bCs/>
          <w:sz w:val="24"/>
          <w:szCs w:val="24"/>
        </w:rPr>
        <w:t>Towar jako przedmiot handlu</w:t>
      </w:r>
      <w:r w:rsidR="005D5BCC">
        <w:rPr>
          <w:rStyle w:val="size"/>
          <w:b/>
          <w:bCs/>
          <w:sz w:val="24"/>
          <w:szCs w:val="24"/>
        </w:rPr>
        <w:t xml:space="preserve"> </w:t>
      </w:r>
      <w:r w:rsidR="00DA4A6D" w:rsidRPr="00DA4A6D">
        <w:rPr>
          <w:rStyle w:val="size"/>
          <w:b/>
          <w:bCs/>
          <w:sz w:val="24"/>
          <w:szCs w:val="24"/>
        </w:rPr>
        <w:t>klasa I szkoła branżowa</w:t>
      </w:r>
      <w:r w:rsidR="00DA4A6D" w:rsidRPr="00DA4A6D">
        <w:rPr>
          <w:b/>
          <w:bCs/>
          <w:sz w:val="24"/>
          <w:szCs w:val="24"/>
        </w:rPr>
        <w:t xml:space="preserve"> </w:t>
      </w:r>
      <w:r w:rsidR="00D6514E">
        <w:rPr>
          <w:b/>
          <w:bCs/>
          <w:sz w:val="24"/>
          <w:szCs w:val="24"/>
        </w:rPr>
        <w:t>2025/2026</w:t>
      </w:r>
      <w:bookmarkStart w:id="0" w:name="_GoBack"/>
      <w:bookmarkEnd w:id="0"/>
    </w:p>
    <w:p w14:paraId="79178178" w14:textId="5A8A97C2" w:rsidR="006E2F83" w:rsidRDefault="006E2F83" w:rsidP="006E2F83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Program nauczania</w:t>
      </w:r>
      <w:r w:rsidR="00DA4A6D">
        <w:rPr>
          <w:b/>
          <w:bCs/>
          <w:sz w:val="24"/>
          <w:szCs w:val="24"/>
        </w:rPr>
        <w:t xml:space="preserve">: Sprzedawca - </w:t>
      </w:r>
      <w:r w:rsidR="005D5BCC">
        <w:rPr>
          <w:b/>
          <w:bCs/>
          <w:sz w:val="24"/>
          <w:szCs w:val="24"/>
        </w:rPr>
        <w:t>522301</w:t>
      </w:r>
    </w:p>
    <w:p w14:paraId="15CED6C7" w14:textId="77777777" w:rsidR="006E2F83" w:rsidRDefault="006E2F83" w:rsidP="006E2F83">
      <w:pPr>
        <w:jc w:val="center"/>
        <w:rPr>
          <w:sz w:val="24"/>
          <w:szCs w:val="24"/>
        </w:rPr>
      </w:pPr>
    </w:p>
    <w:p w14:paraId="3B123F46" w14:textId="77777777" w:rsidR="006E2F83" w:rsidRDefault="006E2F83" w:rsidP="006E2F83">
      <w:pPr>
        <w:jc w:val="center"/>
        <w:rPr>
          <w:sz w:val="24"/>
          <w:szCs w:val="24"/>
        </w:rPr>
      </w:pPr>
      <w:r>
        <w:rPr>
          <w:sz w:val="24"/>
          <w:szCs w:val="24"/>
        </w:rPr>
        <w:t>Elżbieta Fudala</w:t>
      </w:r>
    </w:p>
    <w:p w14:paraId="461235FF" w14:textId="77777777" w:rsidR="006E2F83" w:rsidRDefault="006E2F83" w:rsidP="006E2F83">
      <w:pPr>
        <w:jc w:val="center"/>
        <w:rPr>
          <w:sz w:val="24"/>
          <w:szCs w:val="24"/>
        </w:rPr>
      </w:pPr>
    </w:p>
    <w:p w14:paraId="43AE621C" w14:textId="77777777" w:rsidR="006E2F83" w:rsidRDefault="006E2F83" w:rsidP="006E2F83">
      <w:pPr>
        <w:jc w:val="center"/>
        <w:rPr>
          <w:sz w:val="24"/>
          <w:szCs w:val="24"/>
        </w:rPr>
      </w:pPr>
    </w:p>
    <w:p w14:paraId="13F6AA49" w14:textId="77777777" w:rsidR="006E2F83" w:rsidRDefault="006E2F83" w:rsidP="006E2F83">
      <w:pPr>
        <w:jc w:val="center"/>
        <w:rPr>
          <w:sz w:val="24"/>
          <w:szCs w:val="24"/>
        </w:rPr>
      </w:pPr>
    </w:p>
    <w:p w14:paraId="78EF6B63" w14:textId="77777777" w:rsidR="006E2F83" w:rsidRDefault="006E2F83" w:rsidP="006E2F83">
      <w:pPr>
        <w:rPr>
          <w:sz w:val="24"/>
          <w:szCs w:val="24"/>
        </w:rPr>
      </w:pPr>
      <w:r>
        <w:rPr>
          <w:sz w:val="24"/>
          <w:szCs w:val="24"/>
        </w:rPr>
        <w:t>Środki dydaktyczne:</w:t>
      </w:r>
    </w:p>
    <w:p w14:paraId="13F7B000" w14:textId="77777777" w:rsidR="006E2F83" w:rsidRDefault="006E2F83" w:rsidP="006E2F83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materiały własne </w:t>
      </w:r>
    </w:p>
    <w:p w14:paraId="2027AD5E" w14:textId="0A6022EE" w:rsidR="006E2F83" w:rsidRPr="00DA4A6D" w:rsidRDefault="006E2F83" w:rsidP="006E2F83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podręcznik:</w:t>
      </w:r>
    </w:p>
    <w:p w14:paraId="3028ADE1" w14:textId="77777777" w:rsidR="00DA4A6D" w:rsidRPr="005D5BCC" w:rsidRDefault="00DA4A6D" w:rsidP="000563A6">
      <w:pPr>
        <w:pStyle w:val="Akapitzlist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D5BCC">
        <w:rPr>
          <w:rFonts w:eastAsia="Times New Roman" w:cstheme="minorHAnsi"/>
          <w:sz w:val="24"/>
          <w:szCs w:val="24"/>
          <w:lang w:eastAsia="pl-PL"/>
        </w:rPr>
        <w:t>Iwona Wielgosik, Towar jako przedmiot handlu HAN.01. Prowadzenie sprzedaży.</w:t>
      </w:r>
    </w:p>
    <w:p w14:paraId="2528BD69" w14:textId="5F8891F9" w:rsidR="00DA4A6D" w:rsidRPr="005D5BCC" w:rsidRDefault="00DA4A6D" w:rsidP="00DA4A6D">
      <w:pPr>
        <w:pStyle w:val="Akapitzlist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D5BCC">
        <w:rPr>
          <w:rFonts w:eastAsia="Times New Roman" w:cstheme="minorHAnsi"/>
          <w:sz w:val="24"/>
          <w:szCs w:val="24"/>
          <w:lang w:eastAsia="pl-PL"/>
        </w:rPr>
        <w:t>Wydawnictwo eMP</w:t>
      </w:r>
      <w:r w:rsidRPr="005D5BCC">
        <w:rPr>
          <w:rFonts w:eastAsia="Times New Roman" w:cstheme="minorHAnsi"/>
          <w:i/>
          <w:iCs/>
          <w:sz w:val="24"/>
          <w:szCs w:val="24"/>
          <w:lang w:eastAsia="pl-PL"/>
        </w:rPr>
        <w:t>i</w:t>
      </w:r>
      <w:r w:rsidRPr="005D5BCC">
        <w:rPr>
          <w:rFonts w:eastAsia="Times New Roman" w:cstheme="minorHAnsi"/>
          <w:sz w:val="24"/>
          <w:szCs w:val="24"/>
          <w:vertAlign w:val="superscript"/>
          <w:lang w:eastAsia="pl-PL"/>
        </w:rPr>
        <w:t>2</w:t>
      </w:r>
      <w:r w:rsidR="005D5BCC">
        <w:rPr>
          <w:rFonts w:eastAsia="Times New Roman" w:cstheme="minorHAnsi"/>
          <w:sz w:val="24"/>
          <w:szCs w:val="24"/>
          <w:vertAlign w:val="superscript"/>
          <w:lang w:eastAsia="pl-PL"/>
        </w:rPr>
        <w:t xml:space="preserve"> </w:t>
      </w:r>
      <w:r w:rsidRPr="005D5BCC">
        <w:rPr>
          <w:rFonts w:eastAsia="Times New Roman" w:cstheme="minorHAnsi"/>
          <w:sz w:val="24"/>
          <w:szCs w:val="24"/>
          <w:lang w:eastAsia="pl-PL"/>
        </w:rPr>
        <w:t>Mariana Pietraszewskiego s.c.</w:t>
      </w:r>
    </w:p>
    <w:p w14:paraId="179217C0" w14:textId="07ACBAC9" w:rsidR="006E2F83" w:rsidRDefault="006E2F83" w:rsidP="006E2F83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wzory dokumentów</w:t>
      </w:r>
    </w:p>
    <w:p w14:paraId="53D246AB" w14:textId="13A86A42" w:rsidR="006E2F83" w:rsidRDefault="006E2F83" w:rsidP="006E2F83">
      <w:pPr>
        <w:rPr>
          <w:sz w:val="24"/>
          <w:szCs w:val="24"/>
        </w:rPr>
      </w:pPr>
    </w:p>
    <w:p w14:paraId="3F013387" w14:textId="77777777" w:rsidR="005D5BCC" w:rsidRDefault="005D5BCC" w:rsidP="006E2F83">
      <w:pPr>
        <w:rPr>
          <w:sz w:val="24"/>
          <w:szCs w:val="24"/>
        </w:rPr>
      </w:pPr>
    </w:p>
    <w:p w14:paraId="5A645A5D" w14:textId="77777777" w:rsidR="006E2F83" w:rsidRPr="006E2F83" w:rsidRDefault="006E2F83" w:rsidP="006E2F83">
      <w:pPr>
        <w:jc w:val="center"/>
        <w:rPr>
          <w:b/>
          <w:bCs/>
        </w:rPr>
      </w:pPr>
      <w:r w:rsidRPr="006E2F83">
        <w:rPr>
          <w:b/>
          <w:bCs/>
        </w:rPr>
        <w:lastRenderedPageBreak/>
        <w:t>Wymagania edukacyjne niezbędne do otrzymania przez ucznia poszczególnych śródrocznych i rocznych ocen</w:t>
      </w:r>
    </w:p>
    <w:p w14:paraId="56EB8810" w14:textId="7C961B73" w:rsidR="006E2F83" w:rsidRPr="006E2F83" w:rsidRDefault="006E2F83" w:rsidP="006E2F83">
      <w:pPr>
        <w:jc w:val="center"/>
        <w:rPr>
          <w:b/>
          <w:bCs/>
        </w:rPr>
      </w:pPr>
      <w:r w:rsidRPr="006E2F83">
        <w:rPr>
          <w:b/>
          <w:bCs/>
        </w:rPr>
        <w:t xml:space="preserve">klasyfikacyjnych z </w:t>
      </w:r>
      <w:r w:rsidR="000563A6">
        <w:rPr>
          <w:b/>
          <w:bCs/>
        </w:rPr>
        <w:t>przedmiotu Towar jako przedmiot handlu</w:t>
      </w:r>
    </w:p>
    <w:p w14:paraId="65B8462D" w14:textId="4D066759" w:rsidR="00941E16" w:rsidRDefault="006E2F83" w:rsidP="006E2F83">
      <w:pPr>
        <w:jc w:val="center"/>
        <w:rPr>
          <w:b/>
          <w:bCs/>
        </w:rPr>
      </w:pPr>
      <w:r w:rsidRPr="006E2F83">
        <w:rPr>
          <w:b/>
          <w:bCs/>
        </w:rPr>
        <w:t>Klasa I Branżowa Szkoła</w:t>
      </w:r>
    </w:p>
    <w:tbl>
      <w:tblPr>
        <w:tblStyle w:val="Tabela-Siatka"/>
        <w:tblW w:w="14203" w:type="dxa"/>
        <w:tblLook w:val="04A0" w:firstRow="1" w:lastRow="0" w:firstColumn="1" w:lastColumn="0" w:noHBand="0" w:noVBand="1"/>
      </w:tblPr>
      <w:tblGrid>
        <w:gridCol w:w="2840"/>
        <w:gridCol w:w="2841"/>
        <w:gridCol w:w="2839"/>
        <w:gridCol w:w="2840"/>
        <w:gridCol w:w="2843"/>
      </w:tblGrid>
      <w:tr w:rsidR="00D915C5" w14:paraId="5E2C73FD" w14:textId="77777777" w:rsidTr="00D915C5">
        <w:trPr>
          <w:trHeight w:val="369"/>
        </w:trPr>
        <w:tc>
          <w:tcPr>
            <w:tcW w:w="14203" w:type="dxa"/>
            <w:gridSpan w:val="5"/>
          </w:tcPr>
          <w:p w14:paraId="1B4C6E34" w14:textId="703F79D6" w:rsidR="00D915C5" w:rsidRDefault="00D915C5" w:rsidP="006E2F83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WYMAGANIA EDUKACYJNE Z TOWAROZNAWSTWA</w:t>
            </w:r>
          </w:p>
        </w:tc>
      </w:tr>
      <w:tr w:rsidR="00D915C5" w14:paraId="19673F3A" w14:textId="77777777" w:rsidTr="00D915C5">
        <w:trPr>
          <w:trHeight w:val="738"/>
        </w:trPr>
        <w:tc>
          <w:tcPr>
            <w:tcW w:w="2839" w:type="dxa"/>
          </w:tcPr>
          <w:p w14:paraId="3E03266A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konieczne</w:t>
            </w:r>
          </w:p>
          <w:p w14:paraId="59B2ADBD" w14:textId="19E5864E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dopuszczająca)</w:t>
            </w:r>
          </w:p>
        </w:tc>
        <w:tc>
          <w:tcPr>
            <w:tcW w:w="2840" w:type="dxa"/>
          </w:tcPr>
          <w:p w14:paraId="0916A270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podstawowe</w:t>
            </w:r>
          </w:p>
          <w:p w14:paraId="36C02066" w14:textId="44624874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dostateczna)</w:t>
            </w:r>
          </w:p>
        </w:tc>
        <w:tc>
          <w:tcPr>
            <w:tcW w:w="2840" w:type="dxa"/>
          </w:tcPr>
          <w:p w14:paraId="128D9877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rozszerzające</w:t>
            </w:r>
          </w:p>
          <w:p w14:paraId="03A7C2BF" w14:textId="5D1EBE02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dobra)</w:t>
            </w:r>
          </w:p>
        </w:tc>
        <w:tc>
          <w:tcPr>
            <w:tcW w:w="2840" w:type="dxa"/>
          </w:tcPr>
          <w:p w14:paraId="007D0C22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dopełniające</w:t>
            </w:r>
          </w:p>
          <w:p w14:paraId="55E6DD1F" w14:textId="584729B3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bardzo dobra)</w:t>
            </w:r>
          </w:p>
        </w:tc>
        <w:tc>
          <w:tcPr>
            <w:tcW w:w="2844" w:type="dxa"/>
          </w:tcPr>
          <w:p w14:paraId="25BC7046" w14:textId="77777777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wykraczające</w:t>
            </w:r>
          </w:p>
          <w:p w14:paraId="6A6AAC77" w14:textId="492BFBF4" w:rsid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(ocena celująca)</w:t>
            </w:r>
          </w:p>
        </w:tc>
      </w:tr>
      <w:tr w:rsidR="00D915C5" w14:paraId="5C36F86A" w14:textId="77777777" w:rsidTr="00D915C5">
        <w:trPr>
          <w:trHeight w:val="807"/>
        </w:trPr>
        <w:tc>
          <w:tcPr>
            <w:tcW w:w="14203" w:type="dxa"/>
            <w:gridSpan w:val="5"/>
          </w:tcPr>
          <w:p w14:paraId="3251FB74" w14:textId="77777777" w:rsidR="00D915C5" w:rsidRDefault="00D915C5" w:rsidP="00D915C5">
            <w:pPr>
              <w:jc w:val="center"/>
              <w:rPr>
                <w:b/>
                <w:bCs/>
              </w:rPr>
            </w:pPr>
          </w:p>
          <w:p w14:paraId="2F474536" w14:textId="7D2E233F" w:rsidR="00D915C5" w:rsidRPr="00D915C5" w:rsidRDefault="00D915C5" w:rsidP="00D915C5">
            <w:pPr>
              <w:jc w:val="center"/>
              <w:rPr>
                <w:b/>
                <w:bCs/>
              </w:rPr>
            </w:pPr>
            <w:r w:rsidRPr="00D915C5">
              <w:rPr>
                <w:b/>
                <w:bCs/>
              </w:rPr>
              <w:t>Obowiązujący zakres materiału: asortyment towarowy, jakość towarów, magazynowanie i transport towarów, opakowanie</w:t>
            </w:r>
            <w:r w:rsidR="00B856DF">
              <w:rPr>
                <w:b/>
                <w:bCs/>
              </w:rPr>
              <w:t>.</w:t>
            </w:r>
          </w:p>
        </w:tc>
      </w:tr>
      <w:tr w:rsidR="00D915C5" w14:paraId="43C44CFB" w14:textId="77777777" w:rsidTr="00AD5F65">
        <w:trPr>
          <w:trHeight w:val="386"/>
        </w:trPr>
        <w:tc>
          <w:tcPr>
            <w:tcW w:w="2840" w:type="dxa"/>
          </w:tcPr>
          <w:p w14:paraId="7708F999" w14:textId="7D107F40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41" w:type="dxa"/>
          </w:tcPr>
          <w:p w14:paraId="2E5C66AF" w14:textId="5A92EEF4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40" w:type="dxa"/>
          </w:tcPr>
          <w:p w14:paraId="29DC040B" w14:textId="51E5EA12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41" w:type="dxa"/>
          </w:tcPr>
          <w:p w14:paraId="7893E3DF" w14:textId="7C518FCC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  <w:tc>
          <w:tcPr>
            <w:tcW w:w="2841" w:type="dxa"/>
          </w:tcPr>
          <w:p w14:paraId="3FD0AE87" w14:textId="60068E74" w:rsidR="00D915C5" w:rsidRDefault="00D915C5" w:rsidP="00D915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Uczeń</w:t>
            </w:r>
          </w:p>
        </w:tc>
      </w:tr>
      <w:tr w:rsidR="00D915C5" w14:paraId="5D2C10F5" w14:textId="77777777" w:rsidTr="00AD5F65">
        <w:trPr>
          <w:trHeight w:val="386"/>
        </w:trPr>
        <w:tc>
          <w:tcPr>
            <w:tcW w:w="2840" w:type="dxa"/>
          </w:tcPr>
          <w:p w14:paraId="71C42C1F" w14:textId="0DDBB05D" w:rsidR="00D915C5" w:rsidRPr="00FA45AE" w:rsidRDefault="005111F2" w:rsidP="00D915C5">
            <w:r w:rsidRPr="00FA45AE">
              <w:t xml:space="preserve">- </w:t>
            </w:r>
            <w:r w:rsidR="00D915C5" w:rsidRPr="00FA45AE">
              <w:t>zna podstawową</w:t>
            </w:r>
          </w:p>
          <w:p w14:paraId="0DDDA3A4" w14:textId="77777777" w:rsidR="00D915C5" w:rsidRPr="00FA45AE" w:rsidRDefault="00D915C5" w:rsidP="00D915C5">
            <w:r w:rsidRPr="00FA45AE">
              <w:t>terminologię z zakresu</w:t>
            </w:r>
          </w:p>
          <w:p w14:paraId="0ADB8028" w14:textId="77777777" w:rsidR="00D915C5" w:rsidRPr="00FA45AE" w:rsidRDefault="00D915C5" w:rsidP="00D915C5">
            <w:r w:rsidRPr="00FA45AE">
              <w:t>towaroznawstwa</w:t>
            </w:r>
          </w:p>
          <w:p w14:paraId="21D02D24" w14:textId="77777777" w:rsidR="00D915C5" w:rsidRPr="00FA45AE" w:rsidRDefault="00D915C5" w:rsidP="00D915C5">
            <w:r w:rsidRPr="00FA45AE">
              <w:t>(towaroznawstwo, normy,</w:t>
            </w:r>
          </w:p>
          <w:p w14:paraId="4A6070CE" w14:textId="77777777" w:rsidR="00D915C5" w:rsidRPr="00FA45AE" w:rsidRDefault="00D915C5" w:rsidP="00D915C5">
            <w:r w:rsidRPr="00FA45AE">
              <w:t>normalizacja, jakość</w:t>
            </w:r>
          </w:p>
          <w:p w14:paraId="00BADA6B" w14:textId="77777777" w:rsidR="00D915C5" w:rsidRPr="00FA45AE" w:rsidRDefault="00D915C5" w:rsidP="00D915C5">
            <w:r w:rsidRPr="00FA45AE">
              <w:t>towarów, odbiór ilościowy i jakościowy, asortyment</w:t>
            </w:r>
          </w:p>
          <w:p w14:paraId="1B59DAF1" w14:textId="77777777" w:rsidR="00D915C5" w:rsidRPr="00FA45AE" w:rsidRDefault="00D915C5" w:rsidP="00D915C5">
            <w:r w:rsidRPr="00FA45AE">
              <w:t>produkcyjny i handlowy,</w:t>
            </w:r>
          </w:p>
          <w:p w14:paraId="61311F80" w14:textId="77777777" w:rsidR="00D915C5" w:rsidRPr="00FA45AE" w:rsidRDefault="00D915C5" w:rsidP="00D915C5">
            <w:r w:rsidRPr="00FA45AE">
              <w:t>wyrób, produkt, towar,</w:t>
            </w:r>
          </w:p>
          <w:p w14:paraId="34924F93" w14:textId="77777777" w:rsidR="00D915C5" w:rsidRPr="00FA45AE" w:rsidRDefault="00D915C5" w:rsidP="00D915C5">
            <w:r w:rsidRPr="00FA45AE">
              <w:t>artykuł, wyrób gotowy,</w:t>
            </w:r>
          </w:p>
          <w:p w14:paraId="2CB3AB38" w14:textId="06DB7536" w:rsidR="00D915C5" w:rsidRPr="00FA45AE" w:rsidRDefault="00D915C5" w:rsidP="00D915C5">
            <w:r w:rsidRPr="00FA45AE">
              <w:t>magazyn),</w:t>
            </w:r>
          </w:p>
          <w:p w14:paraId="1FAC6798" w14:textId="103564A4" w:rsidR="00D915C5" w:rsidRPr="00FA45AE" w:rsidRDefault="005111F2" w:rsidP="00D915C5">
            <w:r w:rsidRPr="00FA45AE">
              <w:t xml:space="preserve">- </w:t>
            </w:r>
            <w:r w:rsidR="00D915C5" w:rsidRPr="00FA45AE">
              <w:t>zna klasyfikację towarów</w:t>
            </w:r>
          </w:p>
          <w:p w14:paraId="340EF043" w14:textId="77777777" w:rsidR="00D915C5" w:rsidRPr="00FA45AE" w:rsidRDefault="00D915C5" w:rsidP="00D915C5">
            <w:r w:rsidRPr="00FA45AE">
              <w:t>tworzących asortyment</w:t>
            </w:r>
          </w:p>
          <w:p w14:paraId="04BF120D" w14:textId="77777777" w:rsidR="00D915C5" w:rsidRPr="00FA45AE" w:rsidRDefault="00D915C5" w:rsidP="00D915C5">
            <w:r w:rsidRPr="00FA45AE">
              <w:t>handlowy,</w:t>
            </w:r>
          </w:p>
          <w:p w14:paraId="7A2025F5" w14:textId="409B5CFE" w:rsidR="00D915C5" w:rsidRPr="00FA45AE" w:rsidRDefault="005111F2" w:rsidP="00D915C5">
            <w:r w:rsidRPr="00FA45AE">
              <w:t>-</w:t>
            </w:r>
            <w:r w:rsidR="00D915C5" w:rsidRPr="00FA45AE">
              <w:t>definiuje termin:</w:t>
            </w:r>
          </w:p>
          <w:p w14:paraId="3E5D3206" w14:textId="77777777" w:rsidR="00D915C5" w:rsidRPr="00FA45AE" w:rsidRDefault="00D915C5" w:rsidP="00D915C5">
            <w:r w:rsidRPr="00FA45AE">
              <w:t>opakowanie, towar</w:t>
            </w:r>
          </w:p>
          <w:p w14:paraId="09964AB7" w14:textId="77777777" w:rsidR="00D915C5" w:rsidRPr="00FA45AE" w:rsidRDefault="00D915C5" w:rsidP="00D915C5">
            <w:r w:rsidRPr="00FA45AE">
              <w:t>paczkowany,</w:t>
            </w:r>
          </w:p>
          <w:p w14:paraId="1F8AF677" w14:textId="77777777" w:rsidR="00D915C5" w:rsidRPr="00FA45AE" w:rsidRDefault="00D915C5" w:rsidP="00D915C5"/>
          <w:p w14:paraId="082573BD" w14:textId="7988E8CA" w:rsidR="00D915C5" w:rsidRPr="00FA45AE" w:rsidRDefault="005111F2" w:rsidP="00D915C5">
            <w:r w:rsidRPr="00FA45AE">
              <w:lastRenderedPageBreak/>
              <w:t xml:space="preserve">- </w:t>
            </w:r>
            <w:r w:rsidR="00D915C5" w:rsidRPr="00FA45AE">
              <w:t>zna kryteria wg, których</w:t>
            </w:r>
          </w:p>
          <w:p w14:paraId="1FD5DC20" w14:textId="77777777" w:rsidR="00D915C5" w:rsidRPr="00FA45AE" w:rsidRDefault="00D915C5" w:rsidP="00D915C5">
            <w:r w:rsidRPr="00FA45AE">
              <w:t>dokonuje się klasyfikacji</w:t>
            </w:r>
          </w:p>
          <w:p w14:paraId="4EF21F12" w14:textId="77777777" w:rsidR="00D915C5" w:rsidRPr="00FA45AE" w:rsidRDefault="00D915C5" w:rsidP="00D915C5">
            <w:r w:rsidRPr="00FA45AE">
              <w:t>opakowań,</w:t>
            </w:r>
          </w:p>
          <w:p w14:paraId="1DC59F8F" w14:textId="77777777" w:rsidR="00D915C5" w:rsidRPr="00FA45AE" w:rsidRDefault="00D915C5" w:rsidP="00D915C5"/>
          <w:p w14:paraId="3C3E299B" w14:textId="4FC45720" w:rsidR="00D915C5" w:rsidRPr="00FA45AE" w:rsidRDefault="005111F2" w:rsidP="00D915C5">
            <w:r w:rsidRPr="00FA45AE">
              <w:t xml:space="preserve">- </w:t>
            </w:r>
            <w:r w:rsidR="00D915C5" w:rsidRPr="00FA45AE">
              <w:t>definiuje pojęcia: ubytki</w:t>
            </w:r>
          </w:p>
          <w:p w14:paraId="37CEED9C" w14:textId="77777777" w:rsidR="00D915C5" w:rsidRPr="00FA45AE" w:rsidRDefault="00D915C5" w:rsidP="00D915C5">
            <w:r w:rsidRPr="00FA45AE">
              <w:t>towarowe, ubytki</w:t>
            </w:r>
          </w:p>
          <w:p w14:paraId="4BA6A28D" w14:textId="4045868C" w:rsidR="00D915C5" w:rsidRPr="00FA45AE" w:rsidRDefault="00D915C5" w:rsidP="00D915C5">
            <w:r w:rsidRPr="00FA45AE">
              <w:t>naturalne i nadzwyczajne.</w:t>
            </w:r>
          </w:p>
        </w:tc>
        <w:tc>
          <w:tcPr>
            <w:tcW w:w="2841" w:type="dxa"/>
          </w:tcPr>
          <w:p w14:paraId="77BAA52B" w14:textId="41BAE4BE" w:rsidR="00D915C5" w:rsidRPr="00FA45AE" w:rsidRDefault="005111F2" w:rsidP="00D915C5">
            <w:r w:rsidRPr="00FA45AE">
              <w:lastRenderedPageBreak/>
              <w:t xml:space="preserve">- </w:t>
            </w:r>
            <w:r w:rsidR="00D915C5" w:rsidRPr="00FA45AE">
              <w:t>wie czym zajmuje się</w:t>
            </w:r>
          </w:p>
          <w:p w14:paraId="2C45BC92" w14:textId="77777777" w:rsidR="00D915C5" w:rsidRPr="00FA45AE" w:rsidRDefault="00D915C5" w:rsidP="00D915C5">
            <w:r w:rsidRPr="00FA45AE">
              <w:t>towaroznawstwo,</w:t>
            </w:r>
          </w:p>
          <w:p w14:paraId="51FE35FB" w14:textId="58CA4189" w:rsidR="00A660A1" w:rsidRPr="00FA45AE" w:rsidRDefault="005111F2" w:rsidP="00D915C5">
            <w:r w:rsidRPr="00FA45AE">
              <w:t xml:space="preserve">- </w:t>
            </w:r>
            <w:r w:rsidR="00A660A1" w:rsidRPr="00FA45AE">
              <w:t>wie czym jest jakość,</w:t>
            </w:r>
          </w:p>
          <w:p w14:paraId="109C07D2" w14:textId="51F8AD03" w:rsidR="00A660A1" w:rsidRPr="00FA45AE" w:rsidRDefault="005111F2" w:rsidP="00A660A1">
            <w:r w:rsidRPr="00FA45AE">
              <w:t xml:space="preserve">- </w:t>
            </w:r>
            <w:r w:rsidR="00A660A1" w:rsidRPr="00FA45AE">
              <w:t>wymienia czynniki i cechy mające wpływ na jakość</w:t>
            </w:r>
          </w:p>
          <w:p w14:paraId="25EA593F" w14:textId="77777777" w:rsidR="00A660A1" w:rsidRPr="00FA45AE" w:rsidRDefault="00A660A1" w:rsidP="00A660A1">
            <w:r w:rsidRPr="00FA45AE">
              <w:t>towaru,</w:t>
            </w:r>
          </w:p>
          <w:p w14:paraId="5F2D05DF" w14:textId="5ADA59DD" w:rsidR="00A660A1" w:rsidRPr="00FA45AE" w:rsidRDefault="005111F2" w:rsidP="00A660A1">
            <w:r w:rsidRPr="00FA45AE">
              <w:t xml:space="preserve">- </w:t>
            </w:r>
            <w:r w:rsidR="00A660A1" w:rsidRPr="00FA45AE">
              <w:t>wie co tworzy branżę</w:t>
            </w:r>
          </w:p>
          <w:p w14:paraId="5D472EE0" w14:textId="77777777" w:rsidR="00A660A1" w:rsidRPr="00FA45AE" w:rsidRDefault="00A660A1" w:rsidP="00A660A1">
            <w:r w:rsidRPr="00FA45AE">
              <w:t>towarową, grupę</w:t>
            </w:r>
          </w:p>
          <w:p w14:paraId="1F40D912" w14:textId="77777777" w:rsidR="00A660A1" w:rsidRPr="00FA45AE" w:rsidRDefault="00A660A1" w:rsidP="00A660A1">
            <w:r w:rsidRPr="00FA45AE">
              <w:t>towarową,</w:t>
            </w:r>
          </w:p>
          <w:p w14:paraId="5F97546A" w14:textId="05405B7D" w:rsidR="00A660A1" w:rsidRPr="00FA45AE" w:rsidRDefault="005111F2" w:rsidP="00A660A1">
            <w:r w:rsidRPr="00FA45AE">
              <w:t xml:space="preserve">- </w:t>
            </w:r>
            <w:r w:rsidR="00A660A1" w:rsidRPr="00FA45AE">
              <w:t>wymienia funkcje</w:t>
            </w:r>
          </w:p>
          <w:p w14:paraId="4B8E45AB" w14:textId="66CAF5EC" w:rsidR="00A660A1" w:rsidRPr="00FA45AE" w:rsidRDefault="00A660A1" w:rsidP="00A660A1">
            <w:r w:rsidRPr="00FA45AE">
              <w:t>opakowań,</w:t>
            </w:r>
          </w:p>
          <w:p w14:paraId="2C137ED3" w14:textId="2280E065" w:rsidR="00A660A1" w:rsidRPr="00FA45AE" w:rsidRDefault="005111F2" w:rsidP="00A660A1">
            <w:r w:rsidRPr="00FA45AE">
              <w:t xml:space="preserve">- </w:t>
            </w:r>
            <w:r w:rsidR="00A660A1" w:rsidRPr="00FA45AE">
              <w:t>zna cechy dobrego</w:t>
            </w:r>
          </w:p>
          <w:p w14:paraId="02F525FE" w14:textId="7EDD851A" w:rsidR="00A660A1" w:rsidRPr="00FA45AE" w:rsidRDefault="00A660A1" w:rsidP="00A660A1">
            <w:r w:rsidRPr="00FA45AE">
              <w:t>opakowania,</w:t>
            </w:r>
          </w:p>
          <w:p w14:paraId="11BF43BD" w14:textId="67518915" w:rsidR="00A660A1" w:rsidRPr="00FA45AE" w:rsidRDefault="005111F2" w:rsidP="00A660A1">
            <w:r w:rsidRPr="00FA45AE">
              <w:t xml:space="preserve">- </w:t>
            </w:r>
            <w:r w:rsidR="00A660A1" w:rsidRPr="00FA45AE">
              <w:t>dokonuje klasyfikacji</w:t>
            </w:r>
          </w:p>
          <w:p w14:paraId="7196618E" w14:textId="77777777" w:rsidR="00A660A1" w:rsidRPr="00FA45AE" w:rsidRDefault="00A660A1" w:rsidP="00A660A1">
            <w:r w:rsidRPr="00FA45AE">
              <w:t>opakowań wg</w:t>
            </w:r>
          </w:p>
          <w:p w14:paraId="312988C3" w14:textId="5151B37C" w:rsidR="00A660A1" w:rsidRPr="00FA45AE" w:rsidRDefault="00A660A1" w:rsidP="00A660A1">
            <w:r w:rsidRPr="00FA45AE">
              <w:t>konkretnego kryterium,</w:t>
            </w:r>
          </w:p>
          <w:p w14:paraId="21706434" w14:textId="24B9AF24" w:rsidR="00A660A1" w:rsidRPr="00FA45AE" w:rsidRDefault="005111F2" w:rsidP="00A660A1">
            <w:r w:rsidRPr="00FA45AE">
              <w:t xml:space="preserve">- </w:t>
            </w:r>
            <w:r w:rsidR="00A660A1" w:rsidRPr="00FA45AE">
              <w:t>zna korzyści wynikające</w:t>
            </w:r>
          </w:p>
          <w:p w14:paraId="6FC0DDAE" w14:textId="0F2B8353" w:rsidR="00A660A1" w:rsidRPr="00FA45AE" w:rsidRDefault="00A660A1" w:rsidP="00A660A1">
            <w:r w:rsidRPr="00FA45AE">
              <w:t>z normalizacji opakowań,</w:t>
            </w:r>
          </w:p>
          <w:p w14:paraId="0ADE399C" w14:textId="7A33087D" w:rsidR="00A660A1" w:rsidRPr="00FA45AE" w:rsidRDefault="005111F2" w:rsidP="00A660A1">
            <w:r w:rsidRPr="00FA45AE">
              <w:lastRenderedPageBreak/>
              <w:t xml:space="preserve">- </w:t>
            </w:r>
            <w:r w:rsidR="00A660A1" w:rsidRPr="00FA45AE">
              <w:t>zna rodzaje opakowań,</w:t>
            </w:r>
          </w:p>
          <w:p w14:paraId="71EB392F" w14:textId="4ADF2ACB" w:rsidR="00A660A1" w:rsidRPr="00FA45AE" w:rsidRDefault="005111F2" w:rsidP="00A660A1">
            <w:r w:rsidRPr="00FA45AE">
              <w:t xml:space="preserve">- </w:t>
            </w:r>
            <w:r w:rsidR="00A660A1" w:rsidRPr="00FA45AE">
              <w:t>wymienia zasady</w:t>
            </w:r>
          </w:p>
          <w:p w14:paraId="67FDABD2" w14:textId="77777777" w:rsidR="00A660A1" w:rsidRPr="00FA45AE" w:rsidRDefault="00A660A1" w:rsidP="00A660A1">
            <w:r w:rsidRPr="00FA45AE">
              <w:t>prawidłowego</w:t>
            </w:r>
          </w:p>
          <w:p w14:paraId="09B578ED" w14:textId="77777777" w:rsidR="00A660A1" w:rsidRPr="00FA45AE" w:rsidRDefault="00A660A1" w:rsidP="00A660A1">
            <w:r w:rsidRPr="00FA45AE">
              <w:t>przechowywania i</w:t>
            </w:r>
          </w:p>
          <w:p w14:paraId="11ECC337" w14:textId="1D08F489" w:rsidR="00A660A1" w:rsidRPr="00FA45AE" w:rsidRDefault="00A660A1" w:rsidP="00A660A1">
            <w:r w:rsidRPr="00FA45AE">
              <w:t>magazynowania towarów,</w:t>
            </w:r>
          </w:p>
          <w:p w14:paraId="4309C16A" w14:textId="23BABD41" w:rsidR="00A660A1" w:rsidRPr="00FA45AE" w:rsidRDefault="005111F2" w:rsidP="00A660A1">
            <w:r w:rsidRPr="00FA45AE">
              <w:t xml:space="preserve">- </w:t>
            </w:r>
            <w:r w:rsidR="00A660A1" w:rsidRPr="00FA45AE">
              <w:t>zna rodzaje magazynów,</w:t>
            </w:r>
          </w:p>
          <w:p w14:paraId="684DCE55" w14:textId="40714ADD" w:rsidR="00A660A1" w:rsidRPr="00FA45AE" w:rsidRDefault="005111F2" w:rsidP="00A660A1">
            <w:r w:rsidRPr="00FA45AE">
              <w:t xml:space="preserve">- </w:t>
            </w:r>
            <w:r w:rsidR="00A660A1" w:rsidRPr="00FA45AE">
              <w:t>wymienia znane mu</w:t>
            </w:r>
          </w:p>
          <w:p w14:paraId="52B6C986" w14:textId="7E430301" w:rsidR="00A660A1" w:rsidRPr="00FA45AE" w:rsidRDefault="00A660A1" w:rsidP="00A660A1">
            <w:r w:rsidRPr="00FA45AE">
              <w:t>szkodniki magazynowe.</w:t>
            </w:r>
          </w:p>
        </w:tc>
        <w:tc>
          <w:tcPr>
            <w:tcW w:w="2840" w:type="dxa"/>
          </w:tcPr>
          <w:p w14:paraId="3CE25DEC" w14:textId="34E7258F" w:rsidR="00A660A1" w:rsidRPr="00FA45AE" w:rsidRDefault="005111F2" w:rsidP="00A660A1">
            <w:r w:rsidRPr="00FA45AE">
              <w:lastRenderedPageBreak/>
              <w:t xml:space="preserve">- </w:t>
            </w:r>
            <w:r w:rsidR="00A660A1" w:rsidRPr="00FA45AE">
              <w:t>omawia tworzenie</w:t>
            </w:r>
          </w:p>
          <w:p w14:paraId="533A0B96" w14:textId="4C1CDC57" w:rsidR="00A660A1" w:rsidRPr="00FA45AE" w:rsidRDefault="00A660A1" w:rsidP="00A660A1">
            <w:r w:rsidRPr="00FA45AE">
              <w:t>asortymentu handlowego,</w:t>
            </w:r>
          </w:p>
          <w:p w14:paraId="74DB660F" w14:textId="4689FC3B" w:rsidR="00A660A1" w:rsidRPr="00FA45AE" w:rsidRDefault="005111F2" w:rsidP="00A660A1">
            <w:r w:rsidRPr="00FA45AE">
              <w:t xml:space="preserve">- </w:t>
            </w:r>
            <w:r w:rsidR="00A660A1" w:rsidRPr="00FA45AE">
              <w:t>wyjaśnia na czym polega</w:t>
            </w:r>
          </w:p>
          <w:p w14:paraId="1FE75539" w14:textId="77777777" w:rsidR="00A660A1" w:rsidRPr="00FA45AE" w:rsidRDefault="00A660A1" w:rsidP="00A660A1">
            <w:r w:rsidRPr="00FA45AE">
              <w:t>odbiór jakościowy i</w:t>
            </w:r>
          </w:p>
          <w:p w14:paraId="088F4E58" w14:textId="77777777" w:rsidR="00D915C5" w:rsidRPr="00FA45AE" w:rsidRDefault="00A660A1" w:rsidP="00A660A1">
            <w:r w:rsidRPr="00FA45AE">
              <w:t>ilościowy towaru,</w:t>
            </w:r>
          </w:p>
          <w:p w14:paraId="667B3305" w14:textId="0EB0A39F" w:rsidR="00A660A1" w:rsidRPr="00FA45AE" w:rsidRDefault="005111F2" w:rsidP="00A660A1">
            <w:r w:rsidRPr="00FA45AE">
              <w:t xml:space="preserve">- </w:t>
            </w:r>
            <w:r w:rsidR="00A660A1" w:rsidRPr="00FA45AE">
              <w:t>wymienia czynniki</w:t>
            </w:r>
          </w:p>
          <w:p w14:paraId="1F6140A7" w14:textId="77777777" w:rsidR="00A660A1" w:rsidRPr="00FA45AE" w:rsidRDefault="00A660A1" w:rsidP="00A660A1">
            <w:r w:rsidRPr="00FA45AE">
              <w:t>wpływające na wielkość i</w:t>
            </w:r>
          </w:p>
          <w:p w14:paraId="70FA077A" w14:textId="77777777" w:rsidR="00A660A1" w:rsidRPr="00FA45AE" w:rsidRDefault="00A660A1" w:rsidP="00A660A1">
            <w:r w:rsidRPr="00FA45AE">
              <w:t>strukturę asortymentu</w:t>
            </w:r>
          </w:p>
          <w:p w14:paraId="42FDD818" w14:textId="04C4FAE5" w:rsidR="00A660A1" w:rsidRPr="00FA45AE" w:rsidRDefault="00A660A1" w:rsidP="00A660A1">
            <w:r w:rsidRPr="00FA45AE">
              <w:t>handlowego,</w:t>
            </w:r>
          </w:p>
          <w:p w14:paraId="1F57E577" w14:textId="2711C087" w:rsidR="00A660A1" w:rsidRPr="00FA45AE" w:rsidRDefault="005111F2" w:rsidP="00A660A1">
            <w:r w:rsidRPr="00FA45AE">
              <w:t xml:space="preserve">- </w:t>
            </w:r>
            <w:r w:rsidR="00A660A1" w:rsidRPr="00FA45AE">
              <w:t>wyjaśnia znaczenie</w:t>
            </w:r>
          </w:p>
          <w:p w14:paraId="0A0ACA6B" w14:textId="2C6DFB12" w:rsidR="00A660A1" w:rsidRPr="00FA45AE" w:rsidRDefault="00A660A1" w:rsidP="00A660A1">
            <w:r w:rsidRPr="00FA45AE">
              <w:t>PKWiU,</w:t>
            </w:r>
          </w:p>
          <w:p w14:paraId="5B042996" w14:textId="5031553F" w:rsidR="00A660A1" w:rsidRPr="00FA45AE" w:rsidRDefault="005111F2" w:rsidP="00A660A1">
            <w:r w:rsidRPr="00FA45AE">
              <w:t xml:space="preserve">- </w:t>
            </w:r>
            <w:r w:rsidR="00A660A1" w:rsidRPr="00FA45AE">
              <w:t>zna podział na grupy</w:t>
            </w:r>
          </w:p>
          <w:p w14:paraId="513FDF80" w14:textId="49C0E78F" w:rsidR="00A660A1" w:rsidRPr="00FA45AE" w:rsidRDefault="00A660A1" w:rsidP="00A660A1">
            <w:r w:rsidRPr="00FA45AE">
              <w:t>asortymentowe,</w:t>
            </w:r>
          </w:p>
          <w:p w14:paraId="5521215A" w14:textId="580316DC" w:rsidR="00A660A1" w:rsidRPr="00FA45AE" w:rsidRDefault="005111F2" w:rsidP="00A660A1">
            <w:r w:rsidRPr="00FA45AE">
              <w:t xml:space="preserve">- </w:t>
            </w:r>
            <w:r w:rsidR="00A660A1" w:rsidRPr="00FA45AE">
              <w:t>wymienia i omawia</w:t>
            </w:r>
          </w:p>
          <w:p w14:paraId="730959C0" w14:textId="09544A30" w:rsidR="00A660A1" w:rsidRPr="00FA45AE" w:rsidRDefault="00A660A1" w:rsidP="00A660A1">
            <w:r w:rsidRPr="00FA45AE">
              <w:t>funkcje opakowań,</w:t>
            </w:r>
          </w:p>
          <w:p w14:paraId="48C515B5" w14:textId="114285B4" w:rsidR="00A660A1" w:rsidRPr="00FA45AE" w:rsidRDefault="005111F2" w:rsidP="00A660A1">
            <w:r w:rsidRPr="00FA45AE">
              <w:t xml:space="preserve">- </w:t>
            </w:r>
            <w:r w:rsidR="00A660A1" w:rsidRPr="00FA45AE">
              <w:t>omawia cechy dobrego</w:t>
            </w:r>
          </w:p>
          <w:p w14:paraId="4BDE9D71" w14:textId="09D41758" w:rsidR="00A660A1" w:rsidRPr="00FA45AE" w:rsidRDefault="00A660A1" w:rsidP="00A660A1">
            <w:r w:rsidRPr="00FA45AE">
              <w:t>opakowania,</w:t>
            </w:r>
          </w:p>
          <w:p w14:paraId="28904A0F" w14:textId="77777777" w:rsidR="00A660A1" w:rsidRPr="00FA45AE" w:rsidRDefault="00A660A1" w:rsidP="00A660A1"/>
          <w:p w14:paraId="364AC5FA" w14:textId="601611BC" w:rsidR="00A660A1" w:rsidRPr="00FA45AE" w:rsidRDefault="005111F2" w:rsidP="00A660A1">
            <w:r w:rsidRPr="00FA45AE">
              <w:lastRenderedPageBreak/>
              <w:t xml:space="preserve">- </w:t>
            </w:r>
            <w:r w:rsidR="00A660A1" w:rsidRPr="00FA45AE">
              <w:t>dokonuje klasyfikacji</w:t>
            </w:r>
          </w:p>
          <w:p w14:paraId="6D99DE0F" w14:textId="77777777" w:rsidR="00A660A1" w:rsidRPr="00FA45AE" w:rsidRDefault="00A660A1" w:rsidP="00A660A1">
            <w:r w:rsidRPr="00FA45AE">
              <w:t>opakowań wg</w:t>
            </w:r>
          </w:p>
          <w:p w14:paraId="42E8E846" w14:textId="77777777" w:rsidR="00A660A1" w:rsidRPr="00FA45AE" w:rsidRDefault="00A660A1" w:rsidP="00A660A1">
            <w:r w:rsidRPr="00FA45AE">
              <w:t>konkretnego kryterium i</w:t>
            </w:r>
          </w:p>
          <w:p w14:paraId="20F21342" w14:textId="77777777" w:rsidR="00A660A1" w:rsidRPr="00FA45AE" w:rsidRDefault="00A660A1" w:rsidP="00A660A1">
            <w:r w:rsidRPr="00FA45AE">
              <w:t>omawia je,</w:t>
            </w:r>
          </w:p>
          <w:p w14:paraId="564607B0" w14:textId="6B51570E" w:rsidR="00A660A1" w:rsidRPr="00FA45AE" w:rsidRDefault="005111F2" w:rsidP="00A660A1">
            <w:r w:rsidRPr="00FA45AE">
              <w:t xml:space="preserve">- </w:t>
            </w:r>
            <w:r w:rsidR="00A660A1" w:rsidRPr="00FA45AE">
              <w:t>zna korzyści wynikające</w:t>
            </w:r>
          </w:p>
          <w:p w14:paraId="57A1C407" w14:textId="77777777" w:rsidR="00A660A1" w:rsidRPr="00FA45AE" w:rsidRDefault="00A660A1" w:rsidP="00A660A1">
            <w:r w:rsidRPr="00FA45AE">
              <w:t>z normalizacji opakowań i</w:t>
            </w:r>
          </w:p>
          <w:p w14:paraId="73EA1941" w14:textId="3AA39827" w:rsidR="00A660A1" w:rsidRPr="00FA45AE" w:rsidRDefault="00A660A1" w:rsidP="00A660A1">
            <w:r w:rsidRPr="00FA45AE">
              <w:t>omawia je,</w:t>
            </w:r>
          </w:p>
          <w:p w14:paraId="76D7D536" w14:textId="4312C91E" w:rsidR="00A660A1" w:rsidRPr="00FA45AE" w:rsidRDefault="005111F2" w:rsidP="00A660A1">
            <w:r w:rsidRPr="00FA45AE">
              <w:t xml:space="preserve">- </w:t>
            </w:r>
            <w:r w:rsidR="00A660A1" w:rsidRPr="00FA45AE">
              <w:t>charakteryzuje rodzaje</w:t>
            </w:r>
          </w:p>
          <w:p w14:paraId="511B6989" w14:textId="2E00F808" w:rsidR="00A660A1" w:rsidRPr="00FA45AE" w:rsidRDefault="00A660A1" w:rsidP="00A660A1">
            <w:r w:rsidRPr="00FA45AE">
              <w:t>magazynów,</w:t>
            </w:r>
          </w:p>
          <w:p w14:paraId="23AC7C6C" w14:textId="7DC907A6" w:rsidR="00A660A1" w:rsidRPr="00FA45AE" w:rsidRDefault="005111F2" w:rsidP="00A660A1">
            <w:r w:rsidRPr="00FA45AE">
              <w:t xml:space="preserve">- </w:t>
            </w:r>
            <w:r w:rsidR="00A660A1" w:rsidRPr="00FA45AE">
              <w:t>wyjaśnia wpływ</w:t>
            </w:r>
          </w:p>
          <w:p w14:paraId="2B2DF1EF" w14:textId="77777777" w:rsidR="00A660A1" w:rsidRPr="00FA45AE" w:rsidRDefault="00A660A1" w:rsidP="00A660A1">
            <w:r w:rsidRPr="00FA45AE">
              <w:t>szkodników</w:t>
            </w:r>
          </w:p>
          <w:p w14:paraId="1CA7283B" w14:textId="77777777" w:rsidR="00A660A1" w:rsidRPr="00FA45AE" w:rsidRDefault="00A660A1" w:rsidP="00A660A1">
            <w:r w:rsidRPr="00FA45AE">
              <w:t>magazynowych na</w:t>
            </w:r>
          </w:p>
          <w:p w14:paraId="495DF7DD" w14:textId="5F882BDB" w:rsidR="00A660A1" w:rsidRPr="00FA45AE" w:rsidRDefault="00A660A1" w:rsidP="00A660A1">
            <w:r w:rsidRPr="00FA45AE">
              <w:t>przechowywanie towarów.</w:t>
            </w:r>
          </w:p>
        </w:tc>
        <w:tc>
          <w:tcPr>
            <w:tcW w:w="2841" w:type="dxa"/>
          </w:tcPr>
          <w:p w14:paraId="770E3DA7" w14:textId="4A79FCC5" w:rsidR="00A660A1" w:rsidRPr="00FA45AE" w:rsidRDefault="005111F2" w:rsidP="00A660A1">
            <w:r w:rsidRPr="00FA45AE">
              <w:lastRenderedPageBreak/>
              <w:t xml:space="preserve">- </w:t>
            </w:r>
            <w:r w:rsidR="00A660A1" w:rsidRPr="00FA45AE">
              <w:t>dokonuje klasyfikacji</w:t>
            </w:r>
          </w:p>
          <w:p w14:paraId="786028F9" w14:textId="1F4F26B6" w:rsidR="00A660A1" w:rsidRPr="00FA45AE" w:rsidRDefault="00A660A1" w:rsidP="00A660A1">
            <w:r w:rsidRPr="00FA45AE">
              <w:t>asortymentu handlowego,</w:t>
            </w:r>
          </w:p>
          <w:p w14:paraId="1C10DBA9" w14:textId="08FAE867" w:rsidR="00A660A1" w:rsidRPr="00FA45AE" w:rsidRDefault="005111F2" w:rsidP="00A660A1">
            <w:r w:rsidRPr="00FA45AE">
              <w:t xml:space="preserve">- </w:t>
            </w:r>
            <w:r w:rsidR="00A660A1" w:rsidRPr="00FA45AE">
              <w:t>uzasadnia potrzebę</w:t>
            </w:r>
          </w:p>
          <w:p w14:paraId="4DC797F8" w14:textId="77777777" w:rsidR="00A660A1" w:rsidRPr="00FA45AE" w:rsidRDefault="00A660A1" w:rsidP="00A660A1">
            <w:r w:rsidRPr="00FA45AE">
              <w:t>prowadzenia kontroli</w:t>
            </w:r>
          </w:p>
          <w:p w14:paraId="38B35B1E" w14:textId="775C3EF3" w:rsidR="00D915C5" w:rsidRPr="00FA45AE" w:rsidRDefault="00A660A1" w:rsidP="00A660A1">
            <w:r w:rsidRPr="00FA45AE">
              <w:t>towarów różnymi metodami,</w:t>
            </w:r>
          </w:p>
          <w:p w14:paraId="1D47999E" w14:textId="3AACB903" w:rsidR="00E20C75" w:rsidRPr="00FA45AE" w:rsidRDefault="005111F2" w:rsidP="00E20C75">
            <w:r w:rsidRPr="00FA45AE">
              <w:t xml:space="preserve">- </w:t>
            </w:r>
            <w:r w:rsidR="00E20C75" w:rsidRPr="00FA45AE">
              <w:t>wymienia i omawia</w:t>
            </w:r>
          </w:p>
          <w:p w14:paraId="5EDCF3C6" w14:textId="77777777" w:rsidR="00E20C75" w:rsidRPr="00FA45AE" w:rsidRDefault="00E20C75" w:rsidP="00E20C75">
            <w:r w:rsidRPr="00FA45AE">
              <w:t>czynniki wpływające na</w:t>
            </w:r>
          </w:p>
          <w:p w14:paraId="5D80E7AB" w14:textId="77777777" w:rsidR="00E20C75" w:rsidRPr="00FA45AE" w:rsidRDefault="00E20C75" w:rsidP="00E20C75">
            <w:r w:rsidRPr="00FA45AE">
              <w:t>wielkość i strukturę</w:t>
            </w:r>
          </w:p>
          <w:p w14:paraId="354464D0" w14:textId="41249E65" w:rsidR="00E20C75" w:rsidRPr="00FA45AE" w:rsidRDefault="00E20C75" w:rsidP="00E20C75">
            <w:r w:rsidRPr="00FA45AE">
              <w:t>asortymentu handlowego,</w:t>
            </w:r>
          </w:p>
          <w:p w14:paraId="1BDC434D" w14:textId="352E7C54" w:rsidR="00E20C75" w:rsidRPr="00FA45AE" w:rsidRDefault="005111F2" w:rsidP="00E20C75">
            <w:r w:rsidRPr="00FA45AE">
              <w:t xml:space="preserve">- </w:t>
            </w:r>
            <w:r w:rsidR="00E20C75" w:rsidRPr="00FA45AE">
              <w:t>omawia powiązania</w:t>
            </w:r>
          </w:p>
          <w:p w14:paraId="6C0E9C3D" w14:textId="77777777" w:rsidR="00E20C75" w:rsidRPr="00FA45AE" w:rsidRDefault="00E20C75" w:rsidP="00E20C75">
            <w:r w:rsidRPr="00FA45AE">
              <w:t>klasyfikacji stosowanych w</w:t>
            </w:r>
          </w:p>
          <w:p w14:paraId="078CC401" w14:textId="77777777" w:rsidR="00E20C75" w:rsidRPr="00FA45AE" w:rsidRDefault="00E20C75" w:rsidP="00E20C75">
            <w:r w:rsidRPr="00FA45AE">
              <w:t>Polsce z klasyfikacjami</w:t>
            </w:r>
          </w:p>
          <w:p w14:paraId="3E4806F2" w14:textId="716CE0D8" w:rsidR="00E20C75" w:rsidRPr="00FA45AE" w:rsidRDefault="00E20C75" w:rsidP="00E20C75">
            <w:r w:rsidRPr="00FA45AE">
              <w:t>europejskimi i światowymi,</w:t>
            </w:r>
          </w:p>
          <w:p w14:paraId="6C3F4EAC" w14:textId="69165687" w:rsidR="00E20C75" w:rsidRPr="00FA45AE" w:rsidRDefault="005111F2" w:rsidP="00E20C75">
            <w:r w:rsidRPr="00FA45AE">
              <w:t xml:space="preserve">- </w:t>
            </w:r>
            <w:r w:rsidR="00E20C75" w:rsidRPr="00FA45AE">
              <w:t>zna znaczenie PKWiU,</w:t>
            </w:r>
          </w:p>
          <w:p w14:paraId="53BA17BE" w14:textId="503584B1" w:rsidR="00E20C75" w:rsidRPr="00FA45AE" w:rsidRDefault="005111F2" w:rsidP="00E20C75">
            <w:r w:rsidRPr="00FA45AE">
              <w:t xml:space="preserve">- </w:t>
            </w:r>
            <w:r w:rsidR="00E20C75" w:rsidRPr="00FA45AE">
              <w:t>dokonuje klasyfikacji</w:t>
            </w:r>
          </w:p>
          <w:p w14:paraId="252DA639" w14:textId="77777777" w:rsidR="00E20C75" w:rsidRPr="00FA45AE" w:rsidRDefault="00E20C75" w:rsidP="00E20C75">
            <w:r w:rsidRPr="00FA45AE">
              <w:t>towarów wg różnych</w:t>
            </w:r>
          </w:p>
          <w:p w14:paraId="634E9625" w14:textId="77777777" w:rsidR="00E20C75" w:rsidRPr="00FA45AE" w:rsidRDefault="00E20C75" w:rsidP="00E20C75">
            <w:r w:rsidRPr="00FA45AE">
              <w:t>kryteriów</w:t>
            </w:r>
          </w:p>
          <w:p w14:paraId="58E3078B" w14:textId="52B9F782" w:rsidR="00E20C75" w:rsidRPr="00FA45AE" w:rsidRDefault="00E20C75" w:rsidP="00E20C75">
            <w:r w:rsidRPr="00FA45AE">
              <w:t>towaroznawczych,</w:t>
            </w:r>
          </w:p>
          <w:p w14:paraId="18A5543D" w14:textId="485EEFE7" w:rsidR="00E20C75" w:rsidRPr="00FA45AE" w:rsidRDefault="005111F2" w:rsidP="00E20C75">
            <w:r w:rsidRPr="00FA45AE">
              <w:lastRenderedPageBreak/>
              <w:t xml:space="preserve">- </w:t>
            </w:r>
            <w:r w:rsidR="00E20C75" w:rsidRPr="00FA45AE">
              <w:t>omawia cechy dobrego</w:t>
            </w:r>
          </w:p>
          <w:p w14:paraId="199D5B7D" w14:textId="77777777" w:rsidR="00E20C75" w:rsidRPr="00FA45AE" w:rsidRDefault="00E20C75" w:rsidP="00E20C75">
            <w:r w:rsidRPr="00FA45AE">
              <w:t>opakowania na</w:t>
            </w:r>
          </w:p>
          <w:p w14:paraId="6EDD9282" w14:textId="49A4FB0A" w:rsidR="00E20C75" w:rsidRPr="00FA45AE" w:rsidRDefault="00E20C75" w:rsidP="00E20C75">
            <w:r w:rsidRPr="00FA45AE">
              <w:t>konkretnych przykładach,</w:t>
            </w:r>
          </w:p>
          <w:p w14:paraId="27B5AEF6" w14:textId="45CBBDF7" w:rsidR="00E20C75" w:rsidRPr="00FA45AE" w:rsidRDefault="005111F2" w:rsidP="00E20C75">
            <w:r w:rsidRPr="00FA45AE">
              <w:t xml:space="preserve">- </w:t>
            </w:r>
            <w:r w:rsidR="00E20C75" w:rsidRPr="00FA45AE">
              <w:t>dokonuje klasyfikacji</w:t>
            </w:r>
          </w:p>
          <w:p w14:paraId="0005EB1D" w14:textId="77777777" w:rsidR="00E20C75" w:rsidRPr="00FA45AE" w:rsidRDefault="00E20C75" w:rsidP="00E20C75">
            <w:r w:rsidRPr="00FA45AE">
              <w:t>opakowań wg</w:t>
            </w:r>
          </w:p>
          <w:p w14:paraId="7E195F8B" w14:textId="77777777" w:rsidR="00E20C75" w:rsidRPr="00FA45AE" w:rsidRDefault="00E20C75" w:rsidP="00E20C75">
            <w:r w:rsidRPr="00FA45AE">
              <w:t>konkretnego kryterium i</w:t>
            </w:r>
          </w:p>
          <w:p w14:paraId="2E73578D" w14:textId="77777777" w:rsidR="00E20C75" w:rsidRPr="00FA45AE" w:rsidRDefault="00E20C75" w:rsidP="00E20C75">
            <w:r w:rsidRPr="00FA45AE">
              <w:t>omawia je na podstawie</w:t>
            </w:r>
          </w:p>
          <w:p w14:paraId="19F28DD2" w14:textId="700B73F0" w:rsidR="00E20C75" w:rsidRPr="00FA45AE" w:rsidRDefault="00E20C75" w:rsidP="00E20C75">
            <w:r w:rsidRPr="00FA45AE">
              <w:t>przykładów,</w:t>
            </w:r>
          </w:p>
          <w:p w14:paraId="093783B7" w14:textId="118F41D0" w:rsidR="00E20C75" w:rsidRPr="00FA45AE" w:rsidRDefault="005111F2" w:rsidP="00E20C75">
            <w:r w:rsidRPr="00FA45AE">
              <w:t xml:space="preserve">- </w:t>
            </w:r>
            <w:r w:rsidR="00E20C75" w:rsidRPr="00FA45AE">
              <w:t>wie, co decyduje o</w:t>
            </w:r>
          </w:p>
          <w:p w14:paraId="31C4AF77" w14:textId="23BE2169" w:rsidR="00E20C75" w:rsidRPr="00FA45AE" w:rsidRDefault="00E20C75" w:rsidP="00E20C75">
            <w:r w:rsidRPr="00FA45AE">
              <w:t>jakości opakowania,</w:t>
            </w:r>
          </w:p>
          <w:p w14:paraId="618C339B" w14:textId="22ACB929" w:rsidR="00E20C75" w:rsidRPr="00FA45AE" w:rsidRDefault="005111F2" w:rsidP="00E20C75">
            <w:r w:rsidRPr="00FA45AE">
              <w:t xml:space="preserve">- </w:t>
            </w:r>
            <w:r w:rsidR="00E20C75" w:rsidRPr="00FA45AE">
              <w:t>przedstawia sposoby</w:t>
            </w:r>
          </w:p>
          <w:p w14:paraId="5AA4B72B" w14:textId="77777777" w:rsidR="00E20C75" w:rsidRPr="00FA45AE" w:rsidRDefault="00E20C75" w:rsidP="00E20C75">
            <w:r w:rsidRPr="00FA45AE">
              <w:t>zapobiegania</w:t>
            </w:r>
          </w:p>
          <w:p w14:paraId="7C13E21B" w14:textId="14CC0EC9" w:rsidR="00E20C75" w:rsidRPr="00FA45AE" w:rsidRDefault="00E20C75" w:rsidP="00E20C75">
            <w:r w:rsidRPr="00FA45AE">
              <w:t>powstawaniu ubytków,</w:t>
            </w:r>
          </w:p>
          <w:p w14:paraId="21D61ED2" w14:textId="6BA3A29C" w:rsidR="00E20C75" w:rsidRPr="00FA45AE" w:rsidRDefault="005111F2" w:rsidP="00E20C75">
            <w:r w:rsidRPr="00FA45AE">
              <w:t xml:space="preserve">- </w:t>
            </w:r>
            <w:r w:rsidR="00E20C75" w:rsidRPr="00FA45AE">
              <w:t>wymienia procesy</w:t>
            </w:r>
          </w:p>
          <w:p w14:paraId="2E691F41" w14:textId="77777777" w:rsidR="00E20C75" w:rsidRPr="00FA45AE" w:rsidRDefault="00E20C75" w:rsidP="00E20C75">
            <w:r w:rsidRPr="00FA45AE">
              <w:t>fizyczne, chemiczne i</w:t>
            </w:r>
          </w:p>
          <w:p w14:paraId="11E0C699" w14:textId="77777777" w:rsidR="00E20C75" w:rsidRPr="00FA45AE" w:rsidRDefault="00E20C75" w:rsidP="00E20C75">
            <w:r w:rsidRPr="00FA45AE">
              <w:t>biologiczne, które mogą</w:t>
            </w:r>
          </w:p>
          <w:p w14:paraId="772FA815" w14:textId="149E24F0" w:rsidR="00E20C75" w:rsidRPr="00FA45AE" w:rsidRDefault="00E20C75" w:rsidP="00E20C75">
            <w:r w:rsidRPr="00FA45AE">
              <w:t>zachodzić w towarach,</w:t>
            </w:r>
          </w:p>
          <w:p w14:paraId="7A5018EC" w14:textId="65F39958" w:rsidR="00E20C75" w:rsidRPr="00FA45AE" w:rsidRDefault="005111F2" w:rsidP="00E20C75">
            <w:r w:rsidRPr="00FA45AE">
              <w:t xml:space="preserve">- </w:t>
            </w:r>
            <w:r w:rsidR="00E20C75" w:rsidRPr="00FA45AE">
              <w:t>omawia sposoby</w:t>
            </w:r>
          </w:p>
          <w:p w14:paraId="6DD91A21" w14:textId="77777777" w:rsidR="00E20C75" w:rsidRPr="00FA45AE" w:rsidRDefault="00E20C75" w:rsidP="00E20C75">
            <w:r w:rsidRPr="00FA45AE">
              <w:t>radzenia sobie ze</w:t>
            </w:r>
          </w:p>
          <w:p w14:paraId="3CCC62B1" w14:textId="77777777" w:rsidR="00E20C75" w:rsidRPr="00FA45AE" w:rsidRDefault="00E20C75" w:rsidP="00E20C75">
            <w:r w:rsidRPr="00FA45AE">
              <w:t>szkodnikami w procesie</w:t>
            </w:r>
          </w:p>
          <w:p w14:paraId="5A490508" w14:textId="03F358BB" w:rsidR="00E20C75" w:rsidRPr="00FA45AE" w:rsidRDefault="00E20C75" w:rsidP="00E20C75">
            <w:r w:rsidRPr="00FA45AE">
              <w:t>przechowywania towarów.</w:t>
            </w:r>
          </w:p>
          <w:p w14:paraId="714E1BDD" w14:textId="77777777" w:rsidR="00A660A1" w:rsidRPr="00FA45AE" w:rsidRDefault="00A660A1" w:rsidP="00A660A1"/>
          <w:p w14:paraId="57E94AEF" w14:textId="77777777" w:rsidR="00A660A1" w:rsidRPr="00FA45AE" w:rsidRDefault="00A660A1" w:rsidP="00A660A1"/>
          <w:p w14:paraId="34FABF7D" w14:textId="53BB6A49" w:rsidR="00A660A1" w:rsidRPr="00FA45AE" w:rsidRDefault="00A660A1" w:rsidP="00A660A1"/>
        </w:tc>
        <w:tc>
          <w:tcPr>
            <w:tcW w:w="2841" w:type="dxa"/>
          </w:tcPr>
          <w:p w14:paraId="393F3121" w14:textId="326F187D" w:rsidR="00E20C75" w:rsidRPr="00FA45AE" w:rsidRDefault="005111F2" w:rsidP="00E20C75">
            <w:r w:rsidRPr="00FA45AE">
              <w:lastRenderedPageBreak/>
              <w:t xml:space="preserve">- </w:t>
            </w:r>
            <w:r w:rsidR="00E20C75" w:rsidRPr="00FA45AE">
              <w:t>klasyfikuje podmioty</w:t>
            </w:r>
          </w:p>
          <w:p w14:paraId="484C9B3A" w14:textId="77777777" w:rsidR="00E20C75" w:rsidRPr="00FA45AE" w:rsidRDefault="00E20C75" w:rsidP="00E20C75">
            <w:r w:rsidRPr="00FA45AE">
              <w:t>gospodarcze zgodnie z</w:t>
            </w:r>
          </w:p>
          <w:p w14:paraId="3DEBCA8D" w14:textId="77777777" w:rsidR="00E20C75" w:rsidRPr="00FA45AE" w:rsidRDefault="00E20C75" w:rsidP="00E20C75">
            <w:r w:rsidRPr="00FA45AE">
              <w:t>Polską Klasyfikacją</w:t>
            </w:r>
          </w:p>
          <w:p w14:paraId="19C64BD5" w14:textId="013D6F02" w:rsidR="00E20C75" w:rsidRPr="00FA45AE" w:rsidRDefault="00E20C75" w:rsidP="00E20C75">
            <w:r w:rsidRPr="00FA45AE">
              <w:t>Działalności,</w:t>
            </w:r>
          </w:p>
          <w:p w14:paraId="4D617E47" w14:textId="3222EF78" w:rsidR="00D915C5" w:rsidRPr="00FA45AE" w:rsidRDefault="005111F2" w:rsidP="00E20C75">
            <w:r w:rsidRPr="00FA45AE">
              <w:t xml:space="preserve">- </w:t>
            </w:r>
            <w:r w:rsidR="00E20C75" w:rsidRPr="00FA45AE">
              <w:t>wyszukuje symbol</w:t>
            </w:r>
          </w:p>
          <w:p w14:paraId="288CC991" w14:textId="77777777" w:rsidR="00E20C75" w:rsidRPr="00FA45AE" w:rsidRDefault="00E20C75" w:rsidP="00E20C75">
            <w:r w:rsidRPr="00FA45AE">
              <w:t>wyrobu, usługi w Polskiej</w:t>
            </w:r>
          </w:p>
          <w:p w14:paraId="3C1D892E" w14:textId="77777777" w:rsidR="00E20C75" w:rsidRPr="00FA45AE" w:rsidRDefault="00E20C75" w:rsidP="00E20C75">
            <w:r w:rsidRPr="00FA45AE">
              <w:t>Klasyfikacji Wyrobów i</w:t>
            </w:r>
          </w:p>
          <w:p w14:paraId="54248AD1" w14:textId="0840493D" w:rsidR="00E20C75" w:rsidRPr="00FA45AE" w:rsidRDefault="00E20C75" w:rsidP="00E20C75">
            <w:r w:rsidRPr="00FA45AE">
              <w:t>Usług,</w:t>
            </w:r>
          </w:p>
          <w:p w14:paraId="18EE5D5A" w14:textId="37730AB2" w:rsidR="00E20C75" w:rsidRPr="00FA45AE" w:rsidRDefault="005111F2" w:rsidP="00E20C75">
            <w:r w:rsidRPr="00FA45AE">
              <w:t xml:space="preserve">- </w:t>
            </w:r>
            <w:r w:rsidR="00E20C75" w:rsidRPr="00FA45AE">
              <w:t>omawia systemy</w:t>
            </w:r>
          </w:p>
          <w:p w14:paraId="0B800EFB" w14:textId="77777777" w:rsidR="00E20C75" w:rsidRPr="00FA45AE" w:rsidRDefault="00E20C75" w:rsidP="00E20C75">
            <w:r w:rsidRPr="00FA45AE">
              <w:t>klasyfikacyjne towarów</w:t>
            </w:r>
          </w:p>
          <w:p w14:paraId="4ACB5906" w14:textId="39AE79B9" w:rsidR="00E20C75" w:rsidRPr="00FA45AE" w:rsidRDefault="00E20C75" w:rsidP="00E20C75">
            <w:r w:rsidRPr="00FA45AE">
              <w:t>PKWiU,</w:t>
            </w:r>
          </w:p>
          <w:p w14:paraId="76230A9A" w14:textId="12F66D68" w:rsidR="00E20C75" w:rsidRPr="00FA45AE" w:rsidRDefault="005111F2" w:rsidP="00E20C75">
            <w:r w:rsidRPr="00FA45AE">
              <w:t xml:space="preserve">- </w:t>
            </w:r>
            <w:r w:rsidR="00E20C75" w:rsidRPr="00FA45AE">
              <w:t>prezentuje sposób</w:t>
            </w:r>
          </w:p>
          <w:p w14:paraId="395AA477" w14:textId="77777777" w:rsidR="00E20C75" w:rsidRPr="00FA45AE" w:rsidRDefault="00E20C75" w:rsidP="00E20C75">
            <w:r w:rsidRPr="00FA45AE">
              <w:t>organizacji badania</w:t>
            </w:r>
          </w:p>
          <w:p w14:paraId="65644012" w14:textId="4710085A" w:rsidR="00E20C75" w:rsidRPr="00FA45AE" w:rsidRDefault="00E20C75" w:rsidP="00E20C75">
            <w:r w:rsidRPr="00FA45AE">
              <w:t>organoleptycznego,</w:t>
            </w:r>
          </w:p>
          <w:p w14:paraId="51FAE062" w14:textId="73556111" w:rsidR="00E20C75" w:rsidRPr="00FA45AE" w:rsidRDefault="005111F2" w:rsidP="00E20C75">
            <w:r w:rsidRPr="00FA45AE">
              <w:t xml:space="preserve">- </w:t>
            </w:r>
            <w:r w:rsidR="00E20C75" w:rsidRPr="00FA45AE">
              <w:t>uzasadnia ( podając</w:t>
            </w:r>
          </w:p>
          <w:p w14:paraId="207EF462" w14:textId="77777777" w:rsidR="00E20C75" w:rsidRPr="00FA45AE" w:rsidRDefault="00E20C75" w:rsidP="00E20C75">
            <w:r w:rsidRPr="00FA45AE">
              <w:t>przykłady) potrzebę</w:t>
            </w:r>
          </w:p>
          <w:p w14:paraId="417212D7" w14:textId="77777777" w:rsidR="00E20C75" w:rsidRPr="00FA45AE" w:rsidRDefault="00E20C75" w:rsidP="00E20C75">
            <w:r w:rsidRPr="00FA45AE">
              <w:t>prowadzenia badań</w:t>
            </w:r>
          </w:p>
          <w:p w14:paraId="5049A7A2" w14:textId="6B8DF425" w:rsidR="00E20C75" w:rsidRPr="00FA45AE" w:rsidRDefault="00E20C75" w:rsidP="00E20C75">
            <w:r w:rsidRPr="00FA45AE">
              <w:t>instrumentalnych,</w:t>
            </w:r>
          </w:p>
          <w:p w14:paraId="34B0D069" w14:textId="2CDA6FDA" w:rsidR="00E20C75" w:rsidRPr="00FA45AE" w:rsidRDefault="005111F2" w:rsidP="00E20C75">
            <w:r w:rsidRPr="00FA45AE">
              <w:lastRenderedPageBreak/>
              <w:t xml:space="preserve">- </w:t>
            </w:r>
            <w:r w:rsidR="00E20C75" w:rsidRPr="00FA45AE">
              <w:t>potrafi sklasyfikować</w:t>
            </w:r>
          </w:p>
          <w:p w14:paraId="7E382ED2" w14:textId="77777777" w:rsidR="00E20C75" w:rsidRPr="00FA45AE" w:rsidRDefault="00E20C75" w:rsidP="00E20C75">
            <w:r w:rsidRPr="00FA45AE">
              <w:t>opakowania zgodnie z</w:t>
            </w:r>
          </w:p>
          <w:p w14:paraId="4C6936F5" w14:textId="6BFD6089" w:rsidR="00E20C75" w:rsidRPr="00FA45AE" w:rsidRDefault="00E20C75" w:rsidP="00E20C75">
            <w:r w:rsidRPr="00FA45AE">
              <w:t>przyjętymi kryteriami,</w:t>
            </w:r>
          </w:p>
          <w:p w14:paraId="7B6E3AD4" w14:textId="021DD806" w:rsidR="00E20C75" w:rsidRPr="00FA45AE" w:rsidRDefault="005111F2" w:rsidP="00E20C75">
            <w:r w:rsidRPr="00FA45AE">
              <w:t xml:space="preserve">- </w:t>
            </w:r>
            <w:r w:rsidR="00E20C75" w:rsidRPr="00FA45AE">
              <w:t>dokonuje doboru</w:t>
            </w:r>
          </w:p>
          <w:p w14:paraId="1FACC601" w14:textId="79A90E4E" w:rsidR="00E20C75" w:rsidRPr="00FA45AE" w:rsidRDefault="00E20C75" w:rsidP="00E20C75">
            <w:r w:rsidRPr="00FA45AE">
              <w:t>asortymentu handlowego,</w:t>
            </w:r>
          </w:p>
          <w:p w14:paraId="04541C58" w14:textId="4272AF34" w:rsidR="00E20C75" w:rsidRPr="00FA45AE" w:rsidRDefault="005111F2" w:rsidP="00E20C75">
            <w:r w:rsidRPr="00FA45AE">
              <w:t xml:space="preserve">- </w:t>
            </w:r>
            <w:r w:rsidR="00E20C75" w:rsidRPr="00FA45AE">
              <w:t>omawia zalety i wady</w:t>
            </w:r>
          </w:p>
          <w:p w14:paraId="29D01524" w14:textId="77777777" w:rsidR="00E20C75" w:rsidRPr="00FA45AE" w:rsidRDefault="00E20C75" w:rsidP="00E20C75">
            <w:r w:rsidRPr="00FA45AE">
              <w:t>zróżnicowanego</w:t>
            </w:r>
          </w:p>
          <w:p w14:paraId="2EC7D042" w14:textId="79CC9DC3" w:rsidR="00E20C75" w:rsidRPr="00FA45AE" w:rsidRDefault="00E20C75" w:rsidP="00E20C75">
            <w:r w:rsidRPr="00FA45AE">
              <w:t>asortymentu handlowego,</w:t>
            </w:r>
          </w:p>
          <w:p w14:paraId="428D4712" w14:textId="5826BBFD" w:rsidR="00E20C75" w:rsidRPr="00FA45AE" w:rsidRDefault="005111F2" w:rsidP="00E20C75">
            <w:r w:rsidRPr="00FA45AE">
              <w:t xml:space="preserve">- </w:t>
            </w:r>
            <w:r w:rsidR="00E20C75" w:rsidRPr="00FA45AE">
              <w:t>opisuje właściwości</w:t>
            </w:r>
          </w:p>
          <w:p w14:paraId="40EC683D" w14:textId="77777777" w:rsidR="00E20C75" w:rsidRPr="00FA45AE" w:rsidRDefault="00E20C75" w:rsidP="00E20C75">
            <w:r w:rsidRPr="00FA45AE">
              <w:t>materiałów</w:t>
            </w:r>
          </w:p>
          <w:p w14:paraId="4867B8D0" w14:textId="49348957" w:rsidR="00E20C75" w:rsidRPr="00FA45AE" w:rsidRDefault="00E20C75" w:rsidP="00E20C75">
            <w:r w:rsidRPr="00FA45AE">
              <w:t>opakowaniowych,</w:t>
            </w:r>
          </w:p>
          <w:p w14:paraId="4E29D66F" w14:textId="7D69F010" w:rsidR="00E20C75" w:rsidRPr="00FA45AE" w:rsidRDefault="005111F2" w:rsidP="00E20C75">
            <w:r w:rsidRPr="00FA45AE">
              <w:t xml:space="preserve">- </w:t>
            </w:r>
            <w:r w:rsidR="00E20C75" w:rsidRPr="00FA45AE">
              <w:t>zna wpływ czynników na</w:t>
            </w:r>
          </w:p>
          <w:p w14:paraId="3614361E" w14:textId="77777777" w:rsidR="00E20C75" w:rsidRPr="00FA45AE" w:rsidRDefault="00E20C75" w:rsidP="00E20C75">
            <w:r w:rsidRPr="00FA45AE">
              <w:t>jakość przechowywanych</w:t>
            </w:r>
          </w:p>
          <w:p w14:paraId="406CF5EA" w14:textId="6E1A225A" w:rsidR="00E20C75" w:rsidRPr="00FA45AE" w:rsidRDefault="00E20C75" w:rsidP="00E20C75">
            <w:r w:rsidRPr="00FA45AE">
              <w:t>towarów,</w:t>
            </w:r>
          </w:p>
          <w:p w14:paraId="2F22E3C2" w14:textId="6BDCD927" w:rsidR="00E20C75" w:rsidRPr="00FA45AE" w:rsidRDefault="005111F2" w:rsidP="00E20C75">
            <w:r w:rsidRPr="00FA45AE">
              <w:t xml:space="preserve">- </w:t>
            </w:r>
            <w:r w:rsidR="00E20C75" w:rsidRPr="00FA45AE">
              <w:t>wyjaśnia przyczyny zmian</w:t>
            </w:r>
          </w:p>
          <w:p w14:paraId="68884378" w14:textId="77777777" w:rsidR="00E20C75" w:rsidRPr="00FA45AE" w:rsidRDefault="00E20C75" w:rsidP="00E20C75">
            <w:r w:rsidRPr="00FA45AE">
              <w:t>jakie zachodzą w</w:t>
            </w:r>
          </w:p>
          <w:p w14:paraId="4E914310" w14:textId="77777777" w:rsidR="00E20C75" w:rsidRPr="00FA45AE" w:rsidRDefault="00E20C75" w:rsidP="00E20C75">
            <w:r w:rsidRPr="00FA45AE">
              <w:t>przechowywanych</w:t>
            </w:r>
          </w:p>
          <w:p w14:paraId="1290EEF6" w14:textId="7C6DB78A" w:rsidR="00E20C75" w:rsidRPr="00FA45AE" w:rsidRDefault="00E20C75" w:rsidP="00E20C75">
            <w:r w:rsidRPr="00FA45AE">
              <w:t>towarach.</w:t>
            </w:r>
          </w:p>
        </w:tc>
      </w:tr>
    </w:tbl>
    <w:p w14:paraId="2B7AF3C6" w14:textId="77777777" w:rsidR="00E20C75" w:rsidRDefault="00E20C75" w:rsidP="006E2F83">
      <w:pPr>
        <w:jc w:val="center"/>
        <w:rPr>
          <w:b/>
          <w:bCs/>
        </w:rPr>
      </w:pPr>
    </w:p>
    <w:p w14:paraId="09B7A763" w14:textId="6523DA4F" w:rsidR="006E2F83" w:rsidRPr="006E2F83" w:rsidRDefault="006E2F83" w:rsidP="006E2F83">
      <w:pPr>
        <w:jc w:val="center"/>
        <w:rPr>
          <w:b/>
          <w:bCs/>
        </w:rPr>
      </w:pPr>
    </w:p>
    <w:sectPr w:rsidR="006E2F83" w:rsidRPr="006E2F83" w:rsidSect="006E2F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505E8"/>
    <w:multiLevelType w:val="hybridMultilevel"/>
    <w:tmpl w:val="AD52A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F83"/>
    <w:rsid w:val="000563A6"/>
    <w:rsid w:val="005111F2"/>
    <w:rsid w:val="005D5BCC"/>
    <w:rsid w:val="006E2F83"/>
    <w:rsid w:val="00941E16"/>
    <w:rsid w:val="00A660A1"/>
    <w:rsid w:val="00B856DF"/>
    <w:rsid w:val="00D6514E"/>
    <w:rsid w:val="00D915C5"/>
    <w:rsid w:val="00DA4A6D"/>
    <w:rsid w:val="00E20C75"/>
    <w:rsid w:val="00FA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A7EEF"/>
  <w15:chartTrackingRefBased/>
  <w15:docId w15:val="{0E4EDDC6-45B6-4FCF-94CA-31C80B3D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2F8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F83"/>
    <w:pPr>
      <w:ind w:left="720"/>
      <w:contextualSpacing/>
    </w:pPr>
  </w:style>
  <w:style w:type="table" w:styleId="Tabela-Siatka">
    <w:name w:val="Table Grid"/>
    <w:basedOn w:val="Standardowy"/>
    <w:uiPriority w:val="39"/>
    <w:rsid w:val="00D91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ze">
    <w:name w:val="size"/>
    <w:basedOn w:val="Domylnaczcionkaakapitu"/>
    <w:rsid w:val="00DA4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4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AE455-9C26-492A-9686-4B8BA9D8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Elżbieta</cp:lastModifiedBy>
  <cp:revision>5</cp:revision>
  <dcterms:created xsi:type="dcterms:W3CDTF">2025-02-20T13:58:00Z</dcterms:created>
  <dcterms:modified xsi:type="dcterms:W3CDTF">2025-07-29T17:19:00Z</dcterms:modified>
</cp:coreProperties>
</file>