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I</w:t>
            </w:r>
            <w:r>
              <w:rPr>
                <w:rStyle w:val="Bold"/>
                <w:sz w:val="24"/>
                <w:szCs w:val="24"/>
              </w:rPr>
              <w:t>II   SZKOŁY BRANŻOWEJ   MECHANIK POJAZDÓW SAMOCHODOWYCH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</w:t>
            </w:r>
            <w:r>
              <w:rPr>
                <w:rStyle w:val="Bold"/>
                <w:sz w:val="24"/>
                <w:szCs w:val="24"/>
              </w:rPr>
              <w:t>5</w:t>
            </w:r>
            <w:r>
              <w:rPr>
                <w:rStyle w:val="Bold"/>
                <w:sz w:val="24"/>
                <w:szCs w:val="24"/>
              </w:rPr>
              <w:t xml:space="preserve">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rFonts w:eastAsia="Times New Roman"/>
          <w:b/>
          <w:b/>
          <w:bCs/>
          <w:sz w:val="28"/>
          <w:szCs w:val="28"/>
          <w:lang w:val="en-US" w:eastAsia="en-US"/>
        </w:rPr>
      </w:pPr>
      <w:r>
        <w:rPr>
          <w:rFonts w:eastAsia="Times New Roman"/>
          <w:b/>
          <w:bCs/>
          <w:sz w:val="28"/>
          <w:szCs w:val="28"/>
          <w:lang w:val="en-US" w:eastAsia="en-US"/>
        </w:rPr>
        <w:t>Hand Tools -narzędzia ręczne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narzędziami ręcznymi , takich jak screwdriver, flathead screwdriver,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i zrozumieniem ich roli w urzyciu narzędzi ręcznych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: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Can you tell me … ? What do you recommend 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rodzajów narzędzi ręcznych takich jak: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adjustable wrench, slip-joint pliers,long-nose pliers,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ich podstawowe zadania, ale jego wypowiedzi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narzędzi ręcznych, w tym bardziej szczegółowe terminy, takie jak 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retractable blades, repair man, hardware,store.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role i ich znaczenie w funkcjonowaniu hotelu w zrozumiały sposób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narzędziami ręcznymi oraz wyjaśnić ich rolę w kontekście obsługi klientów.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narzędziami  i potrafi prowadzić dyskusje na temat ich zadań oraz znaczenia dla jakości usług naprawy samochodów.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narzędziami ręcznymi takie jak  hardware,store, tape measure, blade,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urzycia narzędzi ręcznych, a także prowadzić dyskusje na temat najlepszych praktyk oraz trendów w branży.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eastAsia="Times New Roman"/>
          <w:b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rFonts w:eastAsia="Times New Roman"/>
          <w:b/>
          <w:bCs/>
          <w:sz w:val="28"/>
          <w:szCs w:val="28"/>
          <w:lang w:val="en-US" w:eastAsia="en-US"/>
        </w:rPr>
        <w:t>2.</w:t>
      </w:r>
      <w:r>
        <w:rPr>
          <w:b/>
          <w:bCs/>
          <w:sz w:val="28"/>
          <w:szCs w:val="28"/>
          <w:lang w:val="en-US"/>
        </w:rPr>
        <w:t xml:space="preserve">  Hand Tools 2 – narzędzia ręczne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narzędziami ręcznymi , takich jak     wire cutter, ball pein,hammer, hand saw.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i zrozumieniem ich roli w urzyciu narzędzi ręcznych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: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I’d like to place … . I need …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rodzajów narzędzi ręcznych takich jak: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hacksaw, sawhorse, socket, socket extension, ratchet wrench,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ich podstawowe zadania, ale jego wypowiedzi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narzędzi ręcznych, w tym bardziej szczegółowe terminy, takie jak :</w:t>
            </w:r>
            <w:r>
              <w:rPr/>
              <w:t xml:space="preserve"> combination wrench, spanner wrench, Allen key, Allen wrench.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role i ich znaczenie w funkcjonowaniu hotelu w zrozumiały sposób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narzędziami ręcznymi oraz wyjaśnić ich rolę w kontekście obsługi klientów.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narzędziami  i potrafi prowadzić dyskusje na temat ich zadań oraz znaczenia dla jakości usług naprawy samochodów.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narzędziami ręcznymi takie jak  nut driver, pipe wrench, metal, plastic, wood, wire, size, recess, strip, shape, tighten, insert, turn, light, medium, multiple, hexagonal,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   </w:t>
            </w:r>
            <w:r>
              <w:rPr>
                <w:rFonts w:eastAsia="Times New Roman"/>
                <w:lang w:eastAsia="pl-PL"/>
              </w:rPr>
              <w:t>Potrafi tworzyć kompleksowe opisy oraz analizy dotyczące urzycia narzędzi ręcznych, a także prowadzić dyskusje na temat najlepszych praktyk oraz trendów w branży.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Fasteners – elementy złączne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elementami złącznymi, takich jak  fastener, screw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i zrozumieniem ich roli w warsztacie samochodowym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. I repaired … . How did… 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wyrażeń związanych z elementami złącznymi takich jak wood screw, thread, bolt, grade, nut,washer, nail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te podstawowe elementy, ale jego opisy mogą być nieprecyzyjne i ograniczone.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elementów złącznych w tym bardziej szczegółowe terminy, takie jak  anchor, clamp,UTS thread.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cechy i udogodnienia oraz ich znaczenie dla rodzin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elementami złącznymi  oraz wyjaśnić ich rolę pracy mechanika samochodowego..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narzędzi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elementami złącznymi 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metric thread ,support, damage, air conditioner, weight carry, prevent, rattle,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zakwaterowania przyjaznego rodzinie, a także prowadzić dyskusje na temat najlepszych praktyk oraz trendów w branży turystycznej.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4.</w:t>
        <w:tab/>
        <w:t>Power Tools – elektronarzędzia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elektronarzędziami : drill, drill bit, impact wrench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ich roli w usługach parkingowych.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When did you get it?,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elektronarzędziami 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air compressor, angle grinder, sander,pneumatic.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te podstawowe usługi, ale jego opisy mogą być nieprecyzyjne i ograniczone.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elektronarzędzi :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torque wrench, heat gun,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shop vac, air ratchet,inventor’.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elektronarzędziami z zna ich zastosowanie w miejscu pracy.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elektronarzędzi.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elektronarzędziami 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, piston ring, filter, oil, dust, exhaust, purchase order, torque,discharge.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usług parkingowych, a także prowadzić dyskusje na temat najlepszych praktyk oraz trendów w branży samochodowej.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5. </w:t>
        <w:tab/>
        <w:t>Bench and Machine Tools  – narzędzia stołowe i mechaniczne</w:t>
      </w:r>
    </w:p>
    <w:tbl>
      <w:tblPr>
        <w:tblW w:w="14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8"/>
        <w:gridCol w:w="2739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 narzędziami stołowymi i mechanicznymi 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drill press, lathe.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ich roli w używaniu podczas naprawy samochodów.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narzędzi stołowych i mechanicznych takich jak: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grinding machine, bench grinder.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te podstawowe elementy, ale jego opisy mogą być nieprecyzyjne i ograniczone.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narzędzi stołowych i mechanicznych takich jak: sander, bearing press, lift, table,saw,speed, lamp,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installation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zastosowanie narzędzi stołowych i mechanicznych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narzędzi stołowych i mechanicznych oraz ich rolę w warsztacie samochodowym.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narzędzi i czynnościami  np. rotate, carve, potrafi prowadzić dyskusje na temat ich cech.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narzędzi stołowych i mechanicznych takich jak:</w:t>
            </w:r>
            <w:r>
              <w:rPr/>
              <w:t xml:space="preserve"> </w:t>
            </w:r>
            <w:r>
              <w:rPr>
                <w:rFonts w:eastAsia="Times New Roman"/>
                <w:lang w:eastAsia="pl-PL"/>
              </w:rPr>
              <w:t>sand,knurl, sharpen, buff,variable, heavy-duty, lightweight, dual, abrasive.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rFonts w:eastAsia="Times New Roman"/>
          <w:b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</w:r>
    </w:p>
    <w:p>
      <w:pPr>
        <w:pStyle w:val="Normal"/>
        <w:rPr>
          <w:rFonts w:eastAsia="Times New Roman"/>
          <w:b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/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posiadające</w:t>
      </w:r>
      <w:bookmarkStart w:id="0" w:name="_GoBack"/>
      <w:bookmarkEnd w:id="0"/>
      <w:r>
        <w:rPr>
          <w:rFonts w:eastAsia="Times New Roman"/>
          <w:color w:val="000000"/>
          <w:sz w:val="27"/>
          <w:szCs w:val="27"/>
          <w:lang w:eastAsia="pl-PL"/>
        </w:rPr>
        <w:t>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rPr/>
      </w:pPr>
      <w:r>
        <w:rPr/>
      </w:r>
    </w:p>
    <w:p>
      <w:pPr>
        <w:pStyle w:val="Normal"/>
        <w:rPr>
          <w:rFonts w:eastAsia="Times New Roman"/>
          <w:b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a04d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1a04de"/>
    <w:rPr>
      <w:b/>
      <w:bCs/>
    </w:rPr>
  </w:style>
  <w:style w:type="character" w:styleId="NagwekZnak" w:customStyle="1">
    <w:name w:val="Nagłówek Znak"/>
    <w:basedOn w:val="DefaultParagraphFont"/>
    <w:uiPriority w:val="99"/>
    <w:qFormat/>
    <w:rsid w:val="00325cba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StopkaZnak" w:customStyle="1">
    <w:name w:val="Stopka Znak"/>
    <w:basedOn w:val="DefaultParagraphFont"/>
    <w:uiPriority w:val="99"/>
    <w:qFormat/>
    <w:rsid w:val="00325cba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a4170"/>
    <w:rPr>
      <w:rFonts w:ascii="Tahoma" w:hAnsi="Tahoma" w:eastAsia="SimSun" w:cs="Tahoma"/>
      <w:sz w:val="16"/>
      <w:szCs w:val="16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1a04de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1a04de"/>
    <w:pPr>
      <w:spacing w:before="0" w:after="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25c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325c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a417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LibreOffice/7.3.2.2$Windows_X86_64 LibreOffice_project/49f2b1bff42cfccbd8f788c8dc32c1c309559be0</Application>
  <AppVersion>15.0000</AppVersion>
  <Pages>8</Pages>
  <Words>2550</Words>
  <Characters>15304</Characters>
  <CharactersWithSpaces>17819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2025-02-23T19:47:00Z</dcterms:created>
  <dc:creator>Użytkownik systemu Windows</dc:creator>
  <dc:description/>
  <dc:language>pl-PL</dc:language>
  <cp:lastModifiedBy/>
  <cp:lastPrinted>2025-02-19T19:43:00Z</cp:lastPrinted>
  <dcterms:modified xsi:type="dcterms:W3CDTF">2025-06-25T10:10:27Z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