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4004"/>
      </w:tblGrid>
      <w:tr>
        <w:trPr/>
        <w:tc>
          <w:tcPr>
            <w:tcW w:w="14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kstglowny"/>
              <w:widowControl w:val="false"/>
              <w:jc w:val="center"/>
              <w:rPr>
                <w:rStyle w:val="Bold"/>
                <w:sz w:val="28"/>
                <w:szCs w:val="28"/>
              </w:rPr>
            </w:pPr>
            <w:r>
              <w:rPr>
                <w:rStyle w:val="Bold"/>
                <w:sz w:val="28"/>
                <w:szCs w:val="28"/>
              </w:rPr>
              <w:t>ZESPÓŁ SZKÓŁ PONADPODSTAWOWYCH W ZGORZELCU</w:t>
            </w:r>
          </w:p>
          <w:p>
            <w:pPr>
              <w:pStyle w:val="Tekstglowny"/>
              <w:widowControl w:val="false"/>
              <w:jc w:val="center"/>
              <w:rPr>
                <w:rStyle w:val="Bold"/>
              </w:rPr>
            </w:pPr>
            <w:r>
              <w:rPr/>
            </w:r>
          </w:p>
          <w:p>
            <w:pPr>
              <w:pStyle w:val="Tekstglowny"/>
              <w:widowControl w:val="false"/>
              <w:jc w:val="center"/>
              <w:rPr>
                <w:rStyle w:val="Bold"/>
                <w:sz w:val="24"/>
                <w:szCs w:val="24"/>
              </w:rPr>
            </w:pPr>
            <w:r>
              <w:rPr>
                <w:rStyle w:val="Bold"/>
                <w:sz w:val="24"/>
                <w:szCs w:val="24"/>
              </w:rPr>
              <w:t>WYMAGANIA EDUKACYJNE NA POSZCZEGÓLNE OCENY SZKOLNE Z JĘZYKA ANGIELSKIEGO ZAWODOWEGO</w:t>
              <w:br/>
              <w:t>DLA KLASY IV TECHNIK EKONOMI</w:t>
            </w:r>
            <w:r>
              <w:rPr>
                <w:rStyle w:val="Bold"/>
                <w:sz w:val="24"/>
                <w:szCs w:val="24"/>
              </w:rPr>
              <w:t>STA</w:t>
            </w:r>
          </w:p>
          <w:p>
            <w:pPr>
              <w:pStyle w:val="Tekstglowny"/>
              <w:widowControl w:val="false"/>
              <w:jc w:val="center"/>
              <w:rPr>
                <w:rStyle w:val="Bold"/>
                <w:sz w:val="24"/>
                <w:szCs w:val="24"/>
              </w:rPr>
            </w:pPr>
            <w:r>
              <w:rPr>
                <w:rStyle w:val="Bold"/>
                <w:sz w:val="24"/>
                <w:szCs w:val="24"/>
              </w:rPr>
              <w:t>OBOWIĄZUJE OD 2025 r.</w:t>
            </w:r>
          </w:p>
          <w:p>
            <w:pPr>
              <w:pStyle w:val="Tekstglowny"/>
              <w:widowControl w:val="false"/>
              <w:rPr>
                <w:rStyle w:val="Bold"/>
              </w:rPr>
            </w:pPr>
            <w:r>
              <w:rPr/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1. Greetings and Goodbyes – Powitanie i pożegnanie</w:t>
      </w:r>
    </w:p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tbl>
      <w:tblPr>
        <w:tblW w:w="1399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2675"/>
        <w:gridCol w:w="3020"/>
        <w:gridCol w:w="2968"/>
        <w:gridCol w:w="2599"/>
        <w:gridCol w:w="2732"/>
      </w:tblGrid>
      <w:tr>
        <w:trPr>
          <w:trHeight w:val="737" w:hRule="atLeast"/>
        </w:trPr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Ocena dopuszczająca</w:t>
            </w:r>
          </w:p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Ocena dostateczna</w:t>
            </w:r>
          </w:p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Ocena dobra</w:t>
            </w:r>
          </w:p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Ocena bardzo dobra</w:t>
            </w:r>
          </w:p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Ocena celująca</w:t>
            </w:r>
          </w:p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</w:tr>
      <w:tr>
        <w:trPr>
          <w:trHeight w:val="84" w:hRule="atLeast"/>
        </w:trPr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-  Posiada bardzo ograniczone umiejętności wypowiadania się ustnie i pisemnie w języku angielskim, z licznymi błędami gramatycznymi.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-  Nie rozumie wypowiedzi ustnych i pisemnych, co uniemożliwia mu skuteczną komunikację.</w:t>
            </w:r>
          </w:p>
          <w:p>
            <w:pPr>
              <w:pStyle w:val="NormalWeb"/>
              <w:widowControl w:val="false"/>
              <w:spacing w:lineRule="auto" w:line="259" w:beforeAutospacing="0" w:before="0" w:after="0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-  Posiada minimalny zasób słownictwa, co znacząco utrudnia jego zdolność do wyrażania myśli.</w:t>
            </w:r>
          </w:p>
          <w:p>
            <w:pPr>
              <w:pStyle w:val="NormalWeb"/>
              <w:widowControl w:val="false"/>
              <w:spacing w:lineRule="auto" w:line="259" w:beforeAutospacing="0" w:before="0" w:after="0"/>
              <w:rPr/>
            </w:pPr>
            <w:r>
              <w:rPr/>
              <w:t>- Uczeń nie potrafi poprawnie stosować podstawowych  zwrotów powitalnych i pożegnalnych.</w:t>
            </w:r>
          </w:p>
          <w:p>
            <w:pPr>
              <w:pStyle w:val="NormalWeb"/>
              <w:widowControl w:val="false"/>
              <w:spacing w:lineRule="auto" w:line="259" w:beforeAutospacing="0" w:before="0" w:after="0"/>
              <w:rPr/>
            </w:pPr>
            <w:r>
              <w:rPr/>
              <w:t>- Uczeń nie potrafi rozróżnić sytuacji formalnych i nieformalnych w komunikacji biznesowej.</w:t>
            </w:r>
          </w:p>
          <w:p>
            <w:pPr>
              <w:pStyle w:val="NormalWeb"/>
              <w:widowControl w:val="false"/>
              <w:spacing w:lineRule="auto" w:line="259" w:beforeAutospacing="0" w:before="0" w:after="0"/>
              <w:rPr/>
            </w:pPr>
            <w:r>
              <w:rPr/>
              <w:t>- Wymowa ucznia znacznie utrudnia zrozumienie wypowiedzi.</w:t>
            </w:r>
          </w:p>
          <w:p>
            <w:pPr>
              <w:pStyle w:val="NormalWeb"/>
              <w:widowControl w:val="false"/>
              <w:spacing w:lineRule="auto" w:line="259" w:beforeAutospacing="0" w:before="0" w:after="0"/>
              <w:rPr/>
            </w:pPr>
            <w:r>
              <w:rPr/>
              <w:t>- Uczeń nie rozpoznaje różnic kulturowych w powitaniach i pożegnaniach.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59" w:beforeAutospacing="0" w:before="0" w:after="0"/>
              <w:rPr/>
            </w:pPr>
            <w:r>
              <w:rPr>
                <w:rFonts w:eastAsia="Times New Roman"/>
                <w:lang w:eastAsia="pl-PL"/>
              </w:rPr>
              <w:t>.</w:t>
            </w:r>
            <w:r>
              <w:rPr/>
              <w:t xml:space="preserve"> Uczeń zna tylko kilka podstawowych zwrotów, popełnia liczne błędy, co utrudnia komunikację.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- Wypowiada się ustnie i pisemnie w języku angielskim, ale z licznymi błędami gramatycznymi, które utrudniają zrozumienie.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-  Ma trudności w rozumieniu wypowiedzi ustnych i pisemnych, często nie wyłapując kluczowych informacji.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-  Posiada ograniczony zasób słownictwa, co ogranicza jego zdolność do komunikacji.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- Uczeń ma trudności z doborem odpowiednich zwrotów do sytuacji zawodowej.</w:t>
            </w:r>
          </w:p>
          <w:p>
            <w:pPr>
              <w:pStyle w:val="NormalWeb"/>
              <w:widowControl w:val="false"/>
              <w:spacing w:lineRule="auto" w:line="259" w:beforeAutospacing="0" w:before="0" w:after="0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- Wykazuje minimalne umiejętności w aktywnym uczestnictwie w rozmowach, często wymagając wsparcia</w:t>
            </w:r>
          </w:p>
          <w:p>
            <w:pPr>
              <w:pStyle w:val="NormalWeb"/>
              <w:widowControl w:val="false"/>
              <w:spacing w:lineRule="auto" w:line="259" w:beforeAutospacing="0" w:before="0" w:after="0"/>
              <w:rPr>
                <w:b/>
                <w:b/>
                <w:bCs/>
              </w:rPr>
            </w:pPr>
            <w:r>
              <w:rPr>
                <w:rFonts w:eastAsia="Times New Roman"/>
                <w:lang w:eastAsia="pl-PL"/>
              </w:rPr>
              <w:t>-</w:t>
            </w:r>
            <w:r>
              <w:rPr/>
              <w:t xml:space="preserve"> </w:t>
            </w:r>
            <w:r>
              <w:rPr>
                <w:rFonts w:eastAsia="Times New Roman"/>
                <w:lang w:eastAsia="pl-PL"/>
              </w:rPr>
              <w:t>Uczeń ma ograniczoną świadomość różnic kulturowych, co może prowadzić do nieporozumień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-uczeń wypowiada się ustnie i pisemnie w języku angielskim z umiarkowaną liczbą błędów gramatycznych, co wpływa na klarowność wypowiedzi.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- uczen  rozumie podstawowe informacje zawarte w wypowiedziach ustnych i pisemnych, ale ma trudności z wyciąganiem głębszych wniosków.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- uczen posiada podstawowy zasób słownictwa, ale ma trudności w jego stosowaniu w bardziej skomplikowanych kontekstach.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- Podstawowy zasób słownictwa biznesowego, niektóre terminy są używane nieprecyzyjnie.</w:t>
            </w:r>
          </w:p>
          <w:p>
            <w:pPr>
              <w:pStyle w:val="NormalWeb"/>
              <w:widowControl w:val="false"/>
              <w:spacing w:lineRule="auto" w:line="259" w:beforeAutospacing="0" w:before="0" w:after="0"/>
              <w:ind w:left="301" w:hanging="301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Uczestniczy w</w:t>
            </w:r>
          </w:p>
          <w:p>
            <w:pPr>
              <w:pStyle w:val="NormalWeb"/>
              <w:widowControl w:val="false"/>
              <w:spacing w:lineRule="auto" w:line="259" w:beforeAutospacing="0" w:before="0" w:after="0"/>
              <w:ind w:left="301" w:hanging="301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rozmowach, ale jego</w:t>
            </w:r>
          </w:p>
          <w:p>
            <w:pPr>
              <w:pStyle w:val="NormalWeb"/>
              <w:widowControl w:val="false"/>
              <w:spacing w:lineRule="auto" w:line="259" w:beforeAutospacing="0" w:before="0" w:after="0"/>
              <w:ind w:left="301" w:hanging="301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wypowiedzi są często</w:t>
            </w:r>
          </w:p>
          <w:p>
            <w:pPr>
              <w:pStyle w:val="NormalWeb"/>
              <w:widowControl w:val="false"/>
              <w:spacing w:lineRule="auto" w:line="259" w:beforeAutospacing="0" w:before="0" w:after="0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niepełne i mogą wymagać dodatkowego wyjaśnienia.</w:t>
            </w:r>
          </w:p>
          <w:p>
            <w:pPr>
              <w:pStyle w:val="NormalWeb"/>
              <w:widowControl w:val="false"/>
              <w:spacing w:lineRule="auto" w:line="259" w:beforeAutospacing="0" w:before="0" w:after="0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- </w:t>
            </w:r>
            <w:r>
              <w:rPr>
                <w:bCs/>
              </w:rPr>
              <w:t>Uczeń potrafi przekazać</w:t>
            </w:r>
          </w:p>
          <w:p>
            <w:pPr>
              <w:pStyle w:val="NormalWeb"/>
              <w:widowControl w:val="false"/>
              <w:spacing w:lineRule="auto" w:line="259" w:beforeAutospacing="0" w:before="0" w:after="0"/>
              <w:ind w:left="301" w:hanging="301"/>
              <w:rPr>
                <w:bCs/>
              </w:rPr>
            </w:pPr>
            <w:r>
              <w:rPr>
                <w:bCs/>
              </w:rPr>
              <w:t>podstawowe informacje, ale</w:t>
            </w:r>
          </w:p>
          <w:p>
            <w:pPr>
              <w:pStyle w:val="NormalWeb"/>
              <w:widowControl w:val="false"/>
              <w:spacing w:lineRule="auto" w:line="259" w:beforeAutospacing="0" w:before="0" w:after="0"/>
              <w:ind w:left="301" w:hanging="301"/>
              <w:rPr>
                <w:bCs/>
              </w:rPr>
            </w:pPr>
            <w:r>
              <w:rPr>
                <w:bCs/>
              </w:rPr>
              <w:t>jego wypowiedzi</w:t>
            </w:r>
          </w:p>
          <w:p>
            <w:pPr>
              <w:pStyle w:val="NormalWeb"/>
              <w:widowControl w:val="false"/>
              <w:spacing w:lineRule="auto" w:line="259" w:beforeAutospacing="0" w:before="0" w:after="0"/>
              <w:ind w:left="301" w:hanging="301"/>
              <w:rPr>
                <w:bCs/>
              </w:rPr>
            </w:pPr>
            <w:r>
              <w:rPr>
                <w:bCs/>
              </w:rPr>
              <w:t>wymagają dopracowania</w:t>
            </w:r>
          </w:p>
          <w:p>
            <w:pPr>
              <w:pStyle w:val="NormalWeb"/>
              <w:widowControl w:val="false"/>
              <w:spacing w:lineRule="auto" w:line="259" w:beforeAutospacing="0" w:before="0" w:after="0"/>
              <w:ind w:left="301" w:hanging="301"/>
              <w:rPr>
                <w:bCs/>
              </w:rPr>
            </w:pPr>
            <w:r>
              <w:rPr>
                <w:bCs/>
              </w:rPr>
              <w:t>pod względem językowym i</w:t>
            </w:r>
          </w:p>
          <w:p>
            <w:pPr>
              <w:pStyle w:val="NormalWeb"/>
              <w:widowControl w:val="false"/>
              <w:spacing w:lineRule="auto" w:line="259" w:beforeAutospacing="0" w:before="0" w:after="0"/>
              <w:ind w:left="301" w:hanging="301"/>
              <w:rPr>
                <w:bCs/>
              </w:rPr>
            </w:pPr>
            <w:r>
              <w:rPr>
                <w:bCs/>
              </w:rPr>
              <w:t>stylistycznym.</w:t>
            </w:r>
          </w:p>
          <w:p>
            <w:pPr>
              <w:pStyle w:val="Normal"/>
              <w:widowControl w:val="false"/>
              <w:spacing w:lineRule="auto" w:line="259"/>
              <w:rPr/>
            </w:pPr>
            <w:r>
              <w:rPr/>
              <w:t>- Uczeń uczestniczy w pracy zespołowej, ale nie zawsze jest aktywny lub pewny siebie.</w:t>
            </w:r>
          </w:p>
          <w:p>
            <w:pPr>
              <w:pStyle w:val="Normal"/>
              <w:widowControl w:val="false"/>
              <w:spacing w:lineRule="auto" w:line="259"/>
              <w:rPr/>
            </w:pPr>
            <w:r>
              <w:rPr/>
              <w:t>- Uczeń potrafi wykonać podstawowe zadania biznesowe, ale z pomocą nauczyciela.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- Uczeń dobrze komunikuje się w języku angielskim, stosuje większość terminów biznesowych poprawnie, popełnia nieliczne błędy gramatyczne, które nie wpływają na zrozumiałość wypowiedzi.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- Uczeń poprawnie używa terminologii biznesowej, jednak czasami występują drobne nieścisłości.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- Uczeń sprawnie komunikuje się w środowisku biznesowym, choć czasem wymaga powtórzenia lub poprawienia swojej wypowiedzi.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- Uczeń rozumie większość materiałów biznesowych, ale czasami wymaga powtórzenia lub dodatkowych wyjaśnień.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- Uczeń dobrze współpracuje w zespole, choć czasem potrzebuje wsparcia.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- Uczeń dobrze radzi sobie w większości sytuacji zawodowych, ale wymaga drobnych poprawek.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lineRule="auto" w:line="259" w:beforeAutospacing="0" w:before="0" w:after="0"/>
              <w:rPr/>
            </w:pPr>
            <w:r>
              <w:rPr/>
              <w:t xml:space="preserve"> </w:t>
            </w:r>
            <w:r>
              <w:rPr/>
              <w:t>- Uczeń używa zwrotów powitalnych i pożegnalnych bezbłędnie, dostosowując je do formalnych i nieformalnych sytuacji biznesowych. Nie popełnia błędów gramatycznych ani stylistycznych.</w:t>
            </w:r>
          </w:p>
          <w:p>
            <w:pPr>
              <w:pStyle w:val="NormalWeb"/>
              <w:widowControl w:val="false"/>
              <w:spacing w:lineRule="auto" w:line="259" w:beforeAutospacing="0" w:before="0" w:after="0"/>
              <w:rPr/>
            </w:pPr>
            <w:r>
              <w:rPr/>
              <w:t>-Uczeń swobodnie dostosowuje sposób witania i żegnania się do formalnych i nieformalnych sytuacji (np. spotkanie z klientem, rozmowa telefoniczna, e-mail biznesowy).</w:t>
            </w:r>
          </w:p>
          <w:p>
            <w:pPr>
              <w:pStyle w:val="NormalWeb"/>
              <w:widowControl w:val="false"/>
              <w:spacing w:lineRule="auto" w:line="259" w:beforeAutospacing="0" w:before="0" w:after="0"/>
              <w:rPr/>
            </w:pPr>
            <w:r>
              <w:rPr/>
              <w:t>- Uczeń wymawia zwroty poprawnie, stosuje właściwą intonację, brzmienie jego wypowiedzi jest naturalne.</w:t>
            </w:r>
          </w:p>
          <w:p>
            <w:pPr>
              <w:pStyle w:val="NormalWeb"/>
              <w:widowControl w:val="false"/>
              <w:spacing w:lineRule="auto" w:line="259" w:beforeAutospacing="0" w:before="0" w:after="0"/>
              <w:rPr/>
            </w:pPr>
            <w:r>
              <w:rPr/>
              <w:t>- Uczeń swobodnie używa zwrotów powitalnych i pożegnalnych w rozmowie oraz w korespondencji biznesowej (e-maile, listy).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08"/>
                <w:tab w:val="left" w:pos="220" w:leader="none"/>
              </w:tabs>
              <w:suppressAutoHyphens w:val="false"/>
              <w:ind w:left="220" w:hanging="220"/>
              <w:rPr>
                <w:b/>
                <w:b/>
                <w:i/>
                <w:i/>
                <w:iCs/>
              </w:rPr>
            </w:pPr>
            <w:r>
              <w:rPr>
                <w:b/>
              </w:rPr>
              <w:t>słownictwo i zwroty związane z witaniem się (</w:t>
            </w:r>
            <w:r>
              <w:rPr>
                <w:b/>
                <w:i/>
                <w:iCs/>
              </w:rPr>
              <w:t xml:space="preserve">bow, kiss on the cheek, shake hands </w:t>
            </w:r>
            <w:r>
              <w:rPr>
                <w:b/>
                <w:iCs/>
              </w:rPr>
              <w:t>itd.</w:t>
            </w:r>
            <w:r>
              <w:rPr>
                <w:b/>
              </w:rPr>
              <w:t>)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08"/>
                <w:tab w:val="left" w:pos="220" w:leader="none"/>
              </w:tabs>
              <w:suppressAutoHyphens w:val="false"/>
              <w:ind w:left="220" w:hanging="220"/>
              <w:rPr>
                <w:b/>
                <w:b/>
                <w:lang w:val="en-US"/>
              </w:rPr>
            </w:pPr>
            <w:r>
              <w:rPr>
                <w:b/>
                <w:lang w:val="en-US"/>
              </w:rPr>
              <w:t>zwroty na pożegnanie (</w:t>
            </w:r>
            <w:r>
              <w:rPr>
                <w:b/>
                <w:i/>
                <w:iCs/>
                <w:lang w:val="en-US"/>
              </w:rPr>
              <w:t xml:space="preserve">It was nice meeting you, I hope we meet again </w:t>
            </w:r>
            <w:r>
              <w:rPr>
                <w:b/>
                <w:iCs/>
                <w:lang w:val="en-US"/>
              </w:rPr>
              <w:t>itd.</w:t>
            </w:r>
            <w:r>
              <w:rPr>
                <w:b/>
                <w:lang w:val="en-US"/>
              </w:rPr>
              <w:t>)</w:t>
            </w:r>
          </w:p>
          <w:p>
            <w:pPr>
              <w:pStyle w:val="NormalWeb"/>
              <w:widowControl w:val="false"/>
              <w:spacing w:lineRule="auto" w:line="259" w:beforeAutospacing="0" w:before="0" w:after="0"/>
              <w:rPr>
                <w:b/>
                <w:b/>
                <w:lang w:val="en-US"/>
              </w:rPr>
            </w:pPr>
            <w:r>
              <w:rPr>
                <w:b/>
                <w:lang w:val="en-US"/>
              </w:rPr>
              <w:t>zwroty używane przy udzielaniu rad:</w:t>
            </w:r>
            <w:r>
              <w:rPr>
                <w:b/>
                <w:i/>
                <w:iCs/>
                <w:lang w:val="en-US"/>
              </w:rPr>
              <w:t xml:space="preserve"> You don’t have to bow, Just say…, Don’t make your handshake too firm </w:t>
            </w:r>
            <w:r>
              <w:rPr>
                <w:b/>
                <w:iCs/>
                <w:lang w:val="en-US"/>
              </w:rPr>
              <w:t>itd.</w:t>
            </w:r>
            <w:r>
              <w:rPr>
                <w:b/>
                <w:lang w:val="en-US"/>
              </w:rPr>
              <w:t>)</w:t>
            </w:r>
          </w:p>
          <w:p>
            <w:pPr>
              <w:pStyle w:val="NormalWeb"/>
              <w:widowControl w:val="false"/>
              <w:spacing w:lineRule="auto" w:line="259" w:beforeAutospacing="0" w:before="0" w:after="0"/>
              <w:rPr/>
            </w:pPr>
            <w:r>
              <w:rPr/>
            </w:r>
          </w:p>
        </w:tc>
      </w:tr>
    </w:tbl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2.</w:t>
      </w:r>
      <w:r>
        <w:rPr>
          <w:rFonts w:eastAsia="Times New Roman"/>
          <w:b/>
          <w:bCs/>
          <w:sz w:val="28"/>
          <w:szCs w:val="28"/>
          <w:lang w:eastAsia="en-US"/>
        </w:rPr>
        <w:t xml:space="preserve"> Introductions – Przedstawianie się </w:t>
      </w:r>
    </w:p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tbl>
      <w:tblPr>
        <w:tblW w:w="1399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2675"/>
        <w:gridCol w:w="3020"/>
        <w:gridCol w:w="2968"/>
        <w:gridCol w:w="2599"/>
        <w:gridCol w:w="2732"/>
      </w:tblGrid>
      <w:tr>
        <w:trPr>
          <w:trHeight w:val="737" w:hRule="atLeast"/>
        </w:trPr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Ocena dopuszczająca</w:t>
            </w:r>
          </w:p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Ocena dostateczna</w:t>
            </w:r>
          </w:p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Ocena dobra</w:t>
            </w:r>
          </w:p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Ocena bardzo dobra</w:t>
            </w:r>
          </w:p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Ocena celująca</w:t>
            </w:r>
          </w:p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</w:tr>
      <w:tr>
        <w:trPr>
          <w:trHeight w:val="737" w:hRule="atLeast"/>
        </w:trPr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Web"/>
              <w:widowControl w:val="false"/>
              <w:spacing w:lineRule="auto" w:line="259" w:beforeAutospacing="0" w:before="0" w:after="0"/>
              <w:rPr/>
            </w:pPr>
            <w:r>
              <w:rPr>
                <w:bCs/>
              </w:rPr>
              <w:t>Uczeń: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Posiada minimalne słownictwo związane z przedstawieniem sie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Ma duże trudności w czytaniu ze zrozumieniem i nie potrafi wyciągnąć żadnych istotnych informacji z tekstów.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Napisana informacja o osobie  jest chaotyczna i nieczytelna.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Odpowiedzi na pytania są niekompletne i nieodpowiednie.</w:t>
            </w:r>
          </w:p>
          <w:p>
            <w:pPr>
              <w:pStyle w:val="Normal"/>
              <w:widowControl w:val="false"/>
              <w:spacing w:lineRule="auto" w:line="259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Nie jest w stanie aktywnie uczestniczyć w rozmowach na tematy biznesowe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Posiada bardzo ograniczone umiejętności wypowiadania się ustnie i pisemnie w języku angielskim, z licznymi błędami gramatycznymi.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Nie rozumie wypowiedzi ustnych i pisemnych, co uniemożliwia mu skuteczną komunikację.</w:t>
            </w:r>
          </w:p>
          <w:p>
            <w:pPr>
              <w:pStyle w:val="Normal"/>
              <w:widowControl w:val="false"/>
              <w:spacing w:lineRule="auto" w:line="259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Posiada minimalny zasób słownictwa, co znacząco utrudnia jego zdolność do wyrażania myśli.</w:t>
            </w:r>
          </w:p>
          <w:p>
            <w:pPr>
              <w:pStyle w:val="Normal"/>
              <w:widowControl w:val="false"/>
              <w:spacing w:lineRule="auto" w:line="259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Web"/>
              <w:widowControl w:val="false"/>
              <w:spacing w:lineRule="auto" w:line="259" w:beforeAutospacing="0" w:before="0" w:after="0"/>
              <w:rPr/>
            </w:pPr>
            <w:r>
              <w:rPr>
                <w:bCs/>
              </w:rPr>
              <w:t>Uczeń: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Zna ograniczone słownictwo związane z przedstawieniem się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Ma trudności w czytaniu ze zrozumieniem tekstów na temat etykiety biznesowej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Napisana informacja o osobie  jest często niekompletna i zawiera liczne błędy.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Odpowiada na pytania, ale odpowiedzi są nieprecyzyjne i chaotyczne.</w:t>
            </w:r>
          </w:p>
          <w:p>
            <w:pPr>
              <w:pStyle w:val="Normal"/>
              <w:widowControl w:val="false"/>
              <w:spacing w:lineRule="auto" w:line="259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Ma problemy z aktywnym uczestnictwem w rozmowach  wymagając wsparcia.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Wypowiada się ustnie i pisemnie w języku angielskim, ale z licznymi błędami gramatycznymi, które utrudniają zrozumienie.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Ma trudności w rozumieniu wypowiedzi ustnych i pisemnych, często nie wyłapując kluczowych informacji.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Posiada ograniczony zasób słownictwa, co ogranicza jego zdolność do komunikacji.</w:t>
            </w:r>
          </w:p>
          <w:p>
            <w:pPr>
              <w:pStyle w:val="Normal"/>
              <w:widowControl w:val="false"/>
              <w:spacing w:lineRule="auto" w:line="259"/>
              <w:rPr>
                <w:b/>
                <w:b/>
                <w:bCs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Wykazuje minimalne umiejętności w aktywnym uczestnictwie w rozmowach, często wymagając wsparcia.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Web"/>
              <w:widowControl w:val="false"/>
              <w:spacing w:lineRule="auto" w:line="259" w:beforeAutospacing="0" w:before="0" w:after="0"/>
              <w:rPr/>
            </w:pPr>
            <w:r>
              <w:rPr>
                <w:bCs/>
              </w:rPr>
              <w:t>Uczeń: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Zna podstawowe słownictwo związane z przedstawianiem się  ale ma trudności w jego stosowaniu w praktyce.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Rozumie ogólny sens tekstów, ale nie potrafi wyciągnąć szczegółowych informacji.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Napisana informacja o etykiecie biznesowej jest poprawna, ale może być niekompletna lub chaotyczna.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Odpowiada na pytania ale odpowiedzi są powierzchowne lub niekomletne</w:t>
            </w:r>
          </w:p>
          <w:p>
            <w:pPr>
              <w:pStyle w:val="Normal"/>
              <w:widowControl w:val="false"/>
              <w:spacing w:lineRule="auto" w:line="259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Uczestniczy w rozmowach, ale nie jest pewny swoich wypowiedzi.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Wypowiada się ustnie i pisemnie w języku angielskim z umiarkowaną liczbą błędów gramatycznych, co wpływa na klarowność wypowiedzi.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Rozumie podstawowe informacje zawarte w wypowiedziach ustnych i pisemnych, ale ma trudności z wyciąganiem głębszych wniosków.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Posiada podstawowy zasób słownictwa, ale ma trudności w jego stosowaniu w bardziej skomplikowanych kontekstach.</w:t>
            </w:r>
          </w:p>
          <w:p>
            <w:pPr>
              <w:pStyle w:val="Normal"/>
              <w:widowControl w:val="false"/>
              <w:spacing w:lineRule="auto" w:line="259"/>
              <w:rPr>
                <w:b/>
                <w:b/>
                <w:bCs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Uczestniczy w rozmowach, ale jego wypowiedzi są często niepełne i mogą wymagać dodatkowego wyjaśnienia.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Web"/>
              <w:widowControl w:val="false"/>
              <w:spacing w:lineRule="auto" w:line="259" w:beforeAutospacing="0" w:before="0" w:after="0"/>
              <w:rPr/>
            </w:pPr>
            <w:r>
              <w:rPr>
                <w:bCs/>
              </w:rPr>
              <w:t>Uczeń: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Zna większość słownictwa związane ze etykieta przedstawiania się  w języku angielskim.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Potrafi czytać ze zrozumieniem teksty, choć może mieć trudności z niektórymi terminami.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Napisana informacja o etykiecie biznesowej jest poprawna, ale może zawierać drobne błędy lub braki w szczegółach.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Odpowiada na pytania , ale odpowiedzi mogą być mniej szczegółowe.</w:t>
            </w:r>
          </w:p>
          <w:p>
            <w:pPr>
              <w:pStyle w:val="Normal"/>
              <w:widowControl w:val="false"/>
              <w:spacing w:lineRule="auto" w:line="259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Uczestniczy w dyskusjach wykazując zainteresowanie tematem.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Wypowiada się ustnie i pisemnie poprawnie gramatycznie, z niewielką liczbą błędów, stosując różnorodne struktury językowe.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Rozumie ogólne przesłanie wypowiedzi ustnych i pisemnych w języku angielskim, potrafiąc wyciągać kluczowe informacje.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Posiada szeroki zasób słownictwa, ale może nie stosować go zawsze w kontekście lub z odpowiednią precyzją.</w:t>
            </w:r>
          </w:p>
          <w:p>
            <w:pPr>
              <w:pStyle w:val="Normal"/>
              <w:widowControl w:val="false"/>
              <w:spacing w:lineRule="auto" w:line="259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Uczestniczy w dyskusjach, ale jego argumenty mogą być mniej rozwinięte lub wymagają dopracowania.</w:t>
            </w:r>
          </w:p>
          <w:p>
            <w:pPr>
              <w:pStyle w:val="Normal"/>
              <w:widowControl w:val="false"/>
              <w:spacing w:lineRule="auto" w:line="259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Web"/>
              <w:widowControl w:val="false"/>
              <w:spacing w:lineRule="auto" w:line="259" w:beforeAutospacing="0" w:before="0" w:after="0"/>
              <w:rPr/>
            </w:pPr>
            <w:r>
              <w:rPr>
                <w:bCs/>
              </w:rPr>
              <w:t>Uczeń: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Zna i potrafi stosować zaawansowane słownictwo związane z etykieta biznesową w języku angielskim.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Potrafi czytać ze zrozumieniem  w wyciągając kluczowe informacje i wnioski.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Posiada umiejętność przedstawienia się zachowując zasady etykiety biznesowej  w języku angielskim, z zachowaniem odpowiedniej struktury i klarowności.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Odpowiada na pytania dotyczący etykiety biznesowej w sposób precyzyjny i argumentowany.</w:t>
            </w:r>
          </w:p>
          <w:p>
            <w:pPr>
              <w:pStyle w:val="Normal"/>
              <w:widowControl w:val="false"/>
              <w:spacing w:lineRule="auto" w:line="259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Angażuje się w dyskusje z przekonaniem i wiedzą.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Wypowiada się ustnie i pisemnie w języku angielskim poprawnie gramatycznie oraz bezbłędnie, stosując zaawansowane struktury językowe.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Doskonale rozumie wypowiedzi ustne i pisemne w języku angielskim, potrafiąc analizować i interpretować złożone teksty oraz dialogi.</w:t>
            </w:r>
          </w:p>
          <w:p>
            <w:pPr>
              <w:pStyle w:val="Normal"/>
              <w:widowControl w:val="false"/>
              <w:spacing w:lineRule="auto" w:line="259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Posiada bardzo duży zasób słownictwa, w tym specjalistyczne terminy, które potrafi stosować w różnych kontekstach.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08"/>
                <w:tab w:val="left" w:pos="220" w:leader="none"/>
              </w:tabs>
              <w:suppressAutoHyphens w:val="false"/>
              <w:ind w:left="220" w:hanging="220"/>
              <w:rPr>
                <w:b/>
                <w:b/>
                <w:i/>
                <w:i/>
                <w:iCs/>
              </w:rPr>
            </w:pPr>
            <w:r>
              <w:rPr>
                <w:b/>
              </w:rPr>
              <w:t xml:space="preserve">zwroty służące przedstawieniu drugiej osoby: </w:t>
            </w:r>
            <w:r>
              <w:rPr>
                <w:b/>
                <w:i/>
                <w:iCs/>
              </w:rPr>
              <w:t xml:space="preserve">I’d like you to meet…, Let me introduce you to… </w:t>
            </w:r>
            <w:r>
              <w:rPr>
                <w:b/>
                <w:iCs/>
              </w:rPr>
              <w:t>itd.</w:t>
            </w:r>
          </w:p>
          <w:p>
            <w:pPr>
              <w:pStyle w:val="Normal"/>
              <w:widowControl w:val="false"/>
              <w:spacing w:lineRule="auto" w:line="259"/>
              <w:rPr>
                <w:b/>
                <w:b/>
                <w:bCs/>
              </w:rPr>
            </w:pPr>
            <w:r>
              <w:rPr>
                <w:b/>
                <w:lang w:val="en-US"/>
              </w:rPr>
              <w:t>słownictwo i zwroty dotyczące rozmowy z nowopoznaną osobą (</w:t>
            </w:r>
            <w:r>
              <w:rPr>
                <w:b/>
                <w:i/>
                <w:iCs/>
                <w:lang w:val="en-US"/>
              </w:rPr>
              <w:t xml:space="preserve">mention sb’s occupation, have sth in common, steer the conversation </w:t>
            </w:r>
            <w:r>
              <w:rPr>
                <w:b/>
                <w:iCs/>
                <w:lang w:val="en-US"/>
              </w:rPr>
              <w:t>itd.</w:t>
            </w:r>
            <w:r>
              <w:rPr>
                <w:b/>
                <w:lang w:val="en-US"/>
              </w:rPr>
              <w:t>)</w:t>
            </w:r>
          </w:p>
        </w:tc>
      </w:tr>
    </w:tbl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b/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3. </w:t>
      </w:r>
      <w:r>
        <w:rPr>
          <w:b/>
          <w:bCs/>
          <w:sz w:val="28"/>
          <w:szCs w:val="28"/>
        </w:rPr>
        <w:t>Small talk – krótkie „pogaduszki”</w:t>
      </w:r>
    </w:p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tbl>
      <w:tblPr>
        <w:tblW w:w="1399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2675"/>
        <w:gridCol w:w="3020"/>
        <w:gridCol w:w="2968"/>
        <w:gridCol w:w="2599"/>
        <w:gridCol w:w="2732"/>
      </w:tblGrid>
      <w:tr>
        <w:trPr>
          <w:trHeight w:val="737" w:hRule="atLeast"/>
        </w:trPr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Ocena dopuszczająca</w:t>
            </w:r>
          </w:p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Ocena dostateczna</w:t>
            </w:r>
          </w:p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Ocena dobra</w:t>
            </w:r>
          </w:p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Ocena bardzo dobra</w:t>
            </w:r>
          </w:p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Ocena celująca</w:t>
            </w:r>
          </w:p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]</w:t>
            </w:r>
          </w:p>
        </w:tc>
      </w:tr>
      <w:tr>
        <w:trPr>
          <w:trHeight w:val="737" w:hRule="atLeast"/>
        </w:trPr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Web"/>
              <w:widowControl w:val="false"/>
              <w:spacing w:lineRule="auto" w:line="259" w:beforeAutospacing="0" w:before="0" w:after="0"/>
              <w:rPr/>
            </w:pPr>
            <w:r>
              <w:rPr>
                <w:bCs/>
              </w:rPr>
              <w:t>Uczeń: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Posiada minimalne słownictwo związane z krótka rozmowa na lekkie, neutralne tematy, często stosowana w sytuacjach zawodowych i towarzyskich, aby przełamać lody, podtrzymać kontakt lub uprzyjemnić spotkanie. W kontekście biznesowym small talk jest ważnym elementem budowania relacji i tworzenia pozytywnej atmosfery.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Rozmowa jest chaotyczna i nieczytelna, brakuje w niej kluczowych informacji i/lub zbyt liczne błędy gramatyczne i językowe uniemożliwiają zrozumienie tekstu.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Odpowiedzi na pytania są niekompletne i nie mają zrozumienia tematu.</w:t>
            </w:r>
          </w:p>
          <w:p>
            <w:pPr>
              <w:pStyle w:val="Normal"/>
              <w:widowControl w:val="false"/>
              <w:spacing w:lineRule="auto" w:line="259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Nie jest w stanie aktywnie uczestniczyć w rozmowach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Posiada bardzo ograniczone umiejętności wypowiadania się ustnie i pisemnie w języku angielskim, z licznymi błędami gramatycznymi.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Nie rozumie wypowiedzi ustnych i pisemnych, co uniemożliwia mu skuteczną komunikację.</w:t>
            </w:r>
          </w:p>
          <w:p>
            <w:pPr>
              <w:pStyle w:val="Normal"/>
              <w:widowControl w:val="false"/>
              <w:spacing w:lineRule="auto" w:line="259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Posiada minimalny zasób słownictwa, co znacząco utrudnia jego zdolność do wyrażania myśli.</w:t>
            </w:r>
          </w:p>
          <w:p>
            <w:pPr>
              <w:pStyle w:val="Normal"/>
              <w:widowControl w:val="false"/>
              <w:spacing w:lineRule="auto" w:line="259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Web"/>
              <w:widowControl w:val="false"/>
              <w:spacing w:lineRule="auto" w:line="259" w:beforeAutospacing="0" w:before="0" w:after="0"/>
              <w:rPr/>
            </w:pPr>
            <w:r>
              <w:rPr>
                <w:bCs/>
              </w:rPr>
              <w:t>Uczeń: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Zna ograniczone słownictwo związane z krótkimi rozmowami o lekkiej tematyce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Ma trudności z rozmowami które często sa niekompletne i chaotyczne liczne błędy gramatyczne i językowe znacznie utrudniają zrozumienie przekazu.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Odpowiada na pytania, ale odpowiedzi są nieprecyzyjne i nieodpowiednie.</w:t>
            </w:r>
          </w:p>
          <w:p>
            <w:pPr>
              <w:pStyle w:val="Normal"/>
              <w:widowControl w:val="false"/>
              <w:spacing w:lineRule="auto" w:line="259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Ma problemy z aktywnym uczestnictwem w rozmowach na temat dokumentacji ładunku i ubezpieczeń, wymagając wsparcia.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Wypowiada się ustnie i pisemnie w języku angielskim, ale z licznymi błędami gramatycznymi, które utrudniają zrozumienie.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Ma trudności w rozumieniu wypowiedzi ustnych i pisemnych, często nie wyłapując kluczowych informacji.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Posiada ograniczony zasób słownictwa, co ogranicza jego zdolność do komunikacji.</w:t>
            </w:r>
          </w:p>
          <w:p>
            <w:pPr>
              <w:pStyle w:val="Normal"/>
              <w:widowControl w:val="false"/>
              <w:spacing w:lineRule="auto" w:line="259"/>
              <w:rPr>
                <w:b/>
                <w:b/>
                <w:bCs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Wykazuje minimalne umiejętności w aktywnym uczestnictwie w rozmowach, często wymagając wsparcia.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Web"/>
              <w:widowControl w:val="false"/>
              <w:spacing w:lineRule="auto" w:line="259" w:beforeAutospacing="0" w:before="0" w:after="0"/>
              <w:rPr/>
            </w:pPr>
            <w:r>
              <w:rPr>
                <w:bCs/>
              </w:rPr>
              <w:t>Uczeń: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Zna podstawowe słownictwo związane z  ,</w:t>
            </w:r>
            <w:r>
              <w:rPr/>
              <w:t xml:space="preserve"> </w:t>
            </w:r>
            <w:r>
              <w:rPr>
                <w:rFonts w:eastAsia="Times New Roman"/>
                <w:lang w:eastAsia="pl-PL"/>
              </w:rPr>
              <w:t>krótka rozmowa na lekkie, neutralne tematy. ale ma trudności w jej stosowaniu w praktyce.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Rozmowa na wolne tematy i w języku angielskim jest poprawna, ale nie zawiera wszystkich wymaganych informacji lub zawiera liczne błędy językowe i/lub gramatyczne, które jednak nie zaburzają rozumienia wypowiedzi pisemnej.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Odpowiada na pytania , ale odpowiedzi są powierzchowne i niepełne.</w:t>
            </w:r>
          </w:p>
          <w:p>
            <w:pPr>
              <w:pStyle w:val="Normal"/>
              <w:widowControl w:val="false"/>
              <w:spacing w:lineRule="auto" w:line="259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Uczestniczy w rozmowach , ale nie zawsze jest pewny swoich wypowiedzi.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Wypowiada się ustnie i pisemnie w języku angielskim z umiarkowaną liczbą błędów gramatycznych, co wpływa na klarowność wypowiedzi.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Rozumie podstawowe informacje zawarte w wypowiedziach ustnych i pisemnych, ale ma trudności z wyciąganiem głębszych wniosków.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Posiada podstawowy zasób słownictwa, ale ma trudności w jego stosowaniu w bardziej skomplikowanych kontekstach.</w:t>
            </w:r>
          </w:p>
          <w:p>
            <w:pPr>
              <w:pStyle w:val="Normal"/>
              <w:widowControl w:val="false"/>
              <w:spacing w:lineRule="auto" w:line="259"/>
              <w:rPr>
                <w:b/>
                <w:b/>
                <w:bCs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Uczestniczy w rozmowach, ale jego wypowiedzi są często niepełne i mogą wymagać dodatkowego wyjaśnienia.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Web"/>
              <w:widowControl w:val="false"/>
              <w:spacing w:lineRule="auto" w:line="259" w:beforeAutospacing="0" w:before="0" w:after="0"/>
              <w:rPr/>
            </w:pPr>
            <w:r>
              <w:rPr>
                <w:bCs/>
              </w:rPr>
              <w:t>Uczeń: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Zna większość słownictwa związanego z krótką neutralna rozmowa, ale może mieć trudności z niektórymi terminami.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Rozmowa  jest poprawna, ale może zawierać drobne błędy lub braki w szczegółach.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Odpowiada na pytania, ale odpowiedzi mogą być mniej szczegółowe.</w:t>
            </w:r>
          </w:p>
          <w:p>
            <w:pPr>
              <w:pStyle w:val="Normal"/>
              <w:widowControl w:val="false"/>
              <w:spacing w:lineRule="auto" w:line="259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Uczestniczy w dyskusjach, wykazując zainteresowanie tematem.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Wypowiada się ustnie i pisemnie poprawnie gramatycznie, z niewielką liczbą błędów, stosując różnorodne struktury językowe.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Rozumie ogólne przesłanie wypowiedzi ustnych i pisemnych w języku angielskim, potrafiąc wyciągać kluczowe informacje.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Posiada szeroki zasób słownictwa, ale może nie stosować go zawsze w kontekście lub z odpowiednią precyzją.</w:t>
            </w:r>
          </w:p>
          <w:p>
            <w:pPr>
              <w:pStyle w:val="Normal"/>
              <w:widowControl w:val="false"/>
              <w:spacing w:lineRule="auto" w:line="259"/>
              <w:rPr>
                <w:b/>
                <w:b/>
                <w:bCs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Uczestniczy w dyskusjach, ale jego argumenty mogą być mniej rozwinięte lub wymagają dopracowania.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Web"/>
              <w:widowControl w:val="false"/>
              <w:spacing w:lineRule="auto" w:line="259" w:beforeAutospacing="0" w:before="0" w:after="0"/>
              <w:rPr/>
            </w:pPr>
            <w:r>
              <w:rPr>
                <w:bCs/>
              </w:rPr>
              <w:t>Uczeń: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Zna i potrafi stosować zaawansowane słownictwo związane z  krótkimi neutralnymi rozmowami w języku angielskim.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Potrafi rozmawiać na lekkie tematy w języku angielskim, zawierający wszystkie wymagane informacje,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Odpowiada na pytania dotyczące krótkich lekkich tematów  rozmów biznesowych  w sposób precyzyjny, z odpowiednimi argumentami i przykładami.</w:t>
            </w:r>
          </w:p>
          <w:p>
            <w:pPr>
              <w:pStyle w:val="Normal"/>
              <w:widowControl w:val="false"/>
              <w:spacing w:lineRule="auto" w:line="259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Angażuje się w dyskusje, wykazując wiedzę i pewność siebie.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Wypowiada się ustnie i pisemnie w języku angielskim poprawnie gramatycznie oraz bezbłędnie, stosując zaawansowane struktury językowe.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Doskonale rozumie wypowiedzi ustne i pisemne w języku angielskim, potrafiąc analizować i interpretować złożone teksty oraz dialogi.</w:t>
            </w:r>
          </w:p>
          <w:p>
            <w:pPr>
              <w:pStyle w:val="Normal"/>
              <w:widowControl w:val="false"/>
              <w:spacing w:lineRule="auto" w:line="259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Posiada bardzo duży zasób słownictwa, w tym specjalistyczne terminy, które potrafi stosować w różnych kontekstach.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08"/>
                <w:tab w:val="left" w:pos="162" w:leader="none"/>
              </w:tabs>
              <w:suppressAutoHyphens w:val="false"/>
              <w:ind w:left="162" w:hanging="220"/>
              <w:rPr>
                <w:b/>
                <w:b/>
              </w:rPr>
            </w:pPr>
            <w:r>
              <w:rPr>
                <w:b/>
              </w:rPr>
              <w:t>słownictwo i zwroty związane z prowadzeniem rozmów (</w:t>
            </w:r>
            <w:r>
              <w:rPr>
                <w:b/>
                <w:i/>
                <w:iCs/>
              </w:rPr>
              <w:t xml:space="preserve">discuss, make a conversation flow, ask questions </w:t>
            </w:r>
            <w:r>
              <w:rPr>
                <w:b/>
                <w:iCs/>
              </w:rPr>
              <w:t>itd.</w:t>
            </w:r>
            <w:r>
              <w:rPr>
                <w:b/>
              </w:rPr>
              <w:t>)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08"/>
                <w:tab w:val="left" w:pos="162" w:leader="none"/>
              </w:tabs>
              <w:suppressAutoHyphens w:val="false"/>
              <w:ind w:left="162" w:hanging="220"/>
              <w:rPr>
                <w:b/>
                <w:b/>
                <w:lang w:val="en-US"/>
              </w:rPr>
            </w:pPr>
            <w:r>
              <w:rPr>
                <w:b/>
                <w:lang w:val="en-US"/>
              </w:rPr>
              <w:t>tematy rozmów (</w:t>
            </w:r>
            <w:r>
              <w:rPr>
                <w:b/>
                <w:i/>
                <w:iCs/>
                <w:lang w:val="en-US"/>
              </w:rPr>
              <w:t xml:space="preserve">weather, education, (former) jobs, home town, marital status </w:t>
            </w:r>
            <w:r>
              <w:rPr>
                <w:b/>
                <w:iCs/>
                <w:lang w:val="en-US"/>
              </w:rPr>
              <w:t>itd.</w:t>
            </w:r>
            <w:r>
              <w:rPr>
                <w:b/>
                <w:lang w:val="en-US"/>
              </w:rPr>
              <w:t xml:space="preserve">) </w:t>
            </w:r>
            <w:r>
              <w:rPr>
                <w:b/>
              </w:rPr>
              <w:t xml:space="preserve">zwroty potrzebne przy udzielaniu rad: </w:t>
            </w:r>
            <w:r>
              <w:rPr>
                <w:b/>
                <w:i/>
                <w:iCs/>
              </w:rPr>
              <w:t xml:space="preserve">Why don’t you…?, You could…, Avoid talking about… </w:t>
            </w:r>
            <w:r>
              <w:rPr>
                <w:b/>
                <w:iCs/>
              </w:rPr>
              <w:t>itd</w:t>
            </w:r>
            <w:r>
              <w:rPr>
                <w:iCs/>
              </w:rPr>
              <w:t>.</w:t>
            </w:r>
          </w:p>
        </w:tc>
      </w:tr>
    </w:tbl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b/>
          <w:b/>
          <w:bCs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4.</w:t>
      </w:r>
      <w:r>
        <w:rPr>
          <w:b/>
          <w:bCs/>
          <w:sz w:val="28"/>
          <w:szCs w:val="28"/>
          <w:lang w:val="en-US"/>
        </w:rPr>
        <w:t xml:space="preserve"> Ending conversation – zakończenie rozmów </w:t>
      </w:r>
    </w:p>
    <w:p>
      <w:pPr>
        <w:pStyle w:val="Normal"/>
        <w:rPr>
          <w:b/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</w:r>
    </w:p>
    <w:tbl>
      <w:tblPr>
        <w:tblW w:w="1399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2675"/>
        <w:gridCol w:w="3020"/>
        <w:gridCol w:w="2968"/>
        <w:gridCol w:w="2599"/>
        <w:gridCol w:w="2732"/>
      </w:tblGrid>
      <w:tr>
        <w:trPr>
          <w:trHeight w:val="737" w:hRule="atLeast"/>
        </w:trPr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Ocena dopuszczająca</w:t>
            </w:r>
          </w:p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Ocena dostateczna</w:t>
            </w:r>
          </w:p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Ocena dobra</w:t>
            </w:r>
          </w:p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Ocena bardzo dobra</w:t>
            </w:r>
          </w:p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Ocena celująca</w:t>
            </w:r>
          </w:p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</w:tr>
      <w:tr>
        <w:trPr>
          <w:trHeight w:val="737" w:hRule="atLeast"/>
        </w:trPr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Web"/>
              <w:widowControl w:val="false"/>
              <w:spacing w:lineRule="auto" w:line="259" w:beforeAutospacing="0" w:before="0" w:after="0"/>
              <w:rPr/>
            </w:pPr>
            <w:r>
              <w:rPr>
                <w:bCs/>
              </w:rPr>
              <w:t>Uczeń: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Posiada minimalne słownictwo związane z kończeniem rozmowy biznesowej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Ma duże trudności w rozumieniu nagrań i często nie potrafi odpowiedzieć na pytania dotyczące zakończenia rozmów biznesowych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Nie jest w stanie aktywnie uczestniczyć w rozmowach, często wymagając wsparcia.</w:t>
            </w:r>
          </w:p>
          <w:p>
            <w:pPr>
              <w:pStyle w:val="Normal"/>
              <w:widowControl w:val="false"/>
              <w:spacing w:lineRule="auto" w:line="259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Nie potrafi  zakończyć rozmowy biznesowej  i nie rozumie, jak zrobić to elokwentnie i poprawnie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Posiada bardzo ograniczone umiejętności wypowiadania się ustnie i pisemnie w języku angielskim, z licznymi błędami gramatycznymi.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Nie rozumie wypowiedzi ustnych i pisemnych, co uniemożliwia mu skuteczną komunikację.</w:t>
            </w:r>
          </w:p>
          <w:p>
            <w:pPr>
              <w:pStyle w:val="Normal"/>
              <w:widowControl w:val="false"/>
              <w:spacing w:lineRule="auto" w:line="259"/>
              <w:rPr>
                <w:b/>
                <w:b/>
                <w:bCs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Posiada minimalny zasób słownictwa, co znacząco utrudnia jego zdolność do wyrażania myśli.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Web"/>
              <w:widowControl w:val="false"/>
              <w:spacing w:lineRule="auto" w:line="259" w:beforeAutospacing="0" w:before="0" w:after="0"/>
              <w:rPr/>
            </w:pPr>
            <w:r>
              <w:rPr>
                <w:bCs/>
              </w:rPr>
              <w:t>Uczeń: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Zna ograniczone słownictwo związane z kończeniem rozmowy biznesowej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Ma trudności w słuchaniu ze zrozumieniem nagrań rozmów, często nie wyłapując kluczowych informacji.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Uczestniczy w dialogach, ale jego wypowiedzi są często niepełne i chaotyczne, wymagając dodatkowego wsparcia.</w:t>
            </w:r>
          </w:p>
          <w:p>
            <w:pPr>
              <w:pStyle w:val="Normal"/>
              <w:widowControl w:val="false"/>
              <w:spacing w:lineRule="auto" w:line="259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Wykazuje minimalne umiejętności komunikacyjne, nie potrafiąc wskazać właściwego zakończenia rozmowy biznesowej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Wypowiada się ustnie i pisemnie w języku angielskim, ale z licznymi błędami gramatycznymi, które utrudniają zrozumienie.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Ma trudności w rozumieniu wypowiedzi ustnych i pisemnych, często nie wyłapując kluczowych informacji.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Posiada ograniczony zasób słownictwa, co ogranicza jego zdolność do komunikacji.</w:t>
            </w:r>
          </w:p>
          <w:p>
            <w:pPr>
              <w:pStyle w:val="Normal"/>
              <w:widowControl w:val="false"/>
              <w:spacing w:lineRule="auto" w:line="259"/>
              <w:rPr>
                <w:b/>
                <w:b/>
                <w:bCs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Wykazuje minimalne umiejętności w aktywnym uczestnictwie w rozmowach, często wymagając wsparcia.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Web"/>
              <w:widowControl w:val="false"/>
              <w:spacing w:lineRule="auto" w:line="259" w:beforeAutospacing="0" w:before="0" w:after="0"/>
              <w:rPr/>
            </w:pPr>
            <w:r>
              <w:rPr>
                <w:bCs/>
              </w:rPr>
              <w:t>Uczeń: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Zna podstawowe słownictwo związane z kończeniem rozmowy  ale ma trudności w jego zastosowaniu w praktyce.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Rozumie podstawowe informacje , ale czasami ma trudności z wyciąganiem wniosków.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Uczestniczy w rozmowach , ale jego wypowiedzi są często niepełne i chaotyczne.</w:t>
            </w:r>
          </w:p>
          <w:p>
            <w:pPr>
              <w:pStyle w:val="Normal"/>
              <w:widowControl w:val="false"/>
              <w:spacing w:lineRule="auto" w:line="259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Wykazuje ograniczone umiejętności zakończenia rozmowy biznesowej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Wypowiada się ustnie i pisemnie w języku angielskim z umiarkowaną liczbą błędów gramatycznych, co wpływa na klarowność wypowiedzi.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Rozumie podstawowe informacje zawarte w wypowiedziach ustnych i pisemnych, ale ma trudności z wyciąganiem głębszych wniosków.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Posiada podstawowy zasób słownictwa, ale ma trudności w jego stosowaniu w bardziej skomplikowanych kontekstach.</w:t>
            </w:r>
          </w:p>
          <w:p>
            <w:pPr>
              <w:pStyle w:val="Normal"/>
              <w:widowControl w:val="false"/>
              <w:spacing w:lineRule="auto" w:line="259"/>
              <w:rPr>
                <w:b/>
                <w:b/>
                <w:bCs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Uczestniczy w rozmowach, ale jego wypowiedzi są często niepełne i mogą wymagać dodatkowego wyjaśnienia.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Web"/>
              <w:widowControl w:val="false"/>
              <w:spacing w:lineRule="auto" w:line="259" w:beforeAutospacing="0" w:before="0" w:after="0"/>
              <w:rPr/>
            </w:pPr>
            <w:r>
              <w:rPr>
                <w:bCs/>
              </w:rPr>
              <w:t>Uczeń: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Zna większość słownictwa dotyczącego zakończenia rozmów biznesowych, potrafiąc je stosować w kontekście.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Rozumie ogólne przesłanie nagrań zakończenia rozmów biznesowych, ale może mieć trudności z wychwytywaniem wszystkich szczegółów.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Uczestniczy w dialogach, ale jego odpowiedzi mogą być mniej szczegółowe lub zawierać drobne błędy.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Wypowiada się ustnie i pisemnie poprawnie gramatycznie, z niewielką liczbą błędów, stosując różnorodne struktury językowe.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Rozumie ogólne przesłanie wypowiedzi ustnych i pisemnych w języku angielskim, potrafiąc wyciągać kluczowe informacje.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Posiada szeroki zasób słownictwa, ale może nie stosować go zawsze w kontekście lub z odpowiednią precyzją.</w:t>
            </w:r>
          </w:p>
          <w:p>
            <w:pPr>
              <w:pStyle w:val="Normal"/>
              <w:widowControl w:val="false"/>
              <w:spacing w:lineRule="auto" w:line="259"/>
              <w:rPr>
                <w:b/>
                <w:b/>
                <w:bCs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Uczestniczy w dyskusjach, ale jego argumenty mogą być mniej rozwinięte lub wymagają dopracowania.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Web"/>
              <w:widowControl w:val="false"/>
              <w:spacing w:lineRule="auto" w:line="259" w:beforeAutospacing="0" w:before="0" w:after="0"/>
              <w:rPr/>
            </w:pPr>
            <w:r>
              <w:rPr>
                <w:bCs/>
              </w:rPr>
              <w:t>Uczeń: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Zna i potrafi stosować zaawansowane słownictwo związane z zakończeniem rozmowy biznesowej w adekwatny sposób w języku angielskim.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Posiada umiejętność słuchania ze zrozumieniem i potrafi wyciągać kluczowe informacje z nagrań dotyczących zakończenia rozmowy biznesowej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Angażuje się w dialogi kończące rozmowy biznesowe, wykazując pewność siebie, płynność i umiejętność argumentacji.</w:t>
            </w:r>
          </w:p>
          <w:p>
            <w:pPr>
              <w:pStyle w:val="Normal"/>
              <w:widowControl w:val="false"/>
              <w:spacing w:lineRule="auto" w:line="259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Potrafi analizować i oceniać poprawność zakończenia rozmowy biznesowej.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Wypowiada się ustnie i pisemnie w języku angielskim poprawnie gramatycznie oraz bezbłędnie, stosując zaawansowane struktury językowe.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Doskonale rozumie wypowiedzi ustne i pisemne w języku angielskim, potrafiąc analizować i interpretować złożone teksty oraz dialogi.</w:t>
            </w:r>
          </w:p>
          <w:p>
            <w:pPr>
              <w:pStyle w:val="Normal"/>
              <w:widowControl w:val="false"/>
              <w:spacing w:lineRule="auto" w:line="259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Posiada bardzo duży zasób słownictwa, w tym specjalistyczne terminy, które potrafi stosować w różnych kontekstach.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08"/>
                <w:tab w:val="left" w:pos="162" w:leader="none"/>
              </w:tabs>
              <w:suppressAutoHyphens w:val="false"/>
              <w:ind w:left="162" w:hanging="220"/>
              <w:rPr>
                <w:b/>
                <w:b/>
                <w:i/>
                <w:i/>
                <w:iCs/>
                <w:lang w:val="en-US"/>
              </w:rPr>
            </w:pPr>
            <w:r>
              <w:rPr>
                <w:b/>
                <w:lang w:val="en-US"/>
              </w:rPr>
              <w:t>zwroty związane z zakończeniem rozmowy (</w:t>
            </w:r>
            <w:r>
              <w:rPr>
                <w:b/>
                <w:i/>
                <w:iCs/>
                <w:lang w:val="en-US"/>
              </w:rPr>
              <w:t xml:space="preserve">end the conversation, polite phrases, signal the end, polite tone </w:t>
            </w:r>
            <w:r>
              <w:rPr>
                <w:b/>
                <w:iCs/>
                <w:lang w:val="en-US"/>
              </w:rPr>
              <w:t>itd.</w:t>
            </w:r>
            <w:r>
              <w:rPr>
                <w:b/>
                <w:i/>
                <w:iCs/>
                <w:lang w:val="en-US"/>
              </w:rPr>
              <w:t>)</w:t>
            </w:r>
          </w:p>
          <w:p>
            <w:pPr>
              <w:pStyle w:val="Normal"/>
              <w:widowControl w:val="false"/>
              <w:spacing w:lineRule="auto" w:line="259"/>
              <w:rPr>
                <w:b/>
                <w:b/>
                <w:bCs/>
              </w:rPr>
            </w:pPr>
            <w:r>
              <w:rPr>
                <w:b/>
              </w:rPr>
              <w:t xml:space="preserve">zwroty grzecznościowe służące zakończeniu rozmowy: </w:t>
            </w:r>
            <w:r>
              <w:rPr>
                <w:b/>
                <w:i/>
                <w:iCs/>
              </w:rPr>
              <w:t xml:space="preserve">I’d better run., I’m afraid I…, Can we talk later? </w:t>
            </w:r>
            <w:r>
              <w:rPr>
                <w:b/>
                <w:iCs/>
              </w:rPr>
              <w:t>itd.</w:t>
            </w:r>
          </w:p>
        </w:tc>
      </w:tr>
    </w:tbl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b/>
          <w:b/>
          <w:bCs/>
          <w:sz w:val="28"/>
          <w:szCs w:val="28"/>
        </w:rPr>
      </w:pPr>
      <w:r>
        <w:rPr>
          <w:b/>
          <w:sz w:val="28"/>
          <w:szCs w:val="28"/>
        </w:rPr>
        <w:t>5.</w:t>
      </w:r>
      <w:r>
        <w:rPr>
          <w:b/>
          <w:bCs/>
          <w:sz w:val="28"/>
          <w:szCs w:val="28"/>
        </w:rPr>
        <w:t xml:space="preserve"> Ordering numbers – poprawna numeracja </w:t>
      </w:r>
    </w:p>
    <w:p>
      <w:pPr>
        <w:pStyle w:val="Normal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tbl>
      <w:tblPr>
        <w:tblW w:w="1399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2675"/>
        <w:gridCol w:w="3020"/>
        <w:gridCol w:w="2968"/>
        <w:gridCol w:w="2599"/>
        <w:gridCol w:w="2732"/>
      </w:tblGrid>
      <w:tr>
        <w:trPr>
          <w:trHeight w:val="737" w:hRule="atLeast"/>
        </w:trPr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Ocena dopuszczająca</w:t>
            </w:r>
          </w:p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Ocena dostateczna</w:t>
            </w:r>
          </w:p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Ocena dobra</w:t>
            </w:r>
          </w:p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Ocena bardzo dobra</w:t>
            </w:r>
          </w:p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]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Ocena celująca</w:t>
            </w:r>
          </w:p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</w:tr>
      <w:tr>
        <w:trPr>
          <w:trHeight w:val="737" w:hRule="atLeast"/>
        </w:trPr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Web"/>
              <w:widowControl w:val="false"/>
              <w:spacing w:lineRule="auto" w:line="259" w:beforeAutospacing="0" w:before="0" w:after="0"/>
              <w:rPr/>
            </w:pPr>
            <w:r>
              <w:rPr>
                <w:bCs/>
              </w:rPr>
              <w:t>Uczeń: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Posiada minimalna wiedze o poprawnej numeracji w języku biznesowym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Nie rozumie wypowiedzi w języku angielskim w których występują daty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Ma bardzo ograniczone słownictwo związane z liczebnikami i nie potrafi go zastosować w praktyce.</w:t>
            </w:r>
          </w:p>
          <w:p>
            <w:pPr>
              <w:pStyle w:val="Normal"/>
              <w:widowControl w:val="false"/>
              <w:spacing w:lineRule="auto" w:line="259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Nie jest w stanie aktywnie uczestniczyć w rozmowach na temat dat , często wymagając wsparcia i pomocy.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Posiada bardzo ograniczone umiejętności wypowiadania się ustnie i pisemnie w języku angielskim, z licznymi błędami gramatycznymi.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Nie rozumie wypowiedzi ustnych i pisemnych, co uniemożliwia mu skuteczną komunikację.</w:t>
            </w:r>
          </w:p>
          <w:p>
            <w:pPr>
              <w:pStyle w:val="Normal"/>
              <w:widowControl w:val="false"/>
              <w:spacing w:lineRule="auto" w:line="259"/>
              <w:rPr>
                <w:b/>
                <w:b/>
                <w:bCs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Posiada minimalny zasób słownictwa, co znacząco utrudnia jego zdolność do wyrażania myśli.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Web"/>
              <w:widowControl w:val="false"/>
              <w:spacing w:lineRule="auto" w:line="259" w:beforeAutospacing="0" w:before="0" w:after="0"/>
              <w:rPr/>
            </w:pPr>
            <w:r>
              <w:rPr>
                <w:bCs/>
              </w:rPr>
              <w:t>Uczeń: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Ma ograniczoną wiedzę o poprawnej numeracji w języku angielskim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Ma trudności w rozumieniu wypowiedzi w języku angielskim na temat liczebników porządkowych, często nie wyłapując kluczowych informacji.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Zna minimalne słownictwo związane z liczebnikami porządkowymi ale ma duże trudności w jego stosowaniu.</w:t>
            </w:r>
          </w:p>
          <w:p>
            <w:pPr>
              <w:pStyle w:val="Normal"/>
              <w:widowControl w:val="false"/>
              <w:spacing w:lineRule="auto" w:line="259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Uczestniczy w dialogach na temat datowania, ale jego odpowiedzi są niepełne i chaotyczne, niepoprawne gramatycznie i/lub niezrozumiałe.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Wypowiada się ustnie i pisemnie w języku angielskim, ale z licznymi błędami gramatycznymi, które utrudniają zrozumienie.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Ma trudności w rozumieniu wypowiedzi ustnych i pisemnych, często nie wyłapując kluczowych informacji.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Posiada ograniczony zasób słownictwa, co ogranicza jego zdolność do komunikacji.</w:t>
            </w:r>
          </w:p>
          <w:p>
            <w:pPr>
              <w:pStyle w:val="Normal"/>
              <w:widowControl w:val="false"/>
              <w:spacing w:lineRule="auto" w:line="259"/>
              <w:rPr>
                <w:b/>
                <w:b/>
                <w:bCs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Wykazuje minimalne umiejętności w aktywnym uczestnictwie w rozmowach, często wymagając wsparcia.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Web"/>
              <w:widowControl w:val="false"/>
              <w:spacing w:lineRule="auto" w:line="259" w:beforeAutospacing="0" w:before="0" w:after="0"/>
              <w:rPr/>
            </w:pPr>
            <w:r>
              <w:rPr>
                <w:bCs/>
              </w:rPr>
              <w:t>Uczeń: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Zna niektóre sposoby datowania oraz użycia liczebników porządkowych, ale ma trudności z ich kompleksowym przedstawieniem.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Rozumie podstawowe informacje zawarte w wypowiedziach w języku angielskim na temat dat, ale nie potrafi wyciągnąć głębszych wniosków.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Zna ograniczone słownictwo związane z liczebnikami porządkowymi, ale ma trudności w jego zastosowaniu w praktyce.</w:t>
            </w:r>
          </w:p>
          <w:p>
            <w:pPr>
              <w:pStyle w:val="Normal"/>
              <w:widowControl w:val="false"/>
              <w:spacing w:lineRule="auto" w:line="259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Uczestniczy w rozmowach na temat datowania spotkań biznesowych, ale jego wypowiedzi są często niepełne i nieprecyzyjne.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Wypowiada się ustnie i pisemnie w języku angielskim z umiarkowaną liczbą błędów gramatycznych, co wpływa na klarowność wypowiedzi.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Rozumie podstawowe informacje zawarte w wypowiedziach ustnych i pisemnych, ale ma trudności z wyciąganiem głębszych wniosków.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Posiada podstawowy zasób słownictwa, ale ma trudności w jego stosowaniu w bardziej skomplikowanych kontekstach.</w:t>
            </w:r>
          </w:p>
          <w:p>
            <w:pPr>
              <w:pStyle w:val="Normal"/>
              <w:widowControl w:val="false"/>
              <w:spacing w:lineRule="auto" w:line="259"/>
              <w:rPr>
                <w:b/>
                <w:b/>
                <w:bCs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Uczestniczy w rozmowach, ale jego wypowiedzi są często niepełne i mogą wymagać dodatkowego wyjaśnienia.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Web"/>
              <w:widowControl w:val="false"/>
              <w:spacing w:lineRule="auto" w:line="259" w:beforeAutospacing="0" w:before="0" w:after="0"/>
              <w:rPr/>
            </w:pPr>
            <w:r>
              <w:rPr>
                <w:bCs/>
              </w:rPr>
              <w:t>Uczeń: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Zna większość głównych  sposobów datowania oraz użycia liczebników porządkowych potrafi je przedstawić, choć nie zawsze w prawidłowy sposób.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Rozumie ogólne przesłanie wypowiedzi w języku angielskim na temat datowania, ale może mieć trudności z niektórymi terminami.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Zna podstawowe słownictwo związane  sposoby datowania oraz użycia liczebników porządkowych i potrafi je stosować w praktyce, aczkolwiek z drobnymi błędami.</w:t>
            </w:r>
          </w:p>
          <w:p>
            <w:pPr>
              <w:pStyle w:val="Normal"/>
              <w:widowControl w:val="false"/>
              <w:spacing w:lineRule="auto" w:line="259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Uczestniczy w dyskusjach na temat dat w biznesie , ale jego argumenty mogą być mniej szczegółowe lub rozwinięte.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Wypowiada się ustnie i pisemnie poprawnie gramatycznie, z niewielką liczbą błędów, stosując różnorodne struktury językowe.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Rozumie ogólne przesłanie wypowiedzi ustnych i pisemnych w języku angielskim, potrafiąc wyciągać kluczowe informacje.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Posiada szeroki zasób słownictwa, ale może nie stosować go zawsze w kontekście lub z odpowiednią precyzją.</w:t>
            </w:r>
          </w:p>
          <w:p>
            <w:pPr>
              <w:pStyle w:val="Normal"/>
              <w:widowControl w:val="false"/>
              <w:spacing w:lineRule="auto" w:line="259"/>
              <w:rPr>
                <w:b/>
                <w:b/>
                <w:bCs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Uczestniczy w dyskusjach, ale jego argumenty mogą być mniej rozwinięte lub wymagają dopracowania.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Web"/>
              <w:widowControl w:val="false"/>
              <w:spacing w:lineRule="auto" w:line="259" w:beforeAutospacing="0" w:before="0" w:after="0"/>
              <w:rPr/>
            </w:pPr>
            <w:r>
              <w:rPr>
                <w:bCs/>
              </w:rPr>
              <w:t>Uczeń: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Potrafi szczegółowo przedstawić sposoby datowania oraz użycia liczebników porządkowych wskazując konkretne przykłady i proponując możliwe rozwiązania.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Doskonale rozumie wypowiedzi w języku angielskim dotyczące sposoby datowania oraz użycia liczebników porządkowych potrafiąc zidentyfikować kluczowe informacje i argumenty.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Zna zaawansowane słownictwo związane z sposobami datowania oraz użycia liczebników porządkowych i potrafi je stosować w kontekście, zarówno pisemnie, jak i ustnie.</w:t>
            </w:r>
          </w:p>
          <w:p>
            <w:pPr>
              <w:pStyle w:val="Normal"/>
              <w:widowControl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Angażuje się w dyskusje na temat datowania spotkań biznesowych, wykazując głęboką wiedzę i umiejętność krytycznego myślenia.   Wypowiada się ustnie i pisemnie w języku angielskim poprawnie gramatycznie oraz bezbłędnie, stosując zaawansowane struktury językowe.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Doskonale rozumie wypowiedzi ustne i pisemne w języku angielskim, potrafiąc analizować i interpretować złożone teksty oraz dialogi.</w:t>
            </w:r>
          </w:p>
          <w:p>
            <w:pPr>
              <w:pStyle w:val="Normal"/>
              <w:widowControl w:val="false"/>
              <w:spacing w:lineRule="auto" w:line="259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Posiada bardzo duży zasób słownictwa, w tym specjalistyczne terminy, które potrafi stosować w różnych kontekstach.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08"/>
                <w:tab w:val="left" w:pos="162" w:leader="none"/>
              </w:tabs>
              <w:suppressAutoHyphens w:val="false"/>
              <w:ind w:left="162" w:hanging="220"/>
              <w:rPr>
                <w:b/>
                <w:b/>
              </w:rPr>
            </w:pPr>
            <w:r>
              <w:rPr>
                <w:b/>
              </w:rPr>
              <w:t xml:space="preserve">zwroty używane w listach oficjalnych: </w:t>
            </w:r>
            <w:r>
              <w:rPr>
                <w:b/>
                <w:i/>
                <w:iCs/>
              </w:rPr>
              <w:t xml:space="preserve">Dear Mr.Canham, As requested, Best regards </w:t>
            </w:r>
            <w:r>
              <w:rPr>
                <w:b/>
                <w:iCs/>
              </w:rPr>
              <w:t>itd.</w:t>
            </w:r>
          </w:p>
          <w:p>
            <w:pPr>
              <w:pStyle w:val="Normal"/>
              <w:widowControl w:val="false"/>
              <w:spacing w:lineRule="auto" w:line="259"/>
              <w:rPr>
                <w:b/>
                <w:b/>
                <w:bCs/>
              </w:rPr>
            </w:pPr>
            <w:r>
              <w:rPr>
                <w:b/>
                <w:lang w:val="en-US"/>
              </w:rPr>
              <w:t>udzielanie wskazówek</w:t>
            </w:r>
            <w:r>
              <w:rPr>
                <w:b/>
                <w:i/>
                <w:iCs/>
                <w:lang w:val="en-US"/>
              </w:rPr>
              <w:t xml:space="preserve"> </w:t>
            </w:r>
            <w:r>
              <w:rPr>
                <w:b/>
                <w:lang w:val="en-US"/>
              </w:rPr>
              <w:t>(</w:t>
            </w:r>
            <w:r>
              <w:rPr>
                <w:b/>
                <w:i/>
                <w:iCs/>
                <w:lang w:val="en-US"/>
              </w:rPr>
              <w:t xml:space="preserve">take the South Exit, turn left, take the third right, continue straight on </w:t>
            </w:r>
            <w:r>
              <w:rPr>
                <w:b/>
                <w:iCs/>
                <w:lang w:val="en-US"/>
              </w:rPr>
              <w:t>itd.</w:t>
            </w:r>
            <w:r>
              <w:rPr>
                <w:lang w:val="en-US"/>
              </w:rPr>
              <w:t>)</w:t>
            </w:r>
          </w:p>
        </w:tc>
      </w:tr>
    </w:tbl>
    <w:p>
      <w:pPr>
        <w:pStyle w:val="Normal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6. Figures – dane liczbowe</w:t>
      </w:r>
    </w:p>
    <w:p>
      <w:pPr>
        <w:pStyle w:val="Normal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tbl>
      <w:tblPr>
        <w:tblW w:w="1399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2675"/>
        <w:gridCol w:w="3020"/>
        <w:gridCol w:w="2968"/>
        <w:gridCol w:w="2599"/>
        <w:gridCol w:w="2732"/>
      </w:tblGrid>
      <w:tr>
        <w:trPr>
          <w:trHeight w:val="737" w:hRule="atLeast"/>
        </w:trPr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Ocena dopuszczająca</w:t>
            </w:r>
          </w:p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Ocena dostateczna</w:t>
            </w:r>
          </w:p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Ocena dobra</w:t>
            </w:r>
          </w:p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Ocena bardzo dobra</w:t>
            </w:r>
          </w:p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Ocena celująca</w:t>
            </w:r>
          </w:p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</w:tr>
      <w:tr>
        <w:trPr>
          <w:trHeight w:val="737" w:hRule="atLeast"/>
        </w:trPr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Web"/>
              <w:widowControl w:val="false"/>
              <w:spacing w:lineRule="auto" w:line="259" w:beforeAutospacing="0" w:before="0" w:after="0"/>
              <w:rPr/>
            </w:pPr>
            <w:r>
              <w:rPr>
                <w:bCs/>
              </w:rPr>
              <w:t>Uczeń: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Posiada minimalne zrozumienie pojęć matematycznych w języku angielskim  Nie zna słownictwa dotyczącego określania procentowego, co uniemożliwia mu skuteczną komunikację.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Nie potrafi aktywnie uczestniczyć w rozmowach na temat raportów biznesowych zawierających przybliżone pojęcia matematyczne, często wymagając wsparcia i pomocy.</w:t>
            </w:r>
          </w:p>
          <w:p>
            <w:pPr>
              <w:pStyle w:val="Normal"/>
              <w:widowControl w:val="false"/>
              <w:spacing w:lineRule="auto" w:line="259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Nie jest w stanie przedstawić pojęć matematycznych w języku angielskim biznesowym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Posiada bardzo ograniczone umiejętności wypowiadania się ustnie i pisemnie w języku angielskim, z licznymi błędami gramatycznymi.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Nie rozumie wypowiedzi ustnych i pisemnych, co uniemożliwia mu skuteczną komunikację.</w:t>
            </w:r>
          </w:p>
          <w:p>
            <w:pPr>
              <w:pStyle w:val="Normal"/>
              <w:widowControl w:val="false"/>
              <w:spacing w:lineRule="auto" w:line="259"/>
              <w:rPr>
                <w:b/>
                <w:b/>
                <w:bCs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Posiada minimalny zasób słownictwa, co znacząco utrudnia jego zdolność do wyrażania myśli.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Web"/>
              <w:widowControl w:val="false"/>
              <w:spacing w:lineRule="auto" w:line="259" w:beforeAutospacing="0" w:before="0" w:after="0"/>
              <w:rPr/>
            </w:pPr>
            <w:r>
              <w:rPr>
                <w:bCs/>
              </w:rPr>
              <w:t>Uczeń: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Zna niewielką ilość,</w:t>
            </w:r>
            <w:r>
              <w:rPr/>
              <w:t xml:space="preserve"> </w:t>
            </w:r>
            <w:r>
              <w:rPr>
                <w:rFonts w:eastAsia="Times New Roman"/>
                <w:lang w:eastAsia="pl-PL"/>
              </w:rPr>
              <w:t>pojęć matematycznych w języku angielskim ale ma trudności z ich przedstawieniem.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Ma trudności w rozumieniu słownictwa dotyczącego pojęć matematycznych w języku angielskim co wpływa na jego zdolność do komunikacji.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Wykazuje minimalne umiejętności w zakresie omawiania tematu  raportów biznesowych z użyciem pojęć matematycznych, nie potrafiąc w pełni zaangażować się w dyskusję.</w:t>
            </w:r>
          </w:p>
          <w:p>
            <w:pPr>
              <w:pStyle w:val="Normal"/>
              <w:widowControl w:val="false"/>
              <w:spacing w:lineRule="auto" w:line="259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Uczestniczy w dialogach dotyczących  pojęć matematycznych w języku angielskim ale jego wypowiedzi są nieprecyzyjne i powierzchowne.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Wypowiada się ustnie i pisemnie w języku angielskim, ale z licznymi błędami gramatycznymi, które utrudniają zrozumienie.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Ma trudności w rozumieniu wypowiedzi ustnych i pisemnych, często nie wyłapując kluczowych informacji.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Posiada ograniczony zasób słownictwa, co ogranicza jego zdolność do komunikacji.</w:t>
            </w:r>
          </w:p>
          <w:p>
            <w:pPr>
              <w:pStyle w:val="Normal"/>
              <w:widowControl w:val="false"/>
              <w:spacing w:lineRule="auto" w:line="259"/>
              <w:rPr>
                <w:b/>
                <w:b/>
                <w:bCs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Wykazuje minimalne umiejętności w aktywnym uczestnictwie w rozmowach, często wymagając wsparcia.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Web"/>
              <w:widowControl w:val="false"/>
              <w:spacing w:lineRule="auto" w:line="259" w:beforeAutospacing="0" w:before="0" w:after="0"/>
              <w:rPr/>
            </w:pPr>
            <w:r>
              <w:rPr>
                <w:bCs/>
              </w:rPr>
              <w:t>Uczeń: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Ma ogólne pojęcie o pojęć matematycznych w języku angielskim, ale nie potrafi ich kompleksowo przedstawić.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Zna ograniczone słownictwo dotyczące pojęć matematycznych w języku angielskim co utrudnia mu pełne zrozumienie tematu.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Uczestniczy w rozmowach na temat raportów biznesowych z uzyciem pojęć matematycznych, ale jego wypowiedzi są często niepełne i chaotyczne.</w:t>
            </w:r>
          </w:p>
          <w:p>
            <w:pPr>
              <w:pStyle w:val="Normal"/>
              <w:widowControl w:val="false"/>
              <w:spacing w:lineRule="auto" w:line="259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Potrafi wymienić podstawowe pojęcia matematycznych w języku angielskim ale nie rozumie ich pełnego kontekstu.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Wypowiada się ustnie i pisemnie w języku angielskim z umiarkowaną liczbą błędów gramatycznych, co wpływa na klarowność wypowiedzi.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Rozumie podstawowe informacje zawarte w wypowiedziach ustnych i pisemnych, ale ma trudności z wyciąganiem głębszych wniosków.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Posiada podstawowy zasób słownictwa, ale ma trudności w jego stosowaniu w bardziej skomplikowanych kontekstach.</w:t>
            </w:r>
          </w:p>
          <w:p>
            <w:pPr>
              <w:pStyle w:val="Normal"/>
              <w:widowControl w:val="false"/>
              <w:spacing w:lineRule="auto" w:line="259"/>
              <w:rPr>
                <w:b/>
                <w:b/>
                <w:bCs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Uczestniczy w rozmowach, ale jego wypowiedzi są często niepełne i mogą wymagać dodatkowego wyjaśnienia.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Web"/>
              <w:widowControl w:val="false"/>
              <w:spacing w:lineRule="auto" w:line="259" w:beforeAutospacing="0" w:before="0" w:after="0"/>
              <w:rPr/>
            </w:pPr>
            <w:r>
              <w:rPr>
                <w:bCs/>
              </w:rPr>
              <w:t>Uczeń: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Zna większość</w:t>
            </w:r>
            <w:r>
              <w:rPr/>
              <w:t xml:space="preserve"> </w:t>
            </w:r>
            <w:r>
              <w:rPr>
                <w:rFonts w:eastAsia="Times New Roman"/>
                <w:lang w:eastAsia="pl-PL"/>
              </w:rPr>
              <w:t>pojęć matematycznych w języku angielskim biznesowym  i potrafi je przedstawić w sposób zrozumiały.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Zna podstawowe słownictwo pojęć  matematycznych w języku angielskim biznesowym ale może nie stosować go zawsze poprawnie.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Uczestniczy w dyskusjach na temat liczbowych raportów biznesowych , ale jego argumenty mogą być mniej szczegółowe lub rozwinięte.</w:t>
            </w:r>
          </w:p>
          <w:p>
            <w:pPr>
              <w:pStyle w:val="Normal"/>
              <w:widowControl w:val="false"/>
              <w:spacing w:lineRule="auto" w:line="259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Rozumie ogólne zasady dotyczące raportów liczbowych biznesowych, ale nie zawsze potrafi zastosować je w praktyce.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Wypowiada się ustnie i pisemnie poprawnie gramatycznie, z niewielką liczbą błędów, stosując różnorodne struktury językowe.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Rozumie ogólne przesłanie wypowiedzi ustnych i pisemnych w języku angielskim, potrafiąc wyciągać kluczowe informacje.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Posiada szeroki zasób słownictwa, ale może nie stosować go zawsze w kontekście lub z odpowiednią precyzją.</w:t>
            </w:r>
          </w:p>
          <w:p>
            <w:pPr>
              <w:pStyle w:val="Normal"/>
              <w:widowControl w:val="false"/>
              <w:spacing w:lineRule="auto" w:line="259"/>
              <w:rPr>
                <w:b/>
                <w:b/>
                <w:bCs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Uczestniczy w dyskusjach, ale jego argumenty mogą być mniej rozwinięte lub wymagają dopracowania.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Web"/>
              <w:widowControl w:val="false"/>
              <w:spacing w:lineRule="auto" w:line="259" w:beforeAutospacing="0" w:before="0" w:after="0"/>
              <w:rPr/>
            </w:pPr>
            <w:r>
              <w:rPr>
                <w:bCs/>
              </w:rPr>
              <w:t>Uczeń: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Potrafi szczegółowo opowiedzieć w języku angielskim o pojęciach matematycznych w języku angielskim biznesowym podając konkretne przykłady oraz proponując możliwe rozwiązania.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Zna zaawansowane słownictwo dotyczące</w:t>
            </w:r>
            <w:r>
              <w:rPr/>
              <w:t xml:space="preserve"> </w:t>
            </w:r>
            <w:r>
              <w:rPr>
                <w:rFonts w:eastAsia="Times New Roman"/>
                <w:lang w:eastAsia="pl-PL"/>
              </w:rPr>
              <w:t>pojęć matematycznych w języku angielskim biznesowym , potrafiąc je stosować w kontekście.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Angażuje się w dyskusje na temat liczbowych raportow biznesowych , wykazując głęboką wiedzę oraz umiejętność krytycznego myślenia.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Wypowiada się ustnie i pisemnie w języku angielskim poprawnie gramatycznie oraz bezbłędnie, stosując zaawansowane struktury językowe.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Doskonale rozumie wypowiedzi ustne i pisemne w języku angielskim, potrafiąc analizować i interpretować złożone teksty oraz dialogi.</w:t>
            </w:r>
          </w:p>
          <w:p>
            <w:pPr>
              <w:pStyle w:val="Normal"/>
              <w:widowControl w:val="false"/>
              <w:spacing w:lineRule="auto" w:line="259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Posiada bardzo duży zasób słownictwa, w tym specjalistyczne terminy, które potrafi stosować w różnych kontekstach.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08"/>
                <w:tab w:val="left" w:pos="162" w:leader="none"/>
              </w:tabs>
              <w:suppressAutoHyphens w:val="false"/>
              <w:ind w:left="162" w:hanging="220"/>
              <w:rPr>
                <w:b/>
                <w:b/>
                <w:i/>
                <w:i/>
                <w:iCs/>
                <w:lang w:val="en-US"/>
              </w:rPr>
            </w:pPr>
            <w:r>
              <w:rPr>
                <w:b/>
                <w:lang w:val="en-US"/>
              </w:rPr>
              <w:t>zwroty związane ze sprzedażą (</w:t>
            </w:r>
            <w:r>
              <w:rPr>
                <w:b/>
                <w:i/>
                <w:iCs/>
                <w:lang w:val="en-US"/>
              </w:rPr>
              <w:t xml:space="preserve">sales figures, sales fell by…, percentage fall </w:t>
            </w:r>
            <w:r>
              <w:rPr>
                <w:b/>
                <w:iCs/>
                <w:lang w:val="en-US"/>
              </w:rPr>
              <w:t>itd.</w:t>
            </w:r>
            <w:r>
              <w:rPr>
                <w:b/>
                <w:lang w:val="en-US"/>
              </w:rPr>
              <w:t>)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08"/>
                <w:tab w:val="left" w:pos="162" w:leader="none"/>
              </w:tabs>
              <w:suppressAutoHyphens w:val="false"/>
              <w:ind w:left="162" w:hanging="220"/>
              <w:rPr>
                <w:b/>
                <w:b/>
                <w:lang w:val="en-US"/>
              </w:rPr>
            </w:pPr>
            <w:r>
              <w:rPr>
                <w:b/>
                <w:lang w:val="en-US"/>
              </w:rPr>
              <w:t>zwroty opisujące funkcjonowanie firmy na rynku (</w:t>
            </w:r>
            <w:r>
              <w:rPr>
                <w:b/>
                <w:i/>
                <w:lang w:val="en-US"/>
              </w:rPr>
              <w:t xml:space="preserve">to </w:t>
            </w:r>
            <w:r>
              <w:rPr>
                <w:b/>
                <w:i/>
                <w:iCs/>
                <w:lang w:val="en-US"/>
              </w:rPr>
              <w:t xml:space="preserve">forecast good figures, estimate an increase in…, fraction of a business </w:t>
            </w:r>
            <w:r>
              <w:rPr>
                <w:b/>
                <w:iCs/>
                <w:lang w:val="en-US"/>
              </w:rPr>
              <w:t>itd.</w:t>
            </w:r>
            <w:r>
              <w:rPr>
                <w:b/>
                <w:lang w:val="en-US"/>
              </w:rPr>
              <w:t>)</w:t>
            </w:r>
          </w:p>
          <w:p>
            <w:pPr>
              <w:pStyle w:val="Normal"/>
              <w:widowControl w:val="false"/>
              <w:spacing w:lineRule="auto" w:line="259"/>
              <w:rPr>
                <w:b/>
                <w:b/>
                <w:bCs/>
              </w:rPr>
            </w:pPr>
            <w:r>
              <w:rPr>
                <w:b/>
                <w:lang w:val="en-US"/>
              </w:rPr>
              <w:t>słowa łączące (</w:t>
            </w:r>
            <w:r>
              <w:rPr>
                <w:b/>
                <w:i/>
                <w:iCs/>
                <w:lang w:val="en-US"/>
              </w:rPr>
              <w:t xml:space="preserve">first, second, fortunately, still </w:t>
            </w:r>
            <w:r>
              <w:rPr>
                <w:b/>
                <w:iCs/>
                <w:lang w:val="en-US"/>
              </w:rPr>
              <w:t>itd.</w:t>
            </w:r>
            <w:r>
              <w:rPr>
                <w:b/>
                <w:lang w:val="en-US"/>
              </w:rPr>
              <w:t>)</w:t>
            </w:r>
          </w:p>
        </w:tc>
      </w:tr>
    </w:tbl>
    <w:p>
      <w:pPr>
        <w:pStyle w:val="Normal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7. Dates - daty</w:t>
      </w:r>
    </w:p>
    <w:p>
      <w:pPr>
        <w:pStyle w:val="Normal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tbl>
      <w:tblPr>
        <w:tblW w:w="1399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2675"/>
        <w:gridCol w:w="3020"/>
        <w:gridCol w:w="2968"/>
        <w:gridCol w:w="2599"/>
        <w:gridCol w:w="2732"/>
      </w:tblGrid>
      <w:tr>
        <w:trPr>
          <w:trHeight w:val="737" w:hRule="atLeast"/>
        </w:trPr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Ocena dopuszczająca</w:t>
            </w:r>
          </w:p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Ocena dostateczna</w:t>
            </w:r>
          </w:p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Ocena dobra</w:t>
            </w:r>
          </w:p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Ocena bardzo dobra</w:t>
            </w:r>
          </w:p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Ocena celująca</w:t>
            </w:r>
          </w:p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</w:tr>
      <w:tr>
        <w:trPr>
          <w:trHeight w:val="737" w:hRule="atLeast"/>
        </w:trPr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Web"/>
              <w:widowControl w:val="false"/>
              <w:spacing w:lineRule="auto" w:line="259" w:beforeAutospacing="0" w:before="0" w:after="0"/>
              <w:rPr/>
            </w:pPr>
            <w:r>
              <w:rPr>
                <w:bCs/>
              </w:rPr>
              <w:t>Uczeń: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Posiada minimalne zrozumienie sposobów zapisu i odczytu dat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Nie zna słownictwa dotyczącego liczb i liczebników porządkowych, co uniemożliwia mu skuteczną komunikację.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Nie potrafi aktywnie uczestniczyć w rozmowach na temat datowania spotkań, często wymagając wsparcia i pomocy.</w:t>
            </w:r>
          </w:p>
          <w:p>
            <w:pPr>
              <w:pStyle w:val="Normal"/>
              <w:widowControl w:val="false"/>
              <w:spacing w:lineRule="auto" w:line="259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Nie jest w stanie przedstawić żadnych zasad dotyczących  datowania w języku obcym ani jej znaczenia dla ochrony środowiska.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Posiada bardzo ograniczone umiejętności wypowiadania się ustnie i pisemnie w języku angielskim, z licznymi błędami gramatycznymi.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Nie rozumie wypowiedzi ustnych i pisemnych, co uniemożliwia mu skuteczną komunikację.</w:t>
            </w:r>
          </w:p>
          <w:p>
            <w:pPr>
              <w:pStyle w:val="Normal"/>
              <w:widowControl w:val="false"/>
              <w:spacing w:lineRule="auto" w:line="259"/>
              <w:rPr>
                <w:b/>
                <w:b/>
                <w:bCs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Posiada minimalny zasób słownictwa, co znacząco utrudnia jego zdolność do wyrażania myśli.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Web"/>
              <w:widowControl w:val="false"/>
              <w:spacing w:lineRule="auto" w:line="259" w:beforeAutospacing="0" w:before="0" w:after="0"/>
              <w:rPr/>
            </w:pPr>
            <w:r>
              <w:rPr>
                <w:bCs/>
              </w:rPr>
              <w:t>Uczeń: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Zna niewielką ilość informacji na temat datowania, ale ma trudności z ich przedstawieniem.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Ma trudności w rozumieniu słownictwa dotyczącego zapisu i odczytu dat, co wpływa na jego zdolność do komunikacji.</w:t>
            </w:r>
          </w:p>
          <w:p>
            <w:pPr>
              <w:pStyle w:val="Normal"/>
              <w:widowControl w:val="false"/>
              <w:spacing w:lineRule="auto" w:line="259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Wykazuje minimalne umiejętności w omawianiu tematu datowania, nie potrafiąc w pełni zaangażować się w dyskusję.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Wypowiada się ustnie i pisemnie w języku angielskim, ale z licznymi błędami gramatycznymi, które utrudniają zrozumienie.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Ma trudności w rozumieniu wypowiedzi ustnych i pisemnych, często nie wyłapując kluczowych informacji.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Posiada ograniczony zasób słownictwa, co ogranicza jego zdolność do komunikacji.</w:t>
            </w:r>
          </w:p>
          <w:p>
            <w:pPr>
              <w:pStyle w:val="Normal"/>
              <w:widowControl w:val="false"/>
              <w:spacing w:lineRule="auto" w:line="259"/>
              <w:rPr>
                <w:b/>
                <w:b/>
                <w:bCs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Wykazuje minimalne umiejętności w aktywnym uczestnictwie w rozmowach, często wymagając wsparcia.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Web"/>
              <w:widowControl w:val="false"/>
              <w:spacing w:lineRule="auto" w:line="259" w:beforeAutospacing="0" w:before="0" w:after="0"/>
              <w:rPr/>
            </w:pPr>
            <w:r>
              <w:rPr>
                <w:bCs/>
              </w:rPr>
              <w:t>Uczeń: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Ma ogólne pojęcie o sposobach  datowania, ale nie potrafi ich kompleksowo przedstawić.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Zna ograniczone słownictwo związane z datowaniem , co utrudnia mu pełne zrozumienie tematu.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Uczestniczy w rozmowach na temat datowania spotkań biznesowych ale jego wypowiedzi są często niepełne i chaotyczne.</w:t>
            </w:r>
          </w:p>
          <w:p>
            <w:pPr>
              <w:pStyle w:val="Normal"/>
              <w:widowControl w:val="false"/>
              <w:spacing w:lineRule="auto" w:line="259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Potrafi wymienić kilka sposobów datowania ale nie rozumie ich pełnego kontekstu ani znaczenia.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Wypowiada się ustnie i pisemnie w języku angielskim z umiarkowaną liczbą błędów gramatycznych, co wpływa na klarowność wypowiedzi.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Rozumie podstawowe informacje zawarte w wypowiedziach ustnych i pisemnych, ale ma trudności z wyciąganiem głębszych wniosków.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Posiada podstawowy zasób słownictwa, ale ma trudności w jego stosowaniu w bardziej skomplikowanych kontekstach.</w:t>
            </w:r>
          </w:p>
          <w:p>
            <w:pPr>
              <w:pStyle w:val="Normal"/>
              <w:widowControl w:val="false"/>
              <w:spacing w:lineRule="auto" w:line="259"/>
              <w:rPr>
                <w:b/>
                <w:b/>
                <w:bCs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Uczestniczy w rozmowach, ale jego wypowiedzi są często niepełne i mogą wymagać dodatkowego wyjaśnienia.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Web"/>
              <w:widowControl w:val="false"/>
              <w:spacing w:lineRule="auto" w:line="259" w:beforeAutospacing="0" w:before="0" w:after="0"/>
              <w:rPr/>
            </w:pPr>
            <w:r>
              <w:rPr>
                <w:bCs/>
              </w:rPr>
              <w:t>Uczeń: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Zna większość sposobów datowania , potrafiąc je przedstawić w sposób zrozumiały, choć nie zawsze szczegółowy.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Zna podstawowe słownictwo dotyczące datowania, ale może mieć trudności z jego zastosowaniem w bardziej skomplikowanych kontekstach.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Uczestniczy w dyskusjach na temat datowania, ale jego argumenty mogą być mniej szczegółowe lub rozwinięte.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Wypowiada się ustnie i pisemnie poprawnie gramatycznie, z niewielką liczbą błędów, stosując różnorodne struktury językowe.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Rozumie ogólne przesłanie wypowiedzi ustnych i pisemnych w języku angielskim, potrafiąc wyciągać kluczowe informacje.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Posiada szeroki zasób słownictwa, ale może nie stosować go zawsze w kontekście lub z odpowiednią precyzją.</w:t>
            </w:r>
          </w:p>
          <w:p>
            <w:pPr>
              <w:pStyle w:val="Normal"/>
              <w:widowControl w:val="false"/>
              <w:spacing w:lineRule="auto" w:line="259"/>
              <w:rPr>
                <w:b/>
                <w:b/>
                <w:bCs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Uczestniczy w dyskusjach, ale jego argumenty mogą być mniej rozwinięte lub wymagają dopracowania.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Web"/>
              <w:widowControl w:val="false"/>
              <w:spacing w:lineRule="auto" w:line="259" w:beforeAutospacing="0" w:before="0" w:after="0"/>
              <w:rPr/>
            </w:pPr>
            <w:r>
              <w:rPr>
                <w:bCs/>
              </w:rPr>
              <w:t>Uczeń: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Potrafi szczegółowo odpowiedzieć w języku angielskim na pytania dotyczące datowania 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Zna zaawansowane słownictwo związane z datowaniem, potrafiąc je stosować w kontekście.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Angażuje się w dyskusje na temat ustalania dat spotkań biznesowych wykazując głęboką wiedzę oraz umiejętność krytycznego myślenia.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Wypowiada się ustnie i pisemnie w języku angielskim poprawnie gramatycznie oraz bezbłędnie, stosując zaawansowane struktury językowe.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Doskonale rozumie wypowiedzi ustne i pisemne w języku angielskim, potrafiąc analizować i interpretować złożone teksty oraz dialogi.</w:t>
            </w:r>
          </w:p>
          <w:p>
            <w:pPr>
              <w:pStyle w:val="Normal"/>
              <w:widowControl w:val="false"/>
              <w:spacing w:lineRule="auto" w:line="259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Posiada bardzo duży zasób słownictwa, w tym specjalistyczne terminy, które potrafi stosować w różnych kontekstach.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08"/>
                <w:tab w:val="left" w:pos="162" w:leader="none"/>
              </w:tabs>
              <w:suppressAutoHyphens w:val="false"/>
              <w:ind w:left="162" w:hanging="220"/>
              <w:rPr>
                <w:b/>
                <w:b/>
              </w:rPr>
            </w:pPr>
            <w:r>
              <w:rPr>
                <w:b/>
              </w:rPr>
              <w:t>słownictwo i zwroty związane z planowaniem (</w:t>
            </w:r>
            <w:r>
              <w:rPr>
                <w:b/>
                <w:i/>
                <w:iCs/>
              </w:rPr>
              <w:t xml:space="preserve">schedule, up-to-date, diary, deadlines </w:t>
            </w:r>
            <w:r>
              <w:rPr>
                <w:b/>
                <w:iCs/>
              </w:rPr>
              <w:t>itd.</w:t>
            </w:r>
            <w:r>
              <w:rPr>
                <w:b/>
              </w:rPr>
              <w:t>)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08"/>
                <w:tab w:val="left" w:pos="162" w:leader="none"/>
              </w:tabs>
              <w:suppressAutoHyphens w:val="false"/>
              <w:ind w:left="162" w:hanging="220"/>
              <w:rPr>
                <w:b/>
                <w:b/>
                <w:i/>
                <w:i/>
                <w:iCs/>
              </w:rPr>
            </w:pPr>
            <w:r>
              <w:rPr>
                <w:b/>
              </w:rPr>
              <w:t>zwroty związane z umawianiem się na spotkania (</w:t>
            </w:r>
            <w:r>
              <w:rPr>
                <w:b/>
                <w:i/>
                <w:iCs/>
              </w:rPr>
              <w:t xml:space="preserve">make/ cancel an appointment, reschedule </w:t>
            </w:r>
            <w:r>
              <w:rPr>
                <w:b/>
                <w:iCs/>
              </w:rPr>
              <w:t>itd.</w:t>
            </w:r>
            <w:r>
              <w:rPr>
                <w:b/>
              </w:rPr>
              <w:t>)</w:t>
            </w:r>
          </w:p>
          <w:p>
            <w:pPr>
              <w:pStyle w:val="Normal"/>
              <w:widowControl w:val="false"/>
              <w:spacing w:lineRule="auto" w:line="259"/>
              <w:rPr>
                <w:b/>
                <w:b/>
                <w:bCs/>
              </w:rPr>
            </w:pPr>
            <w:r>
              <w:rPr>
                <w:b/>
              </w:rPr>
              <w:t xml:space="preserve">zwroty używane w rozmowie przy ustalaniu spotkania: </w:t>
            </w:r>
            <w:r>
              <w:rPr>
                <w:b/>
                <w:i/>
                <w:iCs/>
              </w:rPr>
              <w:t xml:space="preserve">How does noon sound?, Are you free on…?, Do you want to meet on…? </w:t>
            </w:r>
            <w:r>
              <w:rPr>
                <w:b/>
                <w:iCs/>
              </w:rPr>
              <w:t>itd.</w:t>
            </w:r>
            <w:r>
              <w:rPr>
                <w:b/>
              </w:rPr>
              <w:t>)</w:t>
            </w:r>
          </w:p>
        </w:tc>
      </w:tr>
    </w:tbl>
    <w:p>
      <w:pPr>
        <w:pStyle w:val="Normal"/>
        <w:rPr>
          <w:b/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8. Time and expressions – określenia czasu </w:t>
      </w:r>
    </w:p>
    <w:p>
      <w:pPr>
        <w:pStyle w:val="Normal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tbl>
      <w:tblPr>
        <w:tblW w:w="1399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2675"/>
        <w:gridCol w:w="3020"/>
        <w:gridCol w:w="2968"/>
        <w:gridCol w:w="2599"/>
        <w:gridCol w:w="2732"/>
      </w:tblGrid>
      <w:tr>
        <w:trPr>
          <w:trHeight w:val="737" w:hRule="atLeast"/>
        </w:trPr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Ocena dopuszczająca</w:t>
            </w:r>
          </w:p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Ocena dostateczna</w:t>
            </w:r>
          </w:p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Ocena dobra</w:t>
            </w:r>
          </w:p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Ocena bardzo dobra</w:t>
            </w:r>
          </w:p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Ocena celująca</w:t>
            </w:r>
          </w:p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</w:tr>
      <w:tr>
        <w:trPr>
          <w:trHeight w:val="737" w:hRule="atLeast"/>
        </w:trPr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Web"/>
              <w:widowControl w:val="false"/>
              <w:spacing w:lineRule="auto" w:line="259" w:beforeAutospacing="0" w:before="0" w:after="0"/>
              <w:rPr/>
            </w:pPr>
            <w:r>
              <w:rPr>
                <w:bCs/>
              </w:rPr>
              <w:t>Uczeń: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Posiada minimalne zrozumienie problemów z określaniem czasu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Nie rozumie wypowiedzi w języku angielskim na temat problemów transportowych.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Ma bardzo ograniczone słownictwo związane z określeniami czasu i nie potrafi go zastosować w praktyce.</w:t>
            </w:r>
          </w:p>
          <w:p>
            <w:pPr>
              <w:pStyle w:val="Normal"/>
              <w:widowControl w:val="false"/>
              <w:spacing w:lineRule="auto" w:line="259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Nie jest w stanie aktywnie uczestniczyć w rozmowach na temat czasu w języku obcym , często wymagając wsparcia i pomocy.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Posiada bardzo ograniczone umiejętności wypowiadania się ustnie i pisemnie w języku angielskim, z licznymi błędami gramatycznymi.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Nie rozumie wypowiedzi ustnych i pisemnych, co uniemożliwia mu skuteczną komunikację.</w:t>
            </w:r>
          </w:p>
          <w:p>
            <w:pPr>
              <w:pStyle w:val="Normal"/>
              <w:widowControl w:val="false"/>
              <w:spacing w:lineRule="auto" w:line="259"/>
              <w:rPr>
                <w:b/>
                <w:b/>
                <w:bCs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Posiada minimalny zasób słownictwa, co znacząco utrudnia jego zdolność do wyrażania myśli.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Web"/>
              <w:widowControl w:val="false"/>
              <w:spacing w:lineRule="auto" w:line="259" w:beforeAutospacing="0" w:before="0" w:after="0"/>
              <w:rPr/>
            </w:pPr>
            <w:r>
              <w:rPr>
                <w:bCs/>
              </w:rPr>
              <w:t>Uczeń: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Ma ograniczoną wiedzę o problemach z określeniem czasu w języku angielskim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Ma trudności w rozumieniu wypowiedzi w języku angielskim na temat czasu, często nie wyłapując kluczowych informacji.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Zna minimalne słownictwo związane z zegarkiem, ale ma duże trudności w jego stosowaniu.</w:t>
            </w:r>
          </w:p>
          <w:p>
            <w:pPr>
              <w:pStyle w:val="Normal"/>
              <w:widowControl w:val="false"/>
              <w:spacing w:lineRule="auto" w:line="259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Uczestniczy w dialogach na temat godzin spotkań biznesowych, ale jego odpowiedzi są niepełne i chaotyczne, niepoprawne gramatycznie i/lub niezrozumiałe.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Wypowiada się ustnie i pisemnie w języku angielskim, ale z licznymi błędami gramatycznymi, które utrudniają zrozumienie.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Ma trudności w rozumieniu wypowiedzi ustnych i pisemnych, często nie wyłapując kluczowych informacji.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Posiada ograniczony zasób słownictwa, co ogranicza jego zdolność do komunikacji.</w:t>
            </w:r>
          </w:p>
          <w:p>
            <w:pPr>
              <w:pStyle w:val="Normal"/>
              <w:widowControl w:val="false"/>
              <w:spacing w:lineRule="auto" w:line="259"/>
              <w:rPr>
                <w:b/>
                <w:b/>
                <w:bCs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Wykazuje minimalne umiejętności w aktywnym uczestnictwie w rozmowach, często wymagając wsparcia.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Web"/>
              <w:widowControl w:val="false"/>
              <w:spacing w:lineRule="auto" w:line="259" w:beforeAutospacing="0" w:before="0" w:after="0"/>
              <w:rPr/>
            </w:pPr>
            <w:r>
              <w:rPr>
                <w:bCs/>
              </w:rPr>
              <w:t>Uczeń: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Zna niektóre określenia czasowe, ale ma trudności z ich kompleksowym przedstawieniem i poprawnym zastosowaniem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Rozumie podstawowe informacje zawarte w wypowiedziach w języku angielskim na temat czasu, ale nie potrafi wyciągnąć głębszych wniosków.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Zna ograniczone słownictwo związane z czasem, ale ma trudności w jego zastosowaniu w praktyce.</w:t>
            </w:r>
          </w:p>
          <w:p>
            <w:pPr>
              <w:pStyle w:val="Normal"/>
              <w:widowControl w:val="false"/>
              <w:spacing w:lineRule="auto" w:line="259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Uczestniczy w rozmowach na temat ustalania ram czasowych spotkań biznesowych, ale jego wypowiedzi są często niepełne i nieprecyzyjne.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Wypowiada się ustnie i pisemnie w języku angielskim z umiarkowaną liczbą błędów gramatycznych, co wpływa na klarowność wypowiedzi.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Rozumie podstawowe informacje zawarte w wypowiedziach ustnych i pisemnych, ale ma trudności z wyciąganiem głębszych wniosków.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Posiada podstawowy zasób słownictwa, ale ma trudności w jego stosowaniu w bardziej skomplikowanych kontekstach.</w:t>
            </w:r>
          </w:p>
          <w:p>
            <w:pPr>
              <w:pStyle w:val="Normal"/>
              <w:widowControl w:val="false"/>
              <w:spacing w:lineRule="auto" w:line="259"/>
              <w:rPr>
                <w:b/>
                <w:b/>
                <w:bCs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Uczestniczy w rozmowach, ale jego wypowiedzi są często niepełne i mogą wymagać dodatkowego wyjaśnienia.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Web"/>
              <w:widowControl w:val="false"/>
              <w:spacing w:lineRule="auto" w:line="259" w:beforeAutospacing="0" w:before="0" w:after="0"/>
              <w:rPr/>
            </w:pPr>
            <w:r>
              <w:rPr>
                <w:bCs/>
              </w:rPr>
              <w:t>Uczeń: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Zna większość określeń czasowych  i potrafi je przedstawić, choć nie zawsze w szczegółowy sposób.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Rozumie ogólne przesłanie wypowiedzi w języku angielskim na temat czasu spotkań biznesowych, ale może mieć trudności z niektórymi terminami.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Zna podstawowe słownictwo związane z czasem i potrafi je stosować w praktyce, aczkolwiek z drobnymi błędami.</w:t>
            </w:r>
          </w:p>
          <w:p>
            <w:pPr>
              <w:pStyle w:val="Normal"/>
              <w:widowControl w:val="false"/>
              <w:spacing w:lineRule="auto" w:line="259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Uczestniczy w dyskusjach na temat czasu, ale jego argumenty mogą być mniej szczegółowe lub rozwinięte.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Wypowiada się ustnie i pisemnie poprawnie gramatycznie, z niewielką liczbą błędów, stosując różnorodne struktury językowe.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Rozumie ogólne przesłanie wypowiedzi ustnych i pisemnych w języku angielskim, potrafiąc wyciągać kluczowe informacje.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Posiada szeroki zasób słownictwa, ale może nie stosować go zawsze w kontekście lub z odpowiednią precyzją.</w:t>
            </w:r>
          </w:p>
          <w:p>
            <w:pPr>
              <w:pStyle w:val="Normal"/>
              <w:widowControl w:val="false"/>
              <w:spacing w:lineRule="auto" w:line="259"/>
              <w:rPr>
                <w:b/>
                <w:b/>
                <w:bCs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Uczestniczy w dyskusjach, ale jego argumenty mogą być mniej rozwinięte lub wymagają dopracowania.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Web"/>
              <w:widowControl w:val="false"/>
              <w:spacing w:lineRule="auto" w:line="259" w:beforeAutospacing="0" w:before="0" w:after="0"/>
              <w:rPr/>
            </w:pPr>
            <w:r>
              <w:rPr>
                <w:bCs/>
              </w:rPr>
              <w:t>Uczeń: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Potrafi szczegółowo przedstawić czasowe planowanie spotkań biznesowych wskazując konkretne przykłady i proponując możliwe rozwiązania.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Doskonale rozumie wypowiedzi w języku angielskim dotyczące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czasu, potrafiąc zidentyfikować kluczowe informacje i argumenty.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Zna zaawansowane słownictwo związane z czasem i potrafi je stosować w kontekście, zarówno pisemnie, jak i ustnie.</w:t>
            </w:r>
          </w:p>
          <w:p>
            <w:pPr>
              <w:pStyle w:val="Normal"/>
              <w:widowControl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Angażuje się w dyskusje na temat czasu , wykazując głęboką wiedzę i umiejętność krytycznego myślenia.   Wypowiada się ustnie i pisemnie w języku angielskim poprawnie gramatycznie oraz bezbłędnie, stosując zaawansowane struktury językowe.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Doskonale rozumie wypowiedzi ustne i pisemne w języku angielskim, potrafiąc analizować i interpretować złożone teksty oraz dialogi.</w:t>
            </w:r>
          </w:p>
          <w:p>
            <w:pPr>
              <w:pStyle w:val="Normal"/>
              <w:widowControl w:val="false"/>
              <w:spacing w:lineRule="auto" w:line="259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Posiada bardzo duży zasób słownictwa, w tym specjalistyczne terminy, które potrafi stosować w różnych kontekstach.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08"/>
                <w:tab w:val="left" w:pos="162" w:leader="none"/>
              </w:tabs>
              <w:suppressAutoHyphens w:val="false"/>
              <w:ind w:left="162" w:hanging="220"/>
              <w:rPr>
                <w:b/>
                <w:b/>
                <w:lang w:val="en-US"/>
              </w:rPr>
            </w:pPr>
            <w:r>
              <w:rPr>
                <w:b/>
                <w:lang w:val="en-US"/>
              </w:rPr>
              <w:t>określenia czasu (</w:t>
            </w:r>
            <w:r>
              <w:rPr>
                <w:b/>
                <w:i/>
                <w:iCs/>
                <w:lang w:val="en-US"/>
              </w:rPr>
              <w:t xml:space="preserve">half past, quarter to eight, quarter past eight </w:t>
            </w:r>
            <w:r>
              <w:rPr>
                <w:b/>
                <w:iCs/>
                <w:lang w:val="en-US"/>
              </w:rPr>
              <w:t>itd.</w:t>
            </w:r>
            <w:r>
              <w:rPr>
                <w:b/>
                <w:lang w:val="en-US"/>
              </w:rPr>
              <w:t>)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08"/>
                <w:tab w:val="left" w:pos="162" w:leader="none"/>
              </w:tabs>
              <w:suppressAutoHyphens w:val="false"/>
              <w:ind w:left="162" w:hanging="220"/>
              <w:rPr>
                <w:b/>
                <w:b/>
              </w:rPr>
            </w:pPr>
            <w:r>
              <w:rPr>
                <w:b/>
              </w:rPr>
              <w:t>wyrażenia związane z czasem (</w:t>
            </w:r>
            <w:r>
              <w:rPr>
                <w:b/>
                <w:i/>
                <w:iCs/>
              </w:rPr>
              <w:t xml:space="preserve">waste time, spend time, extra time </w:t>
            </w:r>
            <w:r>
              <w:rPr>
                <w:b/>
                <w:iCs/>
              </w:rPr>
              <w:t>itd.</w:t>
            </w:r>
            <w:r>
              <w:rPr>
                <w:b/>
                <w:i/>
                <w:iCs/>
              </w:rPr>
              <w:t>)</w:t>
            </w:r>
          </w:p>
          <w:p>
            <w:pPr>
              <w:pStyle w:val="Normal"/>
              <w:widowControl w:val="false"/>
              <w:spacing w:lineRule="auto" w:line="259"/>
              <w:rPr>
                <w:b/>
                <w:b/>
                <w:bCs/>
              </w:rPr>
            </w:pPr>
            <w:r>
              <w:rPr>
                <w:b/>
              </w:rPr>
              <w:t xml:space="preserve">zwroty potrzebne przy uzgadnianiu planów: </w:t>
            </w:r>
            <w:r>
              <w:rPr>
                <w:b/>
                <w:i/>
                <w:iCs/>
              </w:rPr>
              <w:t xml:space="preserve">We can just spend…, Good idea., Try to… </w:t>
            </w:r>
            <w:r>
              <w:rPr>
                <w:b/>
                <w:iCs/>
              </w:rPr>
              <w:t>itd.</w:t>
            </w:r>
          </w:p>
        </w:tc>
      </w:tr>
    </w:tbl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b/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9. Vacation time – urlop </w:t>
      </w:r>
    </w:p>
    <w:p>
      <w:pPr>
        <w:pStyle w:val="Normal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tbl>
      <w:tblPr>
        <w:tblW w:w="1399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2675"/>
        <w:gridCol w:w="3020"/>
        <w:gridCol w:w="2968"/>
        <w:gridCol w:w="2599"/>
        <w:gridCol w:w="2732"/>
      </w:tblGrid>
      <w:tr>
        <w:trPr>
          <w:trHeight w:val="737" w:hRule="atLeast"/>
        </w:trPr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Ocena dopuszczająca</w:t>
            </w:r>
          </w:p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Ocena dostateczna</w:t>
            </w:r>
          </w:p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Ocena dobra</w:t>
            </w:r>
          </w:p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Ocena bardzo dobra</w:t>
            </w:r>
          </w:p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Ocena celująca</w:t>
            </w:r>
          </w:p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</w:tr>
      <w:tr>
        <w:trPr>
          <w:trHeight w:val="737" w:hRule="atLeast"/>
        </w:trPr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Web"/>
              <w:widowControl w:val="false"/>
              <w:spacing w:lineRule="auto" w:line="259" w:beforeAutospacing="0" w:before="0" w:after="0"/>
              <w:rPr/>
            </w:pPr>
            <w:r>
              <w:rPr>
                <w:bCs/>
              </w:rPr>
              <w:t>Uczeń: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Posiada minimalne zrozumienie tematu urlopu   Nie rozumie wypowiedzi w języku angielskim na temat urlopowania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Ma bardzo ograniczone słownictwo związane z urlopowania nie potrafi go zastosować w praktyce.</w:t>
            </w:r>
          </w:p>
          <w:p>
            <w:pPr>
              <w:pStyle w:val="Normal"/>
              <w:widowControl w:val="false"/>
              <w:spacing w:lineRule="auto" w:line="259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Nie jest w stanie aktywnie uczestniczyć w rozmowach na temat urlopowania, często wymagając wsparcia i pomocy.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Posiada bardzo ograniczone umiejętności wypowiadania się ustnie i pisemnie w języku angielskim, z licznymi błędami gramatycznymi.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Nie rozumie wypowiedzi ustnych i pisemnych, co uniemożliwia mu skuteczną komunikację.</w:t>
            </w:r>
          </w:p>
          <w:p>
            <w:pPr>
              <w:pStyle w:val="Normal"/>
              <w:widowControl w:val="false"/>
              <w:spacing w:lineRule="auto" w:line="259"/>
              <w:rPr>
                <w:b/>
                <w:b/>
                <w:bCs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Posiada minimalny zasób słownictwa, co znacząco utrudnia jego zdolność do wyrażania myśli.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Web"/>
              <w:widowControl w:val="false"/>
              <w:spacing w:lineRule="auto" w:line="259" w:beforeAutospacing="0" w:before="0" w:after="0"/>
              <w:rPr/>
            </w:pPr>
            <w:r>
              <w:rPr>
                <w:bCs/>
              </w:rPr>
              <w:t>Uczeń: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Ma ograniczoną wiedzę o problemach z urlopami w języku obcym.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Ma trudności w rozumieniu wypowiedzi w języku angielskim na temat urlopu, często nie wyłapując kluczowych informacji.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Zna minimalne słownictwo związane z urlopem w pracy w, ale ma duże trudności w jego stosowaniu.</w:t>
            </w:r>
          </w:p>
          <w:p>
            <w:pPr>
              <w:pStyle w:val="Normal"/>
              <w:widowControl w:val="false"/>
              <w:spacing w:lineRule="auto" w:line="259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Uczestniczy w dialogach na temat planów urlopowych ale jego odpowiedzi są niepełne i chaotyczne, niepoprawne gramatycznie i/lub niezrozumiałe.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Wypowiada się ustnie i pisemnie w języku angielskim, ale z licznymi błędami gramatycznymi, które utrudniają zrozumienie.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Ma trudności w rozumieniu wypowiedzi ustnych i pisemnych, często nie wyłapując kluczowych informacji.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Posiada ograniczony zasób słownictwa, co ogranicza jego zdolność do komunikacji.</w:t>
            </w:r>
          </w:p>
          <w:p>
            <w:pPr>
              <w:pStyle w:val="Normal"/>
              <w:widowControl w:val="false"/>
              <w:spacing w:lineRule="auto" w:line="259"/>
              <w:rPr>
                <w:b/>
                <w:b/>
                <w:bCs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Wykazuje minimalne umiejętności w aktywnym uczestnictwie w rozmowach, często wymagając wsparcia.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Web"/>
              <w:widowControl w:val="false"/>
              <w:spacing w:lineRule="auto" w:line="259" w:beforeAutospacing="0" w:before="0" w:after="0"/>
              <w:rPr/>
            </w:pPr>
            <w:r>
              <w:rPr>
                <w:bCs/>
              </w:rPr>
              <w:t>Uczeń: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Zna niektóre problemy z planowaniem urlopu, ale ma trudności z ich kompleksowym przedstawieniem.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Rozumie podstawowe informacje zawarte w wypowiedziach w języku angielskim na temat urlopu ale nie potrafi wyciągnąć głębszych wniosków.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Zna ograniczone słownictwo związane z urlopowaniem, ale ma trudności w jego zastosowaniu w praktyce.</w:t>
            </w:r>
          </w:p>
          <w:p>
            <w:pPr>
              <w:pStyle w:val="Normal"/>
              <w:widowControl w:val="false"/>
              <w:spacing w:lineRule="auto" w:line="259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Uczestniczy w rozmowach na temat urlopu, ale jego wypowiedzi są często niepełne i nieprecyzyjne.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Wypowiada się ustnie i pisemnie w języku angielskim z umiarkowaną liczbą błędów gramatycznych, co wpływa na klarowność wypowiedzi.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Rozumie podstawowe informacje zawarte w wypowiedziach ustnych i pisemnych, ale ma trudności z wyciąganiem głębszych wniosków.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Posiada podstawowy zasób słownictwa, ale ma trudności w jego stosowaniu w bardziej skomplikowanych kontekstach.</w:t>
            </w:r>
          </w:p>
          <w:p>
            <w:pPr>
              <w:pStyle w:val="Normal"/>
              <w:widowControl w:val="false"/>
              <w:spacing w:lineRule="auto" w:line="259"/>
              <w:rPr>
                <w:b/>
                <w:b/>
                <w:bCs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Uczestniczy w rozmowach, ale jego wypowiedzi są często niepełne i mogą wymagać dodatkowego wyjaśnienia.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Web"/>
              <w:widowControl w:val="false"/>
              <w:spacing w:lineRule="auto" w:line="259" w:beforeAutospacing="0" w:before="0" w:after="0"/>
              <w:rPr/>
            </w:pPr>
            <w:r>
              <w:rPr>
                <w:bCs/>
              </w:rPr>
              <w:t>Uczeń: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Rozumie ogólne przesłanie wypowiedzi w języku angielskim na temat problemów z urlopem, ale może mieć trudności z niektórymi terminami.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Zna podstawowe słownictwo związane z problemami z urlopami potrafi je stosować w praktyce, aczkolwiek z drobnymi błędami.</w:t>
            </w:r>
          </w:p>
          <w:p>
            <w:pPr>
              <w:pStyle w:val="Normal"/>
              <w:widowControl w:val="false"/>
              <w:spacing w:lineRule="auto" w:line="259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Uczestniczy w dyskusjach na temat urlopu ale jego argumenty mogą być mniej szczegółowe lub rozwinięte.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Wypowiada się ustnie i pisemnie poprawnie gramatycznie, z niewielką liczbą błędów, stosując różnorodne struktury językowe.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Rozumie ogólne przesłanie wypowiedzi ustnych i pisemnych w języku angielskim, potrafiąc wyciągać kluczowe informacje.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Posiada szeroki zasób słownictwa, ale może nie stosować go zawsze w kontekście lub z odpowiednią precyzją.</w:t>
            </w:r>
          </w:p>
          <w:p>
            <w:pPr>
              <w:pStyle w:val="Normal"/>
              <w:widowControl w:val="false"/>
              <w:spacing w:lineRule="auto" w:line="259"/>
              <w:rPr>
                <w:b/>
                <w:b/>
                <w:bCs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Uczestniczy w dyskusjach, ale jego argumenty mogą być mniej rozwinięte lub wymagają dopracowania.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Web"/>
              <w:widowControl w:val="false"/>
              <w:spacing w:lineRule="auto" w:line="259" w:beforeAutospacing="0" w:before="0" w:after="0"/>
              <w:rPr/>
            </w:pPr>
            <w:r>
              <w:rPr>
                <w:bCs/>
              </w:rPr>
              <w:t>Uczeń: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Potrafi szczegółowo przedstawić główne problemy z zaplanowaniem urlopu wskazując konkretne przykłady i proponując możliwe rozwiązania.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Doskonale rozumie wypowiedzi w języku angielskim dotyczące urlopu, potrafiąc zidentyfikować kluczowe informacje i argumenty.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Zna zaawansowane słownictwo związane z urlopem i potrafi je stosować w kontekście, zarówno pisemnie, jak i ustnie.</w:t>
            </w:r>
          </w:p>
          <w:p>
            <w:pPr>
              <w:pStyle w:val="Normal"/>
              <w:widowControl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Angażuje się w dyskusje na temat urlopu w biznesie, wykazując głęboką wiedzę i umiejętność krytycznego myślenia.   Wypowiada się ustnie i pisemnie w języku angielskim poprawnie gramatycznie oraz bezbłędnie, stosując zaawansowane struktury językowe.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Doskonale rozumie wypowiedzi ustne i pisemne w języku angielskim, potrafiąc analizować i interpretować złożone teksty oraz dialogi.</w:t>
            </w:r>
          </w:p>
          <w:p>
            <w:pPr>
              <w:pStyle w:val="Normal"/>
              <w:widowControl w:val="false"/>
              <w:spacing w:lineRule="auto" w:line="259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Posiada bardzo duży zasób słownictwa, w tym specjalistyczne terminy, które potrafi stosować w różnych kontekstach.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08"/>
                <w:tab w:val="left" w:pos="162" w:leader="none"/>
              </w:tabs>
              <w:suppressAutoHyphens w:val="false"/>
              <w:ind w:left="162" w:hanging="220"/>
              <w:rPr>
                <w:b/>
                <w:b/>
                <w:lang w:val="en-US"/>
              </w:rPr>
            </w:pPr>
            <w:r>
              <w:rPr>
                <w:b/>
                <w:lang w:val="en-US"/>
              </w:rPr>
              <w:t>czas wolny od pracy (</w:t>
            </w:r>
            <w:r>
              <w:rPr>
                <w:b/>
                <w:i/>
                <w:iCs/>
                <w:lang w:val="en-US"/>
              </w:rPr>
              <w:t xml:space="preserve">time off, vacation time, public holidays, sick time </w:t>
            </w:r>
            <w:r>
              <w:rPr>
                <w:b/>
                <w:iCs/>
                <w:lang w:val="en-US"/>
              </w:rPr>
              <w:t>itd.</w:t>
            </w:r>
            <w:r>
              <w:rPr>
                <w:b/>
                <w:lang w:val="en-US"/>
              </w:rPr>
              <w:t>)</w:t>
            </w:r>
          </w:p>
          <w:p>
            <w:pPr>
              <w:pStyle w:val="Normal"/>
              <w:widowControl w:val="false"/>
              <w:spacing w:lineRule="auto" w:line="259"/>
              <w:rPr>
                <w:b/>
                <w:b/>
                <w:bCs/>
              </w:rPr>
            </w:pPr>
            <w:r>
              <w:rPr>
                <w:b/>
                <w:iCs/>
              </w:rPr>
              <w:t>zwroty używane w rozmowie pracownika z szefem</w:t>
            </w:r>
            <w:r>
              <w:rPr>
                <w:b/>
              </w:rPr>
              <w:t>:</w:t>
            </w:r>
            <w:r>
              <w:rPr>
                <w:b/>
                <w:iCs/>
              </w:rPr>
              <w:t xml:space="preserve"> </w:t>
            </w:r>
            <w:r>
              <w:rPr>
                <w:b/>
                <w:i/>
                <w:iCs/>
              </w:rPr>
              <w:t xml:space="preserve">Have a seat, What can I do for you?, Great, thanks </w:t>
            </w:r>
            <w:r>
              <w:rPr>
                <w:b/>
                <w:iCs/>
              </w:rPr>
              <w:t>itd.</w:t>
            </w:r>
          </w:p>
        </w:tc>
      </w:tr>
    </w:tbl>
    <w:p>
      <w:pPr>
        <w:pStyle w:val="Normal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10. Prices – ceny , koszty podatki </w:t>
      </w:r>
    </w:p>
    <w:p>
      <w:pPr>
        <w:pStyle w:val="Normal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tbl>
      <w:tblPr>
        <w:tblW w:w="1399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2675"/>
        <w:gridCol w:w="3020"/>
        <w:gridCol w:w="2968"/>
        <w:gridCol w:w="2599"/>
        <w:gridCol w:w="2732"/>
      </w:tblGrid>
      <w:tr>
        <w:trPr>
          <w:trHeight w:val="737" w:hRule="atLeast"/>
        </w:trPr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Ocena dopuszczająca</w:t>
            </w:r>
          </w:p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Ocena dostateczna</w:t>
            </w:r>
          </w:p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Ocena dobra</w:t>
            </w:r>
          </w:p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Ocena bardzo dobra</w:t>
            </w:r>
          </w:p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Ocena celująca</w:t>
            </w:r>
          </w:p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</w:tr>
      <w:tr>
        <w:trPr>
          <w:trHeight w:val="737" w:hRule="atLeast"/>
        </w:trPr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Web"/>
              <w:widowControl w:val="false"/>
              <w:spacing w:lineRule="auto" w:line="259" w:beforeAutospacing="0" w:before="0" w:after="0"/>
              <w:rPr/>
            </w:pPr>
            <w:r>
              <w:rPr>
                <w:bCs/>
              </w:rPr>
              <w:t>Uczeń: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Posiada minimalne zrozumienie problemów z kosztami podatkami i cenami w biznesie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Nie rozumie wypowiedzi w języku angielskim na temat problemów z pieniędzmi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Ma bardzo ograniczone słownictwo związane z problemami biznesu z pieniędzmi nie potrafi go zastosować w praktyce.</w:t>
            </w:r>
          </w:p>
          <w:p>
            <w:pPr>
              <w:pStyle w:val="Normal"/>
              <w:widowControl w:val="false"/>
              <w:spacing w:lineRule="auto" w:line="259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Nie jest w stanie aktywnie uczestniczyć w rozmowach na temat potencjalnych problemów z pieniędzmi w biznesie, często wymagając wsparcia i pomocy.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Posiada bardzo ograniczone umiejętności wypowiadania się ustnie i pisemnie w języku angielskim, z licznymi błędami gramatycznymi.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Nie rozumie wypowiedzi ustnych i pisemnych, co uniemożliwia mu skuteczną komunikację.</w:t>
            </w:r>
          </w:p>
          <w:p>
            <w:pPr>
              <w:pStyle w:val="Normal"/>
              <w:widowControl w:val="false"/>
              <w:spacing w:lineRule="auto" w:line="259"/>
              <w:rPr>
                <w:b/>
                <w:b/>
                <w:bCs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Posiada minimalny zasób słownictwa, co znacząco utrudnia jego zdolność do wyrażania myśli.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Web"/>
              <w:widowControl w:val="false"/>
              <w:spacing w:lineRule="auto" w:line="259" w:beforeAutospacing="0" w:before="0" w:after="0"/>
              <w:rPr/>
            </w:pPr>
            <w:r>
              <w:rPr>
                <w:bCs/>
              </w:rPr>
              <w:t>Uczeń: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Ma ograniczoną wiedzę o problemach biznesu z pieniędzmi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Ma trudności w rozumieniu wypowiedzi w języku angielskim na temat pieniędzy, często nie wyłapując kluczowych informacji.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Zna minimalne słownictwo związane z problemami z pieniędzmi w biznesie, ale ma duże trudności w jego stosowaniu.</w:t>
            </w:r>
          </w:p>
          <w:p>
            <w:pPr>
              <w:pStyle w:val="Normal"/>
              <w:widowControl w:val="false"/>
              <w:spacing w:lineRule="auto" w:line="259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Uczestniczy w dialogach na temat pieniędzy, ale jego odpowiedzi są niepełne i chaotyczne, niepoprawne gramatycznie i/lub niezrozumiałe.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Wypowiada się ustnie i pisemnie w języku angielskim, ale z licznymi błędami gramatycznymi, które utrudniają zrozumienie.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Ma trudności w rozumieniu wypowiedzi ustnych i pisemnych, często nie wyłapując kluczowych informacji.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Posiada ograniczony zasób słownictwa, co ogranicza jego zdolność do komunikacji.</w:t>
            </w:r>
          </w:p>
          <w:p>
            <w:pPr>
              <w:pStyle w:val="Normal"/>
              <w:widowControl w:val="false"/>
              <w:spacing w:lineRule="auto" w:line="259"/>
              <w:rPr>
                <w:b/>
                <w:b/>
                <w:bCs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Wykazuje minimalne umiejętności w aktywnym uczestnictwie w rozmowach, często wymagając wsparcia.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Web"/>
              <w:widowControl w:val="false"/>
              <w:spacing w:lineRule="auto" w:line="259" w:beforeAutospacing="0" w:before="0" w:after="0"/>
              <w:rPr/>
            </w:pPr>
            <w:r>
              <w:rPr>
                <w:bCs/>
              </w:rPr>
              <w:t>Uczeń: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Zna niektóre problemy biznesu z pieniędzmi, ale ma trudności z ich kompleksowym przedstawieniem.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Rozumie podstawowe informacje zawarte w wypowiedziach w języku angielskim na temat pieniędzy, ale nie potrafi wyciągnąć głębszych wniosków.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Zna ograniczone słownictwo związane z problemami  z pieniędzmi, ale ma trudności w jego zastosowaniu w praktyce.</w:t>
            </w:r>
          </w:p>
          <w:p>
            <w:pPr>
              <w:pStyle w:val="Normal"/>
              <w:widowControl w:val="false"/>
              <w:spacing w:lineRule="auto" w:line="259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Uczestniczy w rozmowach na temat pieniędzy w biznesie, ale jego wypowiedzi są często niepełne i nieprecyzyjne.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Wypowiada się ustnie i pisemnie w języku angielskim z umiarkowaną liczbą błędów gramatycznych, co wpływa na klarowność wypowiedzi.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Rozumie podstawowe informacje zawarte w wypowiedziach ustnych i pisemnych, ale ma trudności z wyciąganiem głębszych wniosków.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Posiada podstawowy zasób słownictwa, ale ma trudności w jego stosowaniu w bardziej skomplikowanych kontekstach.</w:t>
            </w:r>
          </w:p>
          <w:p>
            <w:pPr>
              <w:pStyle w:val="Normal"/>
              <w:widowControl w:val="false"/>
              <w:spacing w:lineRule="auto" w:line="259"/>
              <w:rPr>
                <w:b/>
                <w:b/>
                <w:bCs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Uczestniczy w rozmowach, ale jego wypowiedzi są często niepełne i mogą wymagać dodatkowego wyjaśnienia.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Web"/>
              <w:widowControl w:val="false"/>
              <w:spacing w:lineRule="auto" w:line="259" w:beforeAutospacing="0" w:before="0" w:after="0"/>
              <w:rPr/>
            </w:pPr>
            <w:r>
              <w:rPr>
                <w:bCs/>
              </w:rPr>
              <w:t>Uczeń: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Zna większość głównych problemów z pieniędzmi w biznesie potrafi je przedstawić, choć nie zawsze w szczegółowy sposób.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Rozumie ogólne przesłanie wypowiedzi w języku angielskim na temat problemów z pieniędzmi, ale może mieć trudności z niektórymi terminami.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Zna podstawowe słownictwo związane z problemami z pieniędzmi i potrafi je stosować w praktyce, aczkolwiek z drobnymi błędami.</w:t>
            </w:r>
          </w:p>
          <w:p>
            <w:pPr>
              <w:pStyle w:val="Normal"/>
              <w:widowControl w:val="false"/>
              <w:spacing w:lineRule="auto" w:line="259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Uczestniczy w dyskusjach na temat pieniędzy w biznesie, ale jego argumenty mogą być mniej szczegółowe lub rozwinięte.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Wypowiada się ustnie i pisemnie poprawnie gramatycznie, z niewielką liczbą błędów, stosując różnorodne struktury językowe.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Rozumie ogólne przesłanie wypowiedzi ustnych i pisemnych w języku angielskim, potrafiąc wyciągać kluczowe informacje.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Posiada szeroki zasób słownictwa, ale może nie stosować go zawsze w kontekście lub z odpowiednią precyzją.</w:t>
            </w:r>
          </w:p>
          <w:p>
            <w:pPr>
              <w:pStyle w:val="Normal"/>
              <w:widowControl w:val="false"/>
              <w:spacing w:lineRule="auto" w:line="259"/>
              <w:rPr>
                <w:b/>
                <w:b/>
                <w:bCs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Uczestniczy w dyskusjach, ale jego argumenty mogą być mniej rozwinięte lub wymagają dopracowania.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Web"/>
              <w:widowControl w:val="false"/>
              <w:spacing w:lineRule="auto" w:line="259" w:beforeAutospacing="0" w:before="0" w:after="0"/>
              <w:rPr/>
            </w:pPr>
            <w:r>
              <w:rPr>
                <w:bCs/>
              </w:rPr>
              <w:t>Uczeń: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Potrafi szczegółowo przedstawić główne problemy z pieniędzmi wskazując konkretne przykłady i proponując możliwe rozwiązania.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Doskonale rozumie wypowiedzi w języku angielskim dotyczące problemów z pieniędzmi potrafiąc zidentyfikować kluczowe informacje i argumenty.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Zna zaawansowane słownictwo związane z problemami z pieniędzmi w biznesie i potrafi je stosować w kontekście, zarówno pisemnie, jak i ustnie.</w:t>
            </w:r>
          </w:p>
          <w:p>
            <w:pPr>
              <w:pStyle w:val="Normal"/>
              <w:widowControl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Angażuje się w dyskusje na temat pieniędzy, wykazując głęboką wiedzę i umiejętność krytycznego myślenia.   Wypowiada się ustnie i pisemnie w języku angielskim poprawnie gramatycznie oraz bezbłędnie, stosując zaawansowane struktury językowe.</w:t>
            </w:r>
          </w:p>
          <w:p>
            <w:pPr>
              <w:pStyle w:val="Normal"/>
              <w:widowControl w:val="false"/>
              <w:spacing w:lineRule="auto" w:line="259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Posiada bardzo duży zasób słownictwa, w tym specjalistyczne terminy, które potrafi stosować w różnych kontekstach.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08"/>
                <w:tab w:val="left" w:pos="162" w:leader="none"/>
              </w:tabs>
              <w:suppressAutoHyphens w:val="false"/>
              <w:ind w:left="162" w:hanging="220"/>
              <w:rPr>
                <w:b/>
                <w:b/>
                <w:i/>
                <w:i/>
                <w:iCs/>
              </w:rPr>
            </w:pPr>
            <w:r>
              <w:rPr>
                <w:b/>
              </w:rPr>
              <w:t>słownictwo i zwroty związane z ceną produktu (</w:t>
            </w:r>
            <w:r>
              <w:rPr>
                <w:b/>
                <w:i/>
                <w:iCs/>
              </w:rPr>
              <w:t xml:space="preserve">basic price, taxes, fees, VAT, shipping costs </w:t>
            </w:r>
            <w:r>
              <w:rPr>
                <w:b/>
                <w:iCs/>
              </w:rPr>
              <w:t>itd.</w:t>
            </w:r>
            <w:r>
              <w:rPr>
                <w:b/>
              </w:rPr>
              <w:t>)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08"/>
                <w:tab w:val="left" w:pos="162" w:leader="none"/>
              </w:tabs>
              <w:suppressAutoHyphens w:val="false"/>
              <w:ind w:left="162" w:hanging="220"/>
              <w:rPr>
                <w:b/>
                <w:b/>
                <w:lang w:val="en-US"/>
              </w:rPr>
            </w:pPr>
            <w:r>
              <w:rPr>
                <w:b/>
                <w:lang w:val="en-US"/>
              </w:rPr>
              <w:t>pytanie o cenę (</w:t>
            </w:r>
            <w:r>
              <w:rPr>
                <w:b/>
                <w:i/>
                <w:iCs/>
                <w:lang w:val="en-US"/>
              </w:rPr>
              <w:t xml:space="preserve">I’d like a free price quote on…, Does that include…? </w:t>
            </w:r>
            <w:r>
              <w:rPr>
                <w:b/>
                <w:iCs/>
                <w:lang w:val="en-US"/>
              </w:rPr>
              <w:t>itd.</w:t>
            </w:r>
            <w:r>
              <w:rPr>
                <w:b/>
                <w:lang w:val="en-US"/>
              </w:rPr>
              <w:t>)</w:t>
            </w:r>
          </w:p>
          <w:p>
            <w:pPr>
              <w:pStyle w:val="Normal"/>
              <w:widowControl w:val="false"/>
              <w:spacing w:lineRule="auto" w:line="259"/>
              <w:rPr>
                <w:b/>
                <w:b/>
                <w:bCs/>
              </w:rPr>
            </w:pPr>
            <w:r>
              <w:rPr>
                <w:b/>
              </w:rPr>
              <w:t xml:space="preserve">zwroty używane w rozmowie telefonicznej: </w:t>
            </w:r>
            <w:r>
              <w:rPr>
                <w:b/>
                <w:i/>
                <w:iCs/>
              </w:rPr>
              <w:t xml:space="preserve">I’m calling about…, David speaking, How can I help you? </w:t>
            </w:r>
            <w:r>
              <w:rPr>
                <w:b/>
                <w:iCs/>
              </w:rPr>
              <w:t>itd.</w:t>
            </w:r>
          </w:p>
        </w:tc>
      </w:tr>
    </w:tbl>
    <w:p>
      <w:pPr>
        <w:pStyle w:val="Normal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rPr>
          <w:b/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11. Pay and benefits – placa oraz dodatki </w:t>
      </w:r>
    </w:p>
    <w:p>
      <w:pPr>
        <w:pStyle w:val="Normal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tbl>
      <w:tblPr>
        <w:tblW w:w="1399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2675"/>
        <w:gridCol w:w="3020"/>
        <w:gridCol w:w="2968"/>
        <w:gridCol w:w="2599"/>
        <w:gridCol w:w="2732"/>
      </w:tblGrid>
      <w:tr>
        <w:trPr>
          <w:trHeight w:val="737" w:hRule="atLeast"/>
        </w:trPr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Ocena dopuszczająca</w:t>
            </w:r>
          </w:p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Ocena dostateczna</w:t>
            </w:r>
          </w:p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Ocena dobra</w:t>
            </w:r>
          </w:p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Ocena bardzo dobra</w:t>
            </w:r>
          </w:p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Ocena celująca</w:t>
            </w:r>
          </w:p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</w:tr>
      <w:tr>
        <w:trPr>
          <w:trHeight w:val="737" w:hRule="atLeast"/>
        </w:trPr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Web"/>
              <w:widowControl w:val="false"/>
              <w:spacing w:lineRule="auto" w:line="259" w:beforeAutospacing="0" w:before="0" w:after="0"/>
              <w:rPr/>
            </w:pPr>
            <w:r>
              <w:rPr>
                <w:bCs/>
              </w:rPr>
              <w:t>Uczeń: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Posiada minimalne zrozumienie problemów z podatkami i płacą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Nie rozumie wypowiedzi w języku angielskim na temat problemów z podatkami i płacą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Ma bardzo ograniczone słownictwo związane z problemami biznesu z podatkami i płacą i nie potrafi go zastosować w praktyce.</w:t>
            </w:r>
          </w:p>
          <w:p>
            <w:pPr>
              <w:pStyle w:val="Normal"/>
              <w:widowControl w:val="false"/>
              <w:spacing w:lineRule="auto" w:line="259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Nie jest w stanie aktywnie uczestniczyć w rozmowach na temat potencjalnych problemów w biznesie dotyczących podatków często wymagając wsparcia i pomocy.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Posiada bardzo ograniczone umiejętności wypowiadania się ustnie i pisemnie w języku angielskim, z licznymi błędami gramatycznymi.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Nie rozumie wypowiedzi ustnych i pisemnych, co uniemożliwia mu skuteczną komunikację.</w:t>
            </w:r>
          </w:p>
          <w:p>
            <w:pPr>
              <w:pStyle w:val="Normal"/>
              <w:widowControl w:val="false"/>
              <w:spacing w:lineRule="auto" w:line="259"/>
              <w:rPr>
                <w:b/>
                <w:b/>
                <w:bCs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Posiada minimalny zasób słownictwa, co znacząco utrudnia jego zdolność do wyrażania myśli.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Web"/>
              <w:widowControl w:val="false"/>
              <w:spacing w:lineRule="auto" w:line="259" w:beforeAutospacing="0" w:before="0" w:after="0"/>
              <w:rPr/>
            </w:pPr>
            <w:r>
              <w:rPr>
                <w:bCs/>
              </w:rPr>
              <w:t>Uczeń: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Ma ograniczoną wiedzę o problemach logistyków związanych z podatkami i placami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Ma trudności w rozumieniu wypowiedzi w języku angielskim na temat podatków, często nie wyłapując kluczowych informacji.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Zna minimalne słownictwo związane z problemami  z podatkami w, ale ma duże trudności w jego stosowaniu.</w:t>
            </w:r>
          </w:p>
          <w:p>
            <w:pPr>
              <w:pStyle w:val="Normal"/>
              <w:widowControl w:val="false"/>
              <w:spacing w:lineRule="auto" w:line="259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Uczestniczy w dialogach na temat płacy i podatków, ale jego odpowiedzi są niepełne i chaotyczne, niepoprawne gramatycznie i/lub niezrozumiałe.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Wypowiada się ustnie i pisemnie w języku angielskim, ale z licznymi błędami gramatycznymi, które utrudniają zrozumienie.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Ma trudności w rozumieniu wypowiedzi ustnych i pisemnych, często nie wyłapując kluczowych informacji.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Posiada ograniczony zasób słownictwa, co ogranicza jego zdolność do komunikacji.</w:t>
            </w:r>
          </w:p>
          <w:p>
            <w:pPr>
              <w:pStyle w:val="Normal"/>
              <w:widowControl w:val="false"/>
              <w:spacing w:lineRule="auto" w:line="259"/>
              <w:rPr>
                <w:b/>
                <w:b/>
                <w:bCs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Wykazuje minimalne umiejętności w aktywnym uczestnictwie w rozmowach, często wymagając wsparcia.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Web"/>
              <w:widowControl w:val="false"/>
              <w:spacing w:lineRule="auto" w:line="259" w:beforeAutospacing="0" w:before="0" w:after="0"/>
              <w:rPr/>
            </w:pPr>
            <w:r>
              <w:rPr>
                <w:bCs/>
              </w:rPr>
              <w:t>Uczeń: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Zna niektóre problemy logistyków związane z placami i podatkami, ale ma trudności z ich kompleksowym przedstawieniem.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Rozumie podstawowe informacje zawarte w wypowiedziach w języku angielskim na temat podatków i plac ale nie potrafi wyciągnąć głębszych wniosków.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Zna ograniczone słownictwo związane z problemami z podatkami i placami, ale ma trudności w jego zastosowaniu w praktyce.</w:t>
            </w:r>
          </w:p>
          <w:p>
            <w:pPr>
              <w:pStyle w:val="Normal"/>
              <w:widowControl w:val="false"/>
              <w:spacing w:lineRule="auto" w:line="259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Uczestniczy w rozmowach na temat podatkowi, ale jego wypowiedzi są często niepełne i nieprecyzyjne.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Wypowiada się ustnie i pisemnie w języku angielskim z umiarkowaną liczbą błędów gramatycznych, co wpływa na klarowność wypowiedzi.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Rozumie podstawowe informacje zawarte w wypowiedziach ustnych i pisemnych, ale ma trudności z wyciąganiem głębszych wniosków.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Posiada podstawowy zasób słownictwa, ale ma trudności w jego stosowaniu w bardziej skomplikowanych kontekstach.</w:t>
            </w:r>
          </w:p>
          <w:p>
            <w:pPr>
              <w:pStyle w:val="Normal"/>
              <w:widowControl w:val="false"/>
              <w:spacing w:lineRule="auto" w:line="259"/>
              <w:rPr>
                <w:b/>
                <w:b/>
                <w:bCs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Uczestniczy w rozmowach, ale jego wypowiedzi są często niepełne i mogą wymagać dodatkowego wyjaśnienia.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Web"/>
              <w:widowControl w:val="false"/>
              <w:spacing w:lineRule="auto" w:line="259" w:beforeAutospacing="0" w:before="0" w:after="0"/>
              <w:rPr/>
            </w:pPr>
            <w:r>
              <w:rPr>
                <w:bCs/>
              </w:rPr>
              <w:t>Uczeń: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Zna większość głównych problemów z podatkami i placami potrafi je przedstawić, choć nie zawsze w szczegółowy sposób.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Rozumie ogólne przesłanie wypowiedzi w języku angielskim na temat problemów z podatkami i placami ale może mieć trudności z niektórymi terminami.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Zna podstawowe słownictwo związane z problemami  podatkowymi i potrafi je stosować w praktyce, aczkolwiek z drobnymi błędami.</w:t>
            </w:r>
          </w:p>
          <w:p>
            <w:pPr>
              <w:pStyle w:val="Normal"/>
              <w:widowControl w:val="false"/>
              <w:spacing w:lineRule="auto" w:line="259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Uczestniczy w dyskusjach na temat podatków i plac, ale jego argumenty mogą być mniej szczegółowe lub rozwinięte.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Wypowiada się ustnie i pisemnie poprawnie gramatycznie, z niewielką liczbą błędów, stosując różnorodne struktury językowe.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Rozumie ogólne przesłanie wypowiedzi ustnych i pisemnych w języku angielskim, potrafiąc wyciągać kluczowe informacje.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Posiada szeroki zasób słownictwa, ale może nie stosować go zawsze w kontekście lub z odpowiednią precyzją.</w:t>
            </w:r>
          </w:p>
          <w:p>
            <w:pPr>
              <w:pStyle w:val="Normal"/>
              <w:widowControl w:val="false"/>
              <w:spacing w:lineRule="auto" w:line="259"/>
              <w:rPr>
                <w:b/>
                <w:b/>
                <w:bCs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Uczestniczy w dyskusjach, ale jego argumenty mogą być mniej rozwinięte lub wymagają dopracowania.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Web"/>
              <w:widowControl w:val="false"/>
              <w:spacing w:lineRule="auto" w:line="259" w:beforeAutospacing="0" w:before="0" w:after="0"/>
              <w:rPr/>
            </w:pPr>
            <w:r>
              <w:rPr>
                <w:bCs/>
              </w:rPr>
              <w:t>Uczeń: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Potrafi szczegółowo przedstawić główne problemy z podatkami i placami wskazując konkretne przykłady i proponując możliwe rozwiązania.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Doskonale rozumie wypowiedzi w języku angielskim dotyczące problemów z podatkami i placami  potrafiąc zidentyfikować kluczowe informacje i argumenty.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Zna zaawansowane słownictwo związane z problemami placowymi  i potrafi je stosować w kontekście, zarówno pisemnie, jak i ustnie.</w:t>
            </w:r>
          </w:p>
          <w:p>
            <w:pPr>
              <w:pStyle w:val="Normal"/>
              <w:widowControl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Angażuje się w dyskusje na temat plac i podatków, wykazując głęboką wiedzę i umiejętność krytycznego myślenia.   Wypowiada się ustnie i pisemnie w języku angielskim poprawnie gramatycznie oraz bezbłędnie, stosując zaawansowane struktury językowe.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Doskonale rozumie wypowiedzi ustne i pisemne w języku angielskim, potrafiąc analizować i interpretować złożone teksty oraz dialogi.</w:t>
            </w:r>
          </w:p>
          <w:p>
            <w:pPr>
              <w:pStyle w:val="Normal"/>
              <w:widowControl w:val="false"/>
              <w:spacing w:lineRule="auto" w:line="259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Posiada bardzo duży zasób słownictwa, w tym specjalistyczne terminy, które potrafi stosować w różnych kontekstach.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08"/>
                <w:tab w:val="left" w:pos="162" w:leader="none"/>
              </w:tabs>
              <w:suppressAutoHyphens w:val="false"/>
              <w:ind w:left="162" w:hanging="220"/>
              <w:rPr>
                <w:b/>
                <w:b/>
                <w:lang w:val="en-US"/>
              </w:rPr>
            </w:pPr>
            <w:r>
              <w:rPr>
                <w:b/>
                <w:lang w:val="en-US"/>
              </w:rPr>
              <w:t>zarobki  (</w:t>
            </w:r>
            <w:r>
              <w:rPr>
                <w:b/>
                <w:i/>
                <w:iCs/>
                <w:lang w:val="en-US"/>
              </w:rPr>
              <w:t xml:space="preserve">minimum wage, salary, commission, pay review </w:t>
            </w:r>
            <w:r>
              <w:rPr>
                <w:b/>
                <w:iCs/>
                <w:lang w:val="en-US"/>
              </w:rPr>
              <w:t>itd.</w:t>
            </w:r>
            <w:r>
              <w:rPr>
                <w:b/>
                <w:lang w:val="en-US"/>
              </w:rPr>
              <w:t>)</w:t>
            </w:r>
          </w:p>
          <w:p>
            <w:pPr>
              <w:pStyle w:val="Normal"/>
              <w:widowControl w:val="false"/>
              <w:spacing w:lineRule="auto" w:line="259"/>
              <w:rPr>
                <w:b/>
                <w:b/>
                <w:bCs/>
              </w:rPr>
            </w:pPr>
            <w:r>
              <w:rPr>
                <w:b/>
                <w:lang w:val="en-US"/>
              </w:rPr>
              <w:t xml:space="preserve">zwroty związane z pozyskiwaniem dodatkowej pracy: </w:t>
            </w:r>
            <w:r>
              <w:rPr>
                <w:b/>
                <w:i/>
                <w:iCs/>
                <w:lang w:val="en-US"/>
              </w:rPr>
              <w:t xml:space="preserve">I’m hoping to earn…, I need all the hours, Can I take your shift? </w:t>
            </w:r>
            <w:r>
              <w:rPr>
                <w:b/>
                <w:iCs/>
                <w:lang w:val="en-US"/>
              </w:rPr>
              <w:t>itd.</w:t>
            </w:r>
            <w:r>
              <w:rPr>
                <w:b/>
                <w:lang w:val="en-US"/>
              </w:rPr>
              <w:t>)</w:t>
            </w:r>
          </w:p>
        </w:tc>
      </w:tr>
    </w:tbl>
    <w:p>
      <w:pPr>
        <w:pStyle w:val="Normal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b/>
          <w:b/>
          <w:bCs/>
          <w:sz w:val="28"/>
          <w:szCs w:val="28"/>
        </w:rPr>
      </w:pPr>
      <w:r>
        <w:rPr>
          <w:b/>
          <w:sz w:val="28"/>
          <w:szCs w:val="28"/>
        </w:rPr>
        <w:t>12. Your job – twoja praca</w:t>
      </w:r>
    </w:p>
    <w:p>
      <w:pPr>
        <w:pStyle w:val="Normal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tbl>
      <w:tblPr>
        <w:tblW w:w="1399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2675"/>
        <w:gridCol w:w="3020"/>
        <w:gridCol w:w="2968"/>
        <w:gridCol w:w="2599"/>
        <w:gridCol w:w="2732"/>
      </w:tblGrid>
      <w:tr>
        <w:trPr>
          <w:trHeight w:val="737" w:hRule="atLeast"/>
        </w:trPr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Ocena dopuszczająca</w:t>
            </w:r>
          </w:p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Ocena dostateczna</w:t>
            </w:r>
          </w:p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Ocena dobra</w:t>
            </w:r>
          </w:p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Ocena bardzo dobra</w:t>
            </w:r>
          </w:p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Ocena celująca</w:t>
            </w:r>
          </w:p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</w:tr>
      <w:tr>
        <w:trPr>
          <w:trHeight w:val="737" w:hRule="atLeast"/>
        </w:trPr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Web"/>
              <w:widowControl w:val="false"/>
              <w:spacing w:lineRule="auto" w:line="259" w:beforeAutospacing="0" w:before="0" w:after="0"/>
              <w:rPr/>
            </w:pPr>
            <w:r>
              <w:rPr>
                <w:bCs/>
              </w:rPr>
              <w:t>Uczeń: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Posiada minimalne zrozumienie problemów logistyków związanych z praca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Nie rozumie wypowiedzi w języku angielskim na temat pracy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Ma bardzo ograniczone słownictwo związane z problemami z praca i nie potrafi go zastosować w praktyce.</w:t>
            </w:r>
          </w:p>
          <w:p>
            <w:pPr>
              <w:pStyle w:val="Normal"/>
              <w:widowControl w:val="false"/>
              <w:spacing w:lineRule="auto" w:line="259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Nie jest w stanie aktywnie uczestniczyć w rozmowach na temat potencjalnych problemów w pracy, często wymagając wsparcia i pomocy.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Posiada bardzo ograniczone umiejętności wypowiadania się ustnie i pisemnie w języku angielskim, z licznymi błędami gramatycznymi.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Nie rozumie wypowiedzi ustnych i pisemnych, co uniemożliwia mu skuteczną komunikację.</w:t>
            </w:r>
          </w:p>
          <w:p>
            <w:pPr>
              <w:pStyle w:val="Normal"/>
              <w:widowControl w:val="false"/>
              <w:spacing w:lineRule="auto" w:line="259"/>
              <w:rPr>
                <w:b/>
                <w:b/>
                <w:bCs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Posiada minimalny zasób słownictwa, co znacząco utrudnia jego zdolność do wyrażania myśli.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Web"/>
              <w:widowControl w:val="false"/>
              <w:spacing w:lineRule="auto" w:line="259" w:beforeAutospacing="0" w:before="0" w:after="0"/>
              <w:rPr/>
            </w:pPr>
            <w:r>
              <w:rPr>
                <w:bCs/>
              </w:rPr>
              <w:t>Uczeń: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Ma ograniczoną wiedzę o problemach w pracy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Ma trudności w rozumieniu wypowiedzi w języku angielskim na temat pracy, często nie wyłapując kluczowych informacji.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Zna minimalne słownictwo związane z problemami pracownika, ale ma duże trudności w jego stosowaniu.</w:t>
            </w:r>
          </w:p>
          <w:p>
            <w:pPr>
              <w:pStyle w:val="Normal"/>
              <w:widowControl w:val="false"/>
              <w:spacing w:lineRule="auto" w:line="259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Uczestniczy w dialogach na temat pracy, ale jego odpowiedzi są niepełne i chaotyczne, niepoprawne gramatycznie i/lub niezrozumiałe.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Wypowiada się ustnie i pisemnie w języku angielskim, ale z licznymi błędami gramatycznymi, które utrudniają zrozumienie.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Ma trudności w rozumieniu wypowiedzi ustnych i pisemnych, często nie wyłapując kluczowych informacji.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Posiada ograniczony zasób słownictwa, co ogranicza jego zdolność do komunikacji.</w:t>
            </w:r>
          </w:p>
          <w:p>
            <w:pPr>
              <w:pStyle w:val="Normal"/>
              <w:widowControl w:val="false"/>
              <w:spacing w:lineRule="auto" w:line="259"/>
              <w:rPr>
                <w:b/>
                <w:b/>
                <w:bCs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Wykazuje minimalne umiejętności w aktywnym uczestnictwie w rozmowach, często wymagając wsparcia.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Web"/>
              <w:widowControl w:val="false"/>
              <w:spacing w:lineRule="auto" w:line="259" w:beforeAutospacing="0" w:before="0" w:after="0"/>
              <w:rPr/>
            </w:pPr>
            <w:r>
              <w:rPr>
                <w:bCs/>
              </w:rPr>
              <w:t>Uczeń: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Zna niektóre problemy z praca dostaw, ale ma trudności z ich kompleksowym przedstawieniem.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Rozumie podstawowe informacje zawarte w wypowiedziach w języku angielskim na temat pracy, ale nie potrafi wyciągnąć głębszych wniosków.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Zna ograniczone słownictwo związane z problemami z praca, ale ma trudności w jego zastosowaniu w praktyce.</w:t>
            </w:r>
          </w:p>
          <w:p>
            <w:pPr>
              <w:pStyle w:val="Normal"/>
              <w:widowControl w:val="false"/>
              <w:spacing w:lineRule="auto" w:line="259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Uczestniczy w rozmowach na temat pracy, ale jego wypowiedzi są często niepełne i nieprecyzyjne.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Wypowiada się ustnie i pisemnie w języku angielskim z umiarkowaną liczbą błędów gramatycznych, co wpływa na klarowność wypowiedzi.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Rozumie podstawowe informacje zawarte w wypowiedziach ustnych i pisemnych, ale ma trudności z wyciąganiem głębszych wniosków.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Posiada podstawowy zasób słownictwa, ale ma trudności w jego stosowaniu w bardziej skomplikowanych kontekstach.</w:t>
            </w:r>
          </w:p>
          <w:p>
            <w:pPr>
              <w:pStyle w:val="Normal"/>
              <w:widowControl w:val="false"/>
              <w:spacing w:lineRule="auto" w:line="259"/>
              <w:rPr>
                <w:b/>
                <w:b/>
                <w:bCs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Uczestniczy w rozmowach, ale jego wypowiedzi są często niepełne i mogą wymagać dodatkowego wyjaśnienia.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Web"/>
              <w:widowControl w:val="false"/>
              <w:spacing w:lineRule="auto" w:line="259" w:beforeAutospacing="0" w:before="0" w:after="0"/>
              <w:rPr/>
            </w:pPr>
            <w:r>
              <w:rPr>
                <w:bCs/>
              </w:rPr>
              <w:t>Uczeń: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Zna większość głównych problemów z praca i potrafi je przedstawić, choć nie zawsze w szczegółowy sposób.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Rozumie ogólne przesłanie wypowiedzi w języku angielskim na temat problemów z praca, ale może mieć trudności z niektórymi terminami.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Zna podstawowe słownictwo związane z praca i potrafi je stosować w praktyce, aczkolwiek z drobnymi błędami.</w:t>
            </w:r>
          </w:p>
          <w:p>
            <w:pPr>
              <w:pStyle w:val="Normal"/>
              <w:widowControl w:val="false"/>
              <w:spacing w:lineRule="auto" w:line="259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Uczestniczy w dyskusjach na temat pracy ale jego argumenty mogą być mniej szczegółowe lub rozwinięte.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Wypowiada się ustnie i pisemnie poprawnie gramatycznie, z niewielką liczbą błędów, stosując różnorodne struktury językowe.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Rozumie ogólne przesłanie wypowiedzi ustnych i pisemnych w języku angielskim, potrafiąc wyciągać kluczowe informacje.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Posiada szeroki zasób słownictwa, ale może nie stosować go zawsze w kontekście lub z odpowiednią precyzją.</w:t>
            </w:r>
          </w:p>
          <w:p>
            <w:pPr>
              <w:pStyle w:val="Normal"/>
              <w:widowControl w:val="false"/>
              <w:spacing w:lineRule="auto" w:line="259"/>
              <w:rPr>
                <w:b/>
                <w:b/>
                <w:bCs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Uczestniczy w dyskusjach, ale jego argumenty mogą być mniej rozwinięte lub wymagają dopracowania.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Web"/>
              <w:widowControl w:val="false"/>
              <w:spacing w:lineRule="auto" w:line="259" w:beforeAutospacing="0" w:before="0" w:after="0"/>
              <w:rPr/>
            </w:pPr>
            <w:r>
              <w:rPr>
                <w:bCs/>
              </w:rPr>
              <w:t>Uczeń: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Potrafi szczegółowo przedstawić główne problemy z praca wskazując konkretne przykłady i proponując możliwe rozwiązania.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Doskonale rozumie wypowiedzi w języku angielskim dotyczące problemów z praca, potrafiąc zidentyfikować kluczowe informacje i argumenty.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Zna zaawansowane słownictwo związane z problemami z praca i potrafi je stosować w kontekście, zarówno pisemnie, jak i ustnie.</w:t>
            </w:r>
          </w:p>
          <w:p>
            <w:pPr>
              <w:pStyle w:val="Normal"/>
              <w:widowControl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Angażuje się w dyskusje na temat pracy, wykazując głęboką wiedzę i umiejętność krytycznego myślenia.   Wypowiada się ustnie i pisemnie w języku angielskim poprawnie gramatycznie oraz bezbłędnie, stosując zaawansowane struktury językowe.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Doskonale rozumie wypowiedzi ustne i pisemne , potrafiąc analizować i interpretować złożone teksty oraz dialogi.</w:t>
            </w:r>
          </w:p>
          <w:p>
            <w:pPr>
              <w:pStyle w:val="Normal"/>
              <w:widowControl w:val="false"/>
              <w:spacing w:lineRule="auto" w:line="259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Posiada bardzo duży zasób słownictwa, w tym specjalistyczne terminy, które potrafi stosować w różnych kontekstach.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08"/>
                <w:tab w:val="left" w:pos="162" w:leader="none"/>
              </w:tabs>
              <w:suppressAutoHyphens w:val="false"/>
              <w:ind w:left="162" w:hanging="220"/>
              <w:rPr>
                <w:b/>
                <w:b/>
                <w:lang w:val="en-US"/>
              </w:rPr>
            </w:pPr>
            <w:r>
              <w:rPr>
                <w:b/>
                <w:lang w:val="en-US"/>
              </w:rPr>
              <w:t>zawody (</w:t>
            </w:r>
            <w:r>
              <w:rPr>
                <w:b/>
                <w:i/>
                <w:iCs/>
                <w:lang w:val="en-US"/>
              </w:rPr>
              <w:t xml:space="preserve">accountant, bank clerk, salesperson </w:t>
            </w:r>
            <w:r>
              <w:rPr>
                <w:b/>
                <w:iCs/>
                <w:lang w:val="en-US"/>
              </w:rPr>
              <w:t>itd.</w:t>
            </w:r>
            <w:r>
              <w:rPr>
                <w:b/>
                <w:lang w:val="en-US"/>
              </w:rPr>
              <w:t>)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08"/>
                <w:tab w:val="left" w:pos="162" w:leader="none"/>
              </w:tabs>
              <w:suppressAutoHyphens w:val="false"/>
              <w:ind w:left="162" w:hanging="220"/>
              <w:rPr>
                <w:b/>
                <w:b/>
              </w:rPr>
            </w:pPr>
            <w:r>
              <w:rPr>
                <w:b/>
              </w:rPr>
              <w:t>słownictwo związane z testem zgodności ze stanowiskiem pracy (</w:t>
            </w:r>
            <w:r>
              <w:rPr>
                <w:b/>
                <w:i/>
                <w:iCs/>
              </w:rPr>
              <w:t xml:space="preserve">suit, personality, recommend </w:t>
            </w:r>
            <w:r>
              <w:rPr>
                <w:b/>
                <w:iCs/>
              </w:rPr>
              <w:t>itd.</w:t>
            </w:r>
            <w:r>
              <w:rPr>
                <w:b/>
              </w:rPr>
              <w:t>)</w:t>
            </w:r>
          </w:p>
          <w:p>
            <w:pPr>
              <w:pStyle w:val="Normal"/>
              <w:widowControl w:val="false"/>
              <w:spacing w:lineRule="auto" w:line="259"/>
              <w:rPr>
                <w:b/>
                <w:b/>
                <w:bCs/>
              </w:rPr>
            </w:pPr>
            <w:r>
              <w:rPr>
                <w:b/>
                <w:lang w:val="en-US"/>
              </w:rPr>
              <w:t xml:space="preserve">zwroty związane z omawianiem wyników testu: </w:t>
            </w:r>
            <w:r>
              <w:rPr>
                <w:b/>
                <w:i/>
                <w:iCs/>
                <w:lang w:val="en-US"/>
              </w:rPr>
              <w:t xml:space="preserve">The results say that…, It means I’m…, What kind of job did it recommend? </w:t>
            </w:r>
            <w:r>
              <w:rPr>
                <w:b/>
                <w:iCs/>
                <w:lang w:val="en-US"/>
              </w:rPr>
              <w:t>itd.</w:t>
            </w:r>
          </w:p>
        </w:tc>
      </w:tr>
    </w:tbl>
    <w:p>
      <w:pPr>
        <w:pStyle w:val="Normal"/>
        <w:rPr>
          <w:b/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13. Types of work – czas pracy </w:t>
      </w:r>
    </w:p>
    <w:p>
      <w:pPr>
        <w:pStyle w:val="Normal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tbl>
      <w:tblPr>
        <w:tblW w:w="1399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2675"/>
        <w:gridCol w:w="3020"/>
        <w:gridCol w:w="2968"/>
        <w:gridCol w:w="2599"/>
        <w:gridCol w:w="2732"/>
      </w:tblGrid>
      <w:tr>
        <w:trPr>
          <w:trHeight w:val="737" w:hRule="atLeast"/>
        </w:trPr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Ocena dopuszczająca</w:t>
            </w:r>
          </w:p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Ocena dostateczna</w:t>
            </w:r>
          </w:p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Ocena dobra</w:t>
            </w:r>
          </w:p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Ocena bardzo dobra</w:t>
            </w:r>
          </w:p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Ocena celująca</w:t>
            </w:r>
          </w:p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</w:tr>
      <w:tr>
        <w:trPr>
          <w:trHeight w:val="737" w:hRule="atLeast"/>
        </w:trPr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Web"/>
              <w:widowControl w:val="false"/>
              <w:spacing w:lineRule="auto" w:line="259" w:beforeAutospacing="0" w:before="0" w:after="0"/>
              <w:rPr/>
            </w:pPr>
            <w:r>
              <w:rPr>
                <w:bCs/>
              </w:rPr>
              <w:t>Uczeń: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Posiada minimalne zrozumienie problemów z określeniem czasu pracy w biznesie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Nie rozumie wypowiedzi w języku angielskim na temat problemów z określeniem czasu pracy.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Ma bardzo ograniczone słownictwo związane z czasem pracy i nie potrafi go zastosować w praktyce.</w:t>
            </w:r>
          </w:p>
          <w:p>
            <w:pPr>
              <w:pStyle w:val="Normal"/>
              <w:widowControl w:val="false"/>
              <w:spacing w:lineRule="auto" w:line="259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Nie jest w stanie aktywnie uczestniczyć w rozmowach na temat potencjalnych problemów  z określeniem czasu pracy, często wymagając wsparcia i pomocy.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Posiada bardzo ograniczone umiejętności wypowiadania się ustnie i pisemnie w języku angielskim, z licznymi błędami gramatycznymi.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Nie rozumie wypowiedzi ustnych i pisemnych, co uniemożliwia mu skuteczną komunikację.</w:t>
            </w:r>
          </w:p>
          <w:p>
            <w:pPr>
              <w:pStyle w:val="Normal"/>
              <w:widowControl w:val="false"/>
              <w:spacing w:lineRule="auto" w:line="259"/>
              <w:rPr>
                <w:b/>
                <w:b/>
                <w:bCs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Posiada minimalny zasób słownictwa, co znacząco utrudnia jego zdolność do wyrażania myśli.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Web"/>
              <w:widowControl w:val="false"/>
              <w:spacing w:lineRule="auto" w:line="259" w:beforeAutospacing="0" w:before="0" w:after="0"/>
              <w:rPr/>
            </w:pPr>
            <w:r>
              <w:rPr>
                <w:bCs/>
              </w:rPr>
              <w:t>Uczeń: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Ma ograniczoną wiedzę o określaniu czasu pracy w biznesie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Ma trudności w rozumieniu wypowiedzi w języku angielskim na temat czasu pracy, często nie wyłapując kluczowych informacji.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Zna minimalne słownictwo związane z określeniem czasu pracy, ale ma duże trudności w jego stosowaniu.</w:t>
            </w:r>
          </w:p>
          <w:p>
            <w:pPr>
              <w:pStyle w:val="Normal"/>
              <w:widowControl w:val="false"/>
              <w:spacing w:lineRule="auto" w:line="259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Uczestniczy w dialogach na temat czasu pracy ale jego odpowiedzi są niepełne i chaotyczne, niepoprawne gramatycznie i/lub niezrozumiałe.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Wypowiada się ustnie i pisemnie w języku angielskim, ale z licznymi błędami gramatycznymi, które utrudniają zrozumienie.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Ma trudności w rozumieniu wypowiedzi ustnych i pisemnych, często nie wyłapując kluczowych informacji.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Posiada ograniczony zasób słownictwa, co ogranicza jego zdolność do komunikacji.</w:t>
            </w:r>
          </w:p>
          <w:p>
            <w:pPr>
              <w:pStyle w:val="Normal"/>
              <w:widowControl w:val="false"/>
              <w:spacing w:lineRule="auto" w:line="259"/>
              <w:rPr>
                <w:b/>
                <w:b/>
                <w:bCs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Wykazuje minimalne umiejętności w aktywnym uczestnictwie w rozmowach, często wymagając wsparcia.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Web"/>
              <w:widowControl w:val="false"/>
              <w:spacing w:lineRule="auto" w:line="259" w:beforeAutospacing="0" w:before="0" w:after="0"/>
              <w:rPr/>
            </w:pPr>
            <w:r>
              <w:rPr>
                <w:bCs/>
              </w:rPr>
              <w:t>Uczeń: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Zna niektóre określeniem czasu pracy ale ma trudności z ich kompleksowym przedstawieniem.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Rozumie podstawowe informacje zawarte w wypowiedziach w języku angielskim na temat czasu pracy, ale nie potrafi wyciągnąć głębszych wniosków.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Zna ograniczone słownictwo związane z określeniem czasu pracy w biznesie, ale ma trudności w jego zastosowaniu w praktyce.</w:t>
            </w:r>
          </w:p>
          <w:p>
            <w:pPr>
              <w:pStyle w:val="Normal"/>
              <w:widowControl w:val="false"/>
              <w:spacing w:lineRule="auto" w:line="259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Uczestniczy w rozmowach na temat czasu pracy ale jego wypowiedzi są często niepełne i nieprecyzyjne.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Wypowiada się ustnie i pisemnie w języku angielskim z umiarkowaną liczbą błędów gramatycznych, co wpływa na klarowność wypowiedzi.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Rozumie podstawowe informacje zawarte w wypowiedziach ustnych i pisemnych, ale ma trudności z wyciąganiem głębszych wniosków.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Posiada podstawowy zasób słownictwa, ale ma trudności w jego stosowaniu w bardziej skomplikowanych kontekstach.</w:t>
            </w:r>
          </w:p>
          <w:p>
            <w:pPr>
              <w:pStyle w:val="Normal"/>
              <w:widowControl w:val="false"/>
              <w:spacing w:lineRule="auto" w:line="259"/>
              <w:rPr>
                <w:b/>
                <w:b/>
                <w:bCs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Uczestniczy w rozmowach, ale jego wypowiedzi są często niepełne i mogą wymagać dodatkowego wyjaśnienia.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Web"/>
              <w:widowControl w:val="false"/>
              <w:spacing w:lineRule="auto" w:line="259" w:beforeAutospacing="0" w:before="0" w:after="0"/>
              <w:rPr/>
            </w:pPr>
            <w:r>
              <w:rPr>
                <w:bCs/>
              </w:rPr>
              <w:t>Uczeń: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Zna większość określeni związanych z czasem pracy potrafi je przedstawić, choć nie zawsze w szczegółowy sposób.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Rozumie ogólne przesłanie wypowiedzi w języku angielskim na temat problemów z określeniem czasu pracy, ale może mieć trudności z niektórymi terminami.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Zna podstawowe słownictwo związane z określeniem czasu pracy i potrafi je stosować w praktyce, aczkolwiek z drobnymi błędami.</w:t>
            </w:r>
          </w:p>
          <w:p>
            <w:pPr>
              <w:pStyle w:val="Normal"/>
              <w:widowControl w:val="false"/>
              <w:spacing w:lineRule="auto" w:line="259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Uczestniczy w dyskusjach na temat czasu pracy ale jego argumenty mogą być mniej szczegółowe lub rozwinięte.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Wypowiada się ustnie i pisemnie poprawnie gramatycznie, z niewielką liczbą błędów, stosując różnorodne struktury językowe.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Rozumie ogólne przesłanie wypowiedzi ustnych i pisemnych w języku angielskim, potrafiąc wyciągać kluczowe informacje.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Posiada szeroki zasób słownictwa, ale może nie stosować go zawsze w kontekście lub z odpowiednią precyzją.</w:t>
            </w:r>
          </w:p>
          <w:p>
            <w:pPr>
              <w:pStyle w:val="Normal"/>
              <w:widowControl w:val="false"/>
              <w:spacing w:lineRule="auto" w:line="259"/>
              <w:rPr>
                <w:b/>
                <w:b/>
                <w:bCs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Uczestniczy w dyskusjach, ale jego argumenty mogą być mniej rozwinięte lub wymagają dopracowania.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Web"/>
              <w:widowControl w:val="false"/>
              <w:spacing w:lineRule="auto" w:line="259" w:beforeAutospacing="0" w:before="0" w:after="0"/>
              <w:rPr/>
            </w:pPr>
            <w:r>
              <w:rPr>
                <w:bCs/>
              </w:rPr>
              <w:t>Uczeń: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Potrafi szczegółowo przedstawić problemy z określeniem czasu pracy wskazując konkretne przykłady i proponując możliwe rozwiązania.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Doskonale rozumie wypowiedzi w języku angielskim dotyczące problemów z określeniem czasu pracy potrafiąc zidentyfikować kluczowe informacje i argumenty.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Zna zaawansowane słownictwo związane z problemami z określeniem czasu pracy i potrafi je stosować w kontekście, zarówno pisemnie, jak i ustnie.</w:t>
            </w:r>
          </w:p>
          <w:p>
            <w:pPr>
              <w:pStyle w:val="Normal"/>
              <w:widowControl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Angażuje się w dyskusje na temat czasu pracy wykazując głęboką wiedzę i umiejętność krytycznego myślenia.   Wypowiada się ustnie i pisemnie w języku angielskim poprawnie gramatycznie oraz bezbłędnie, stosując zaawansowane struktury językowe.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Doskonale rozumie wypowiedzi ustne i pisemne w języku angielskim, potrafiąc analizować i interpretować złożone teksty oraz dialogi.</w:t>
            </w:r>
          </w:p>
          <w:p>
            <w:pPr>
              <w:pStyle w:val="Normal"/>
              <w:widowControl w:val="false"/>
              <w:spacing w:lineRule="auto" w:line="259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Posiada bardzo duży zasób słownictwa, w tym specjalistyczne terminy, które potrafi stosować w różnych kontekstach.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08"/>
                <w:tab w:val="left" w:pos="162" w:leader="none"/>
              </w:tabs>
              <w:suppressAutoHyphens w:val="false"/>
              <w:ind w:left="162" w:hanging="220"/>
              <w:rPr>
                <w:b/>
                <w:b/>
                <w:i/>
                <w:i/>
                <w:iCs/>
                <w:lang w:val="en-US"/>
              </w:rPr>
            </w:pPr>
            <w:r>
              <w:rPr>
                <w:b/>
                <w:lang w:val="en-US"/>
              </w:rPr>
              <w:t>rodzaje zatrudnienia (</w:t>
            </w:r>
            <w:r>
              <w:rPr>
                <w:b/>
                <w:i/>
                <w:lang w:val="en-US"/>
              </w:rPr>
              <w:t>f</w:t>
            </w:r>
            <w:r>
              <w:rPr>
                <w:b/>
                <w:i/>
                <w:iCs/>
                <w:lang w:val="en-US"/>
              </w:rPr>
              <w:t>ull-time job, part-time job, permanent job, temporary job</w:t>
            </w:r>
            <w:r>
              <w:rPr>
                <w:b/>
                <w:lang w:val="en-US"/>
              </w:rPr>
              <w:t>)</w:t>
            </w:r>
          </w:p>
          <w:p>
            <w:pPr>
              <w:pStyle w:val="Normal"/>
              <w:widowControl w:val="false"/>
              <w:spacing w:lineRule="auto" w:line="259"/>
              <w:rPr>
                <w:b/>
                <w:b/>
                <w:bCs/>
              </w:rPr>
            </w:pPr>
            <w:r>
              <w:rPr>
                <w:b/>
              </w:rPr>
              <w:t>słownictwo związane z pracą (</w:t>
            </w:r>
            <w:r>
              <w:rPr>
                <w:b/>
                <w:i/>
                <w:iCs/>
              </w:rPr>
              <w:t>experience, pension plan,</w:t>
            </w:r>
            <w:r>
              <w:rPr>
                <w:b/>
              </w:rPr>
              <w:t xml:space="preserve"> </w:t>
            </w:r>
            <w:r>
              <w:rPr>
                <w:b/>
                <w:i/>
                <w:iCs/>
              </w:rPr>
              <w:t xml:space="preserve">contract, employment </w:t>
            </w:r>
            <w:r>
              <w:rPr>
                <w:b/>
                <w:iCs/>
              </w:rPr>
              <w:t>itd.</w:t>
            </w:r>
            <w:r>
              <w:rPr>
                <w:b/>
              </w:rPr>
              <w:t>)</w:t>
            </w:r>
          </w:p>
        </w:tc>
      </w:tr>
    </w:tbl>
    <w:p>
      <w:pPr>
        <w:pStyle w:val="Normal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b/>
          <w:b/>
          <w:bCs/>
          <w:sz w:val="28"/>
          <w:szCs w:val="28"/>
        </w:rPr>
      </w:pPr>
      <w:r>
        <w:rPr>
          <w:b/>
          <w:sz w:val="28"/>
          <w:szCs w:val="28"/>
        </w:rPr>
        <w:t>14. Getting to work – dojazd do pracy</w:t>
      </w:r>
    </w:p>
    <w:p>
      <w:pPr>
        <w:pStyle w:val="Normal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tbl>
      <w:tblPr>
        <w:tblW w:w="1399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2675"/>
        <w:gridCol w:w="3020"/>
        <w:gridCol w:w="2968"/>
        <w:gridCol w:w="2599"/>
        <w:gridCol w:w="2732"/>
      </w:tblGrid>
      <w:tr>
        <w:trPr>
          <w:trHeight w:val="737" w:hRule="atLeast"/>
        </w:trPr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Ocena dopuszczająca</w:t>
            </w:r>
          </w:p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Ocena dostateczna</w:t>
            </w:r>
          </w:p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Ocena dobra</w:t>
            </w:r>
          </w:p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Ocena bardzo dobra</w:t>
            </w:r>
          </w:p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Ocena celująca</w:t>
            </w:r>
          </w:p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</w:tr>
      <w:tr>
        <w:trPr>
          <w:trHeight w:val="737" w:hRule="atLeast"/>
        </w:trPr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Web"/>
              <w:widowControl w:val="false"/>
              <w:spacing w:lineRule="auto" w:line="259" w:beforeAutospacing="0" w:before="0" w:after="0"/>
              <w:rPr/>
            </w:pPr>
            <w:r>
              <w:rPr>
                <w:bCs/>
              </w:rPr>
              <w:t>Uczeń: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Posiada minimalne zrozumienie problemów dojazdem do pracy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Nie rozumie wypowiedzi w języku angielskim na temat problemów transportowych.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Ma bardzo ograniczone słownictwo związane z problemami z dojazdem do pracy i nie potrafi go zastosować w praktyce.</w:t>
            </w:r>
          </w:p>
          <w:p>
            <w:pPr>
              <w:pStyle w:val="Normal"/>
              <w:widowControl w:val="false"/>
              <w:spacing w:lineRule="auto" w:line="259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Nie jest w stanie aktywnie uczestniczyć w rozmowach na temat potencjalnych problemów z dojazdem do pracy często wymagając wsparcia i pomocy.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Posiada bardzo ograniczone umiejętności wypowiadania się ustnie i pisemnie w języku angielskim, z licznymi błędami gramatycznymi.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Nie rozumie wypowiedzi ustnych i pisemnych, co uniemożliwia mu skuteczną komunikację.</w:t>
            </w:r>
          </w:p>
          <w:p>
            <w:pPr>
              <w:pStyle w:val="Normal"/>
              <w:widowControl w:val="false"/>
              <w:spacing w:lineRule="auto" w:line="259"/>
              <w:rPr>
                <w:b/>
                <w:b/>
                <w:bCs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Posiada minimalny zasób słownictwa, co znacząco utrudnia jego zdolność do wyrażania myśli.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Web"/>
              <w:widowControl w:val="false"/>
              <w:spacing w:lineRule="auto" w:line="259" w:beforeAutospacing="0" w:before="0" w:after="0"/>
              <w:rPr/>
            </w:pPr>
            <w:r>
              <w:rPr>
                <w:bCs/>
              </w:rPr>
              <w:t>Uczeń: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Ma ograniczoną wiedzę o problemach  związanych z zaburzeniem dojazdu do pracy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Ma trudności w rozumieniu wypowiedzi w języku angielskim na temat transportu, często nie wyłapując kluczowych informacji.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Zna minimalne słownictwo związane z problemami z dojazdem do pracy, ale ma duże trudności w jego stosowaniu.</w:t>
            </w:r>
          </w:p>
          <w:p>
            <w:pPr>
              <w:pStyle w:val="Normal"/>
              <w:widowControl w:val="false"/>
              <w:spacing w:lineRule="auto" w:line="259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Uczestniczy w dialogach na temat logistyki transportowej , ale jego odpowiedzi są niepełne i chaotyczne, niepoprawne gramatycznie i/lub niezrozumiałe.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Wypowiada się ustnie i pisemnie w języku angielskim, ale z licznymi błędami gramatycznymi, które utrudniają zrozumienie.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Ma trudności w rozumieniu wypowiedzi ustnych i pisemnych, często nie wyłapując kluczowych informacji.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Posiada ograniczony zasób słownictwa, co ogranicza jego zdolność do komunikacji.</w:t>
            </w:r>
          </w:p>
          <w:p>
            <w:pPr>
              <w:pStyle w:val="Normal"/>
              <w:widowControl w:val="false"/>
              <w:spacing w:lineRule="auto" w:line="259"/>
              <w:rPr>
                <w:b/>
                <w:b/>
                <w:bCs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Wykazuje minimalne umiejętności w aktywnym uczestnictwie w rozmowach, często wymagając wsparcia.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Web"/>
              <w:widowControl w:val="false"/>
              <w:spacing w:lineRule="auto" w:line="259" w:beforeAutospacing="0" w:before="0" w:after="0"/>
              <w:rPr/>
            </w:pPr>
            <w:r>
              <w:rPr>
                <w:bCs/>
              </w:rPr>
              <w:t>Uczeń: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Zna niektóre problemy logistyków związane z dojazdem do pracy ale ma trudności z ich kompleksowym przedstawieniem.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Rozumie podstawowe informacje zawarte w wypowiedziach w języku angielskim na temat transportu, ale nie potrafi wyciągnąć głębszych wniosków.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Zna ograniczone słownictwo związane z problemami z dojazdem do pracy, ale ma trudności w jego zastosowaniu w praktyce.</w:t>
            </w:r>
          </w:p>
          <w:p>
            <w:pPr>
              <w:pStyle w:val="Normal"/>
              <w:widowControl w:val="false"/>
              <w:spacing w:lineRule="auto" w:line="259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Uczestniczy w rozmowach na temat logistyki, ale jego wypowiedzi są często niepełne i nieprecyzyjne.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Wypowiada się ustnie i pisemnie w języku angielskim z umiarkowaną liczbą błędów gramatycznych, co wpływa na klarowność wypowiedzi.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Rozumie podstawowe informacje zawarte w wypowiedziach ustnych i pisemnych, ale ma trudności z wyciąganiem głębszych wniosków.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Posiada podstawowy zasób słownictwa, ale ma trudności w jego stosowaniu w bardziej skomplikowanych kontekstach.</w:t>
            </w:r>
          </w:p>
          <w:p>
            <w:pPr>
              <w:pStyle w:val="Normal"/>
              <w:widowControl w:val="false"/>
              <w:spacing w:lineRule="auto" w:line="259"/>
              <w:rPr>
                <w:b/>
                <w:b/>
                <w:bCs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Uczestniczy w rozmowach, ale jego wypowiedzi są często niepełne i mogą wymagać dodatkowego wyjaśnienia.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Web"/>
              <w:widowControl w:val="false"/>
              <w:spacing w:lineRule="auto" w:line="259" w:beforeAutospacing="0" w:before="0" w:after="0"/>
              <w:rPr/>
            </w:pPr>
            <w:r>
              <w:rPr>
                <w:bCs/>
              </w:rPr>
              <w:t>Uczeń: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Zna większość głównych problemów logistyków związanych z dojazdem do pracy dostaw i potrafi je przedstawić, choć nie zawsze w szczegółowy sposób.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Rozumie ogólne przesłanie wypowiedzi w języku angielskim na temat problemów z transportem, ale może mieć trudności z niektórymi terminami.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Zna podstawowe słownictwo związane z problemami z dojazdem do pracy i potrafi je stosować w praktyce, aczkolwiek z drobnymi błędami.</w:t>
            </w:r>
          </w:p>
          <w:p>
            <w:pPr>
              <w:pStyle w:val="Normal"/>
              <w:widowControl w:val="false"/>
              <w:spacing w:lineRule="auto" w:line="259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Uczestniczy w dyskusjach na temat logistyki, ale jego argumenty mogą być mniej szczegółowe lub rozwinięte.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Wypowiada się ustnie i pisemnie poprawnie gramatycznie, z niewielką liczbą błędów, stosując różnorodne struktury językowe.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Rozumie ogólne przesłanie wypowiedzi ustnych i pisemnych w języku angielskim, potrafiąc wyciągać kluczowe informacje.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Posiada szeroki zasób słownictwa, ale może nie stosować go zawsze w kontekście lub z odpowiednią precyzją.</w:t>
            </w:r>
          </w:p>
          <w:p>
            <w:pPr>
              <w:pStyle w:val="Normal"/>
              <w:widowControl w:val="false"/>
              <w:spacing w:lineRule="auto" w:line="259"/>
              <w:rPr>
                <w:b/>
                <w:b/>
                <w:bCs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Uczestniczy w dyskusjach, ale jego argumenty mogą być mniej rozwinięte lub wymagają dopracowania.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Web"/>
              <w:widowControl w:val="false"/>
              <w:spacing w:lineRule="auto" w:line="259" w:beforeAutospacing="0" w:before="0" w:after="0"/>
              <w:rPr/>
            </w:pPr>
            <w:r>
              <w:rPr>
                <w:bCs/>
              </w:rPr>
              <w:t>Uczeń: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Potrafi szczegółowo przedstawić główne problemy z dojazdem do pracy, wskazując konkretne przykłady i proponując możliwe rozwiązania.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Doskonale rozumie wypowiedzi w języku angielskim dotyczące problemów z transportem, potrafiąc zidentyfikować kluczowe informacje i argumenty.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Zna zaawansowane słownictwo związane z problemami z dojazdem do pracy i potrafi je stosować w kontekście, zarówno pisemnie, jak i ustnie.</w:t>
            </w:r>
          </w:p>
          <w:p>
            <w:pPr>
              <w:pStyle w:val="Normal"/>
              <w:widowControl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Angażuje się w dyskusje na temat logistyki, wykazując głęboką wiedzę i umiejętność krytycznego myślenia.   Wypowiada się ustnie i pisemnie w języku angielskim poprawnie gramatycznie oraz bezbłędnie, stosując zaawansowane struktury językowe.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Doskonale rozumie wypowiedzi ustne i pisemne w języku angielskim, potrafiąc analizować i interpretować złożone teksty oraz dialogi.</w:t>
            </w:r>
          </w:p>
          <w:p>
            <w:pPr>
              <w:pStyle w:val="Normal"/>
              <w:widowControl w:val="false"/>
              <w:spacing w:lineRule="auto" w:line="259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Posiada bardzo duży zasób słownictwa, w tym specjalistyczne terminy, które potrafi stosować w różnych kontekstach.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08"/>
                <w:tab w:val="left" w:pos="162" w:leader="none"/>
              </w:tabs>
              <w:suppressAutoHyphens w:val="false"/>
              <w:ind w:left="162" w:hanging="220"/>
              <w:rPr>
                <w:b/>
                <w:b/>
                <w:i/>
                <w:i/>
                <w:iCs/>
              </w:rPr>
            </w:pPr>
            <w:r>
              <w:rPr>
                <w:b/>
              </w:rPr>
              <w:t>słownictwo związane z dojazdem do pracy (</w:t>
            </w:r>
            <w:r>
              <w:rPr>
                <w:b/>
                <w:i/>
                <w:iCs/>
              </w:rPr>
              <w:t xml:space="preserve">commute, passengers, traffic jams </w:t>
            </w:r>
            <w:r>
              <w:rPr>
                <w:b/>
                <w:iCs/>
              </w:rPr>
              <w:t>itd.</w:t>
            </w:r>
            <w:r>
              <w:rPr>
                <w:b/>
              </w:rPr>
              <w:t>)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08"/>
                <w:tab w:val="left" w:pos="162" w:leader="none"/>
              </w:tabs>
              <w:suppressAutoHyphens w:val="false"/>
              <w:ind w:left="162" w:hanging="220"/>
              <w:rPr>
                <w:b/>
                <w:b/>
                <w:lang w:val="en-US"/>
              </w:rPr>
            </w:pPr>
            <w:r>
              <w:rPr>
                <w:b/>
                <w:lang w:val="en-US"/>
              </w:rPr>
              <w:t>środki transportu (</w:t>
            </w:r>
            <w:r>
              <w:rPr>
                <w:b/>
                <w:i/>
                <w:iCs/>
                <w:lang w:val="en-US"/>
              </w:rPr>
              <w:t>bus,</w:t>
            </w:r>
            <w:r>
              <w:rPr>
                <w:i/>
                <w:iCs/>
                <w:lang w:val="en-US"/>
              </w:rPr>
              <w:t xml:space="preserve"> </w:t>
            </w:r>
            <w:r>
              <w:rPr>
                <w:b/>
                <w:i/>
                <w:iCs/>
                <w:lang w:val="en-US"/>
              </w:rPr>
              <w:t xml:space="preserve">subway, train </w:t>
            </w:r>
            <w:r>
              <w:rPr>
                <w:b/>
                <w:iCs/>
                <w:lang w:val="en-US"/>
              </w:rPr>
              <w:t>itd.</w:t>
            </w:r>
            <w:r>
              <w:rPr>
                <w:b/>
                <w:lang w:val="en-US"/>
              </w:rPr>
              <w:t>)zwroty używane podczas podróży:</w:t>
            </w:r>
            <w:r>
              <w:rPr>
                <w:b/>
                <w:i/>
                <w:iCs/>
                <w:lang w:val="en-US"/>
              </w:rPr>
              <w:t xml:space="preserve"> Is anyone sitting here?, Is it always this crowded? </w:t>
            </w:r>
            <w:r>
              <w:rPr>
                <w:b/>
                <w:iCs/>
                <w:lang w:val="en-US"/>
              </w:rPr>
              <w:t>itd.</w:t>
            </w:r>
            <w:r>
              <w:rPr>
                <w:b/>
                <w:lang w:val="en-US"/>
              </w:rPr>
              <w:t>)</w:t>
            </w:r>
          </w:p>
        </w:tc>
      </w:tr>
    </w:tbl>
    <w:p>
      <w:pPr>
        <w:pStyle w:val="Normal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rPr>
          <w:b/>
          <w:b/>
          <w:bCs/>
          <w:sz w:val="28"/>
          <w:szCs w:val="28"/>
        </w:rPr>
      </w:pPr>
      <w:r>
        <w:rPr>
          <w:b/>
          <w:sz w:val="28"/>
          <w:szCs w:val="28"/>
        </w:rPr>
        <w:t>15. Skills and qualifications – Umiejętności i kwalifikacje</w:t>
      </w:r>
    </w:p>
    <w:p>
      <w:pPr>
        <w:pStyle w:val="Normal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tbl>
      <w:tblPr>
        <w:tblW w:w="1399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2675"/>
        <w:gridCol w:w="3020"/>
        <w:gridCol w:w="2968"/>
        <w:gridCol w:w="2599"/>
        <w:gridCol w:w="2732"/>
      </w:tblGrid>
      <w:tr>
        <w:trPr>
          <w:trHeight w:val="737" w:hRule="atLeast"/>
        </w:trPr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Ocena dopuszczająca</w:t>
            </w:r>
          </w:p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Ocena dostateczna</w:t>
            </w:r>
          </w:p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Ocena dobra</w:t>
            </w:r>
          </w:p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Ocena bardzo dobra</w:t>
            </w:r>
          </w:p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Ocena celująca</w:t>
            </w:r>
          </w:p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</w:tr>
      <w:tr>
        <w:trPr>
          <w:trHeight w:val="737" w:hRule="atLeast"/>
        </w:trPr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Web"/>
              <w:widowControl w:val="false"/>
              <w:spacing w:lineRule="auto" w:line="259" w:beforeAutospacing="0" w:before="0" w:after="0"/>
              <w:rPr/>
            </w:pPr>
            <w:r>
              <w:rPr>
                <w:bCs/>
              </w:rPr>
              <w:t>Uczeń: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Posiada minimalne zrozumienie słownictwa związanego z umiejętnościami i kwalifikacjami.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Nie rozumie wypowiedzi w języku angielskim na temat problemów z kwalifikacjami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Ma bardzo ograniczone słownictwo związane z umiejętnościami i kwalifikacjami i nie potrafi go zastosować w praktyce.</w:t>
            </w:r>
          </w:p>
          <w:p>
            <w:pPr>
              <w:pStyle w:val="Normal"/>
              <w:widowControl w:val="false"/>
              <w:spacing w:lineRule="auto" w:line="259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Nie jest w stanie aktywnie uczestniczyć w rozmowach na temat potencjalnych problemów związanych z umiejętnościami i kwalifikacjami często wymagając wsparcia i pomocy.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Posiada bardzo ograniczone umiejętności wypowiadania się ustnie i pisemnie w języku angielskim, z licznymi błędami gramatycznymi.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Nie rozumie wypowiedzi ustnych i pisemnych, co uniemożliwia mu skuteczną komunikację.</w:t>
            </w:r>
          </w:p>
          <w:p>
            <w:pPr>
              <w:pStyle w:val="Normal"/>
              <w:widowControl w:val="false"/>
              <w:spacing w:lineRule="auto" w:line="259"/>
              <w:rPr>
                <w:b/>
                <w:b/>
                <w:bCs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Posiada minimalny zasób słownictwa, co znacząco utrudnia jego zdolność do wyrażania myśli.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Web"/>
              <w:widowControl w:val="false"/>
              <w:spacing w:lineRule="auto" w:line="259" w:beforeAutospacing="0" w:before="0" w:after="0"/>
              <w:rPr/>
            </w:pPr>
            <w:r>
              <w:rPr>
                <w:bCs/>
              </w:rPr>
              <w:t>Uczeń: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Ma ograniczoną wiedzę o umiejętnościach i kwalifikacjach do pracy w biznesie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Ma trudności w rozumieniu wypowiedzi w języku angielskim na temat umiejętności oraz swoich kwalifikacji, często nie wyłapując kluczowych informacji.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Zna minimalne słownictwo związane z umiejętnościami i kwalifikacjami, ale ma duże trudności w jego stosowaniu.</w:t>
            </w:r>
          </w:p>
          <w:p>
            <w:pPr>
              <w:pStyle w:val="Normal"/>
              <w:widowControl w:val="false"/>
              <w:spacing w:lineRule="auto" w:line="259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Uczestniczy w dialogach na temat kwalifikacji, ale jego odpowiedzi są niepełne i chaotyczne, niepoprawne gramatycznie i/lub niezrozumiałe.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Wypowiada się ustnie i pisemnie w języku angielskim, ale z licznymi błędami gramatycznymi, które utrudniają zrozumienie.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Ma trudności w rozumieniu wypowiedzi ustnych i pisemnych, często nie wyłapując kluczowych informacji.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Posiada ograniczony zasób słownictwa, co ogranicza jego zdolność do komunikacji.</w:t>
            </w:r>
          </w:p>
          <w:p>
            <w:pPr>
              <w:pStyle w:val="Normal"/>
              <w:widowControl w:val="false"/>
              <w:spacing w:lineRule="auto" w:line="259"/>
              <w:rPr>
                <w:b/>
                <w:b/>
                <w:bCs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Wykazuje minimalne umiejętności w aktywnym uczestnictwie w rozmowach, często wymagając wsparcia.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Web"/>
              <w:widowControl w:val="false"/>
              <w:spacing w:lineRule="auto" w:line="259" w:beforeAutospacing="0" w:before="0" w:after="0"/>
              <w:rPr/>
            </w:pPr>
            <w:r>
              <w:rPr>
                <w:bCs/>
              </w:rPr>
              <w:t>Uczeń: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Zna niektóre problemy z umiejętnościami i kwalifikacjami potrzebnymi w biznesie ale ma trudności z ich kompleksowym przedstawieniem.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Rozumie podstawowe informacje zawarte w wypowiedziach w języku angielskim na temat kwalifikacji ale nie potrafi wyciągnąć głębszych wniosków.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Zna ograniczone słownictwo związane z kwalifikacjami i umiejętnościami, ale ma trudności w jego zastosowaniu w praktyce.</w:t>
            </w:r>
          </w:p>
          <w:p>
            <w:pPr>
              <w:pStyle w:val="Normal"/>
              <w:widowControl w:val="false"/>
              <w:spacing w:lineRule="auto" w:line="259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Uczestniczy w rozmowach na temat własnych umiejętności i kwalifikacji do pracy w biznesie ale jego wypowiedzi są często niepełne i nieprecyzyjne.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Wypowiada się ustnie i pisemnie w języku angielskim z umiarkowaną liczbą błędów gramatycznych, co wpływa na klarowność wypowiedzi.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Rozumie podstawowe informacje zawarte w wypowiedziach ustnych i pisemnych, ale ma trudności z wyciąganiem głębszych wniosków.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Posiada podstawowy zasób słownictwa, ale ma trudności w jego stosowaniu w bardziej skomplikowanych kontekstach.</w:t>
            </w:r>
          </w:p>
          <w:p>
            <w:pPr>
              <w:pStyle w:val="Normal"/>
              <w:widowControl w:val="false"/>
              <w:spacing w:lineRule="auto" w:line="259"/>
              <w:rPr>
                <w:b/>
                <w:b/>
                <w:bCs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Uczestniczy w rozmowach, ale jego wypowiedzi są często niepełne i mogą wymagać dodatkowego wyjaśnienia.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Web"/>
              <w:widowControl w:val="false"/>
              <w:spacing w:lineRule="auto" w:line="259" w:beforeAutospacing="0" w:before="0" w:after="0"/>
              <w:rPr/>
            </w:pPr>
            <w:r>
              <w:rPr>
                <w:bCs/>
              </w:rPr>
              <w:t>Uczeń: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Zna większość słownictwa dotyczącego kwalifikacji zawodowych i potrafi je przedstawić, choć nie zawsze w szczegółowy sposób.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Rozumie ogólne przesłanie wypowiedzi w języku angielskim na temat kwalifikacji zawodowych ale może mieć trudności z niektórymi terminami.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Zna podstawowe słownictwo związane z kwalifikacjami zawodowymi potrafi je stosować w praktyce, aczkolwiek z drobnymi błędami.</w:t>
            </w:r>
          </w:p>
          <w:p>
            <w:pPr>
              <w:pStyle w:val="Normal"/>
              <w:widowControl w:val="false"/>
              <w:spacing w:lineRule="auto" w:line="259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Uczestniczy w dyskusjach na temat kwalifikacji zawodowych ale jego argumenty mogą być mniej szczegółowe lub rozwinięte.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Wypowiada się ustnie i pisemnie poprawnie gramatycznie, z niewielką liczbą błędów, stosując różnorodne struktury językowe.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Rozumie ogólne przesłanie wypowiedzi ustnych i pisemnych w języku angielskim, potrafiąc wyciągać kluczowe informacje.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Posiada szeroki zasób słownictwa, ale może nie stosować go zawsze w kontekście lub z odpowiednią precyzją.</w:t>
            </w:r>
          </w:p>
          <w:p>
            <w:pPr>
              <w:pStyle w:val="Normal"/>
              <w:widowControl w:val="false"/>
              <w:spacing w:lineRule="auto" w:line="259"/>
              <w:rPr>
                <w:b/>
                <w:b/>
                <w:bCs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Uczestniczy w dyskusjach, ale jego argumenty mogą być mniej rozwinięte lub wymagają dopracowania.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Web"/>
              <w:widowControl w:val="false"/>
              <w:spacing w:lineRule="auto" w:line="259" w:beforeAutospacing="0" w:before="0" w:after="0"/>
              <w:rPr/>
            </w:pPr>
            <w:r>
              <w:rPr>
                <w:bCs/>
              </w:rPr>
              <w:t>Uczeń: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Potrafi szczegółowo przedstawić słownictwo związane z kwalifikacjami zawodowymi do pracy w biznesie wskazując konkretne przykłady i proponując możliwe rozwiązania.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Doskonale rozumie wypowiedzi w języku angielskim dotyczące kwalifikacji zawodowych, potrafiąc zidentyfikować kluczowe informacje i argumenty.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Zna zaawansowane słownictwo związane z kwalifikacjami zawodowymi i potrafi je stosować w kontekście, zarówno pisemnie, jak i ustnie.</w:t>
            </w:r>
          </w:p>
          <w:p>
            <w:pPr>
              <w:pStyle w:val="Normal"/>
              <w:widowControl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Angażuje się w dyskusje na temat kwalifikacji zawodowych wykazując głęboką wiedzę i umiejętność krytycznego myślenia.   Wypowiada się ustnie i pisemnie w języku angielskim poprawnie gramatycznie oraz bezbłędnie, stosując zaawansowane struktury językowe.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Doskonale rozumie wypowiedzi ustne i pisemne w języku angielskim, potrafiąc analizować i interpretować złożone teksty oraz dialogi.</w:t>
            </w:r>
          </w:p>
          <w:p>
            <w:pPr>
              <w:pStyle w:val="Normal"/>
              <w:widowControl w:val="false"/>
              <w:spacing w:lineRule="auto" w:line="259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Posiada bardzo duży zasób słownictwa, w tym specjalistyczne terminy, które potrafi stosować w różnych kontekstach.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08"/>
                <w:tab w:val="left" w:pos="162" w:leader="none"/>
              </w:tabs>
              <w:suppressAutoHyphens w:val="false"/>
              <w:ind w:left="162" w:hanging="220"/>
              <w:rPr>
                <w:b/>
                <w:b/>
                <w:i/>
                <w:i/>
                <w:iCs/>
                <w:lang w:val="en-US"/>
              </w:rPr>
            </w:pPr>
            <w:r>
              <w:rPr>
                <w:b/>
                <w:lang w:val="en-US"/>
              </w:rPr>
              <w:t>pracownicy (</w:t>
            </w:r>
            <w:r>
              <w:rPr>
                <w:b/>
                <w:i/>
                <w:iCs/>
                <w:lang w:val="en-US"/>
              </w:rPr>
              <w:t xml:space="preserve">skilled workers, unskilled workers, research assistants, maintenance positions </w:t>
            </w:r>
            <w:r>
              <w:rPr>
                <w:b/>
                <w:iCs/>
                <w:lang w:val="en-US"/>
              </w:rPr>
              <w:t>itd.</w:t>
            </w:r>
            <w:r>
              <w:rPr>
                <w:b/>
                <w:lang w:val="en-US"/>
              </w:rPr>
              <w:t>)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08"/>
                <w:tab w:val="left" w:pos="162" w:leader="none"/>
              </w:tabs>
              <w:suppressAutoHyphens w:val="false"/>
              <w:ind w:left="162" w:hanging="220"/>
              <w:rPr>
                <w:b/>
                <w:b/>
              </w:rPr>
            </w:pPr>
            <w:r>
              <w:rPr>
                <w:b/>
              </w:rPr>
              <w:t>słownictwo związane z wymaganiami dla kandydatów do pracy (</w:t>
            </w:r>
            <w:r>
              <w:rPr>
                <w:b/>
                <w:i/>
                <w:iCs/>
              </w:rPr>
              <w:t>qualifications, research experience, computer</w:t>
            </w:r>
            <w:bookmarkStart w:id="0" w:name="_GoBack"/>
            <w:bookmarkEnd w:id="0"/>
            <w:r>
              <w:rPr>
                <w:b/>
                <w:i/>
                <w:iCs/>
              </w:rPr>
              <w:t xml:space="preserve"> skills </w:t>
            </w:r>
            <w:r>
              <w:rPr>
                <w:b/>
                <w:iCs/>
              </w:rPr>
              <w:t>itd.</w:t>
            </w:r>
            <w:r>
              <w:rPr>
                <w:b/>
              </w:rPr>
              <w:t>)</w:t>
            </w:r>
          </w:p>
          <w:p>
            <w:pPr>
              <w:pStyle w:val="Normal"/>
              <w:widowControl w:val="false"/>
              <w:spacing w:lineRule="auto" w:line="259"/>
              <w:rPr>
                <w:b/>
                <w:b/>
                <w:bCs/>
              </w:rPr>
            </w:pPr>
            <w:r>
              <w:rPr>
                <w:b/>
              </w:rPr>
              <w:t>słownictwo i zwroty związane z ubieganiem się o pracę (</w:t>
            </w:r>
            <w:r>
              <w:rPr>
                <w:b/>
                <w:i/>
                <w:iCs/>
              </w:rPr>
              <w:t xml:space="preserve">available positions, set up an interview, seek workers </w:t>
            </w:r>
            <w:r>
              <w:rPr>
                <w:b/>
                <w:iCs/>
              </w:rPr>
              <w:t>itd.</w:t>
            </w:r>
            <w:r>
              <w:rPr>
                <w:b/>
              </w:rPr>
              <w:t>)</w:t>
            </w:r>
          </w:p>
        </w:tc>
      </w:tr>
    </w:tbl>
    <w:p>
      <w:pPr>
        <w:pStyle w:val="Normal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Ocenę </w:t>
      </w:r>
      <w:r>
        <w:rPr>
          <w:b/>
          <w:color w:val="000000"/>
          <w:sz w:val="27"/>
          <w:szCs w:val="27"/>
        </w:rPr>
        <w:t>niedostateczną</w:t>
      </w:r>
      <w:r>
        <w:rPr>
          <w:color w:val="000000"/>
          <w:sz w:val="27"/>
          <w:szCs w:val="27"/>
        </w:rPr>
        <w:t xml:space="preserve"> otrzymuje uczeń, który: </w:t>
      </w:r>
    </w:p>
    <w:p>
      <w:pPr>
        <w:pStyle w:val="Normal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</w:r>
    </w:p>
    <w:p>
      <w:pPr>
        <w:pStyle w:val="Normal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1) nie opanował podstawowych wiadomości i umiejętności niezbędnych do dalszej nauki danego przedmiotu; </w:t>
      </w:r>
    </w:p>
    <w:p>
      <w:pPr>
        <w:pStyle w:val="Normal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2) nie opanował wymagań edukacyjnych na ocenę dopuszczającą; </w:t>
      </w:r>
    </w:p>
    <w:p>
      <w:pPr>
        <w:pStyle w:val="Normal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3) nie bierze aktywnego udziału w zajęciach.</w:t>
      </w:r>
    </w:p>
    <w:p>
      <w:pPr>
        <w:pStyle w:val="Normal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</w:r>
    </w:p>
    <w:p>
      <w:pPr>
        <w:pStyle w:val="Normal"/>
        <w:suppressAutoHyphens w:val="false"/>
        <w:spacing w:beforeAutospacing="1" w:afterAutospacing="1"/>
        <w:rPr>
          <w:rFonts w:eastAsia="Times New Roman"/>
          <w:color w:val="000000"/>
          <w:sz w:val="27"/>
          <w:szCs w:val="27"/>
          <w:lang w:eastAsia="pl-PL"/>
        </w:rPr>
      </w:pPr>
      <w:r>
        <w:rPr>
          <w:color w:val="000000"/>
          <w:sz w:val="27"/>
          <w:szCs w:val="27"/>
        </w:rPr>
        <w:t xml:space="preserve">Niniejsze </w:t>
      </w:r>
      <w:r>
        <w:rPr>
          <w:rFonts w:eastAsia="Times New Roman"/>
          <w:color w:val="000000"/>
          <w:sz w:val="27"/>
          <w:szCs w:val="27"/>
          <w:lang w:eastAsia="pl-PL"/>
        </w:rPr>
        <w:t>wymagania edukacyjne są dostosowywane do indywidualnych potrzeb rozwojowych i edukacyjnych oraz możliwości psychofizycznych ucznia:</w:t>
      </w:r>
    </w:p>
    <w:p>
      <w:pPr>
        <w:pStyle w:val="Normal"/>
        <w:suppressAutoHyphens w:val="false"/>
        <w:spacing w:beforeAutospacing="1" w:afterAutospacing="1"/>
        <w:rPr>
          <w:rFonts w:eastAsia="Times New Roman"/>
          <w:color w:val="000000"/>
          <w:sz w:val="27"/>
          <w:szCs w:val="27"/>
          <w:lang w:eastAsia="pl-PL"/>
        </w:rPr>
      </w:pPr>
      <w:r>
        <w:rPr>
          <w:rFonts w:eastAsia="Times New Roman"/>
          <w:color w:val="000000"/>
          <w:sz w:val="27"/>
          <w:szCs w:val="27"/>
          <w:lang w:eastAsia="pl-PL"/>
        </w:rPr>
        <w:t>1) posiadającego orzeczenie o potrzebie indywidualnego nauczania – na podstawie tego orzeczenia oraz ustaleń zawartych w IPET</w:t>
      </w:r>
    </w:p>
    <w:p>
      <w:pPr>
        <w:pStyle w:val="Normal"/>
        <w:suppressAutoHyphens w:val="false"/>
        <w:spacing w:beforeAutospacing="1" w:afterAutospacing="1"/>
        <w:rPr>
          <w:rFonts w:eastAsia="Times New Roman"/>
          <w:color w:val="000000"/>
          <w:sz w:val="27"/>
          <w:szCs w:val="27"/>
          <w:lang w:eastAsia="pl-PL"/>
        </w:rPr>
      </w:pPr>
      <w:r>
        <w:rPr>
          <w:rFonts w:eastAsia="Times New Roman"/>
          <w:color w:val="000000"/>
          <w:sz w:val="27"/>
          <w:szCs w:val="27"/>
          <w:lang w:eastAsia="pl-PL"/>
        </w:rPr>
        <w:t>2) posiadającego opinię poradni psychologiczno - pedagogicznej, w tym poradni specjalistycznej, o specyficznych trudnościach w uczeniu się lub inną opinię poradni psychologiczno – pedagogicznej</w:t>
      </w:r>
    </w:p>
    <w:p>
      <w:pPr>
        <w:pStyle w:val="Normal"/>
        <w:suppressAutoHyphens w:val="false"/>
        <w:spacing w:beforeAutospacing="1" w:afterAutospacing="1"/>
        <w:rPr>
          <w:rFonts w:eastAsia="Times New Roman"/>
          <w:color w:val="000000"/>
          <w:sz w:val="27"/>
          <w:szCs w:val="27"/>
          <w:lang w:eastAsia="pl-PL"/>
        </w:rPr>
      </w:pPr>
      <w:r>
        <w:rPr>
          <w:rFonts w:eastAsia="Times New Roman"/>
          <w:color w:val="000000"/>
          <w:sz w:val="27"/>
          <w:szCs w:val="27"/>
          <w:lang w:eastAsia="pl-PL"/>
        </w:rPr>
        <w:t>3) nie posiadającego orzeczenia lub opinii wymienionych w pkt. 1 oraz 2, który objęty jest pomocą psychologiczno – pedagogiczną w szkole – na podstawie ustaleń zawartych w planie działań wspierających, opracowanym dla ucznia.</w:t>
      </w:r>
    </w:p>
    <w:p>
      <w:pPr>
        <w:pStyle w:val="Normal"/>
        <w:suppressAutoHyphens w:val="false"/>
        <w:spacing w:beforeAutospacing="1" w:afterAutospacing="1"/>
        <w:rPr>
          <w:rFonts w:eastAsia="Times New Roman"/>
          <w:color w:val="000000"/>
          <w:sz w:val="27"/>
          <w:szCs w:val="27"/>
          <w:lang w:eastAsia="pl-PL"/>
        </w:rPr>
      </w:pPr>
      <w:bookmarkStart w:id="1" w:name="_GoBack1"/>
      <w:r>
        <w:rPr>
          <w:rFonts w:eastAsia="Times New Roman"/>
          <w:color w:val="000000"/>
          <w:sz w:val="27"/>
          <w:szCs w:val="27"/>
          <w:lang w:eastAsia="pl-PL"/>
        </w:rPr>
        <w:t>Przy ocenianiu bieżącym nauczyciel bierze pod uwagę własne obserwacje ucznia na lekcji.</w:t>
      </w:r>
      <w:bookmarkEnd w:id="1"/>
    </w:p>
    <w:p>
      <w:pPr>
        <w:pStyle w:val="Normal"/>
        <w:rPr>
          <w:b/>
          <w:b/>
          <w:sz w:val="28"/>
          <w:szCs w:val="28"/>
        </w:rPr>
      </w:pPr>
      <w:r>
        <w:rPr/>
      </w:r>
    </w:p>
    <w:sectPr>
      <w:type w:val="nextPage"/>
      <w:pgSz w:orient="landscape" w:w="16838" w:h="11906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imes New Roman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numFmt w:val="bullet"/>
      <w:lvlText w:val="–"/>
      <w:lvlJc w:val="left"/>
      <w:pPr>
        <w:tabs>
          <w:tab w:val="num" w:pos="720"/>
        </w:tabs>
        <w:ind w:left="700" w:hanging="340"/>
      </w:pPr>
      <w:rPr>
        <w:rFonts w:ascii="Times New Roman" w:hAnsi="Times New Roman" w:cs="Times New Roman" w:hint="default"/>
        <w:i w:val="fals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81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hyphenationZone w:val="425"/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Normal (Web)" w:uiPriority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635371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SimSun" w:cs="Times New Roman"/>
      <w:color w:val="auto"/>
      <w:kern w:val="0"/>
      <w:sz w:val="24"/>
      <w:szCs w:val="24"/>
      <w:lang w:val="pl-PL" w:eastAsia="zh-CN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Bold" w:customStyle="1">
    <w:name w:val="!_Bold"/>
    <w:uiPriority w:val="1"/>
    <w:qFormat/>
    <w:rsid w:val="003b4e79"/>
    <w:rPr>
      <w:b/>
      <w:bCs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Ari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  <w:lang w:val="zxx" w:eastAsia="zxx" w:bidi="zxx"/>
    </w:rPr>
  </w:style>
  <w:style w:type="paragraph" w:styleId="Tekstglowny" w:customStyle="1">
    <w:name w:val="!_Tekst_glowny"/>
    <w:qFormat/>
    <w:rsid w:val="003b4e79"/>
    <w:pPr>
      <w:widowControl/>
      <w:suppressAutoHyphens w:val="true"/>
      <w:bidi w:val="0"/>
      <w:spacing w:lineRule="atLeast" w:line="260" w:before="0" w:after="0"/>
      <w:jc w:val="both"/>
    </w:pPr>
    <w:rPr>
      <w:rFonts w:ascii="Times New Roman" w:hAnsi="Times New Roman" w:eastAsia="Calibri" w:cs="Times New Roman" w:eastAsiaTheme="minorHAnsi"/>
      <w:color w:val="auto"/>
      <w:kern w:val="0"/>
      <w:sz w:val="20"/>
      <w:szCs w:val="22"/>
      <w:lang w:val="pl-PL" w:eastAsia="en-US" w:bidi="ar-SA"/>
    </w:rPr>
  </w:style>
  <w:style w:type="paragraph" w:styleId="ListParagraph">
    <w:name w:val="List Paragraph"/>
    <w:basedOn w:val="Normal"/>
    <w:uiPriority w:val="34"/>
    <w:qFormat/>
    <w:rsid w:val="003b4e79"/>
    <w:pPr>
      <w:spacing w:before="0" w:after="0"/>
      <w:ind w:left="720" w:hanging="0"/>
      <w:contextualSpacing/>
    </w:pPr>
    <w:rPr/>
  </w:style>
  <w:style w:type="paragraph" w:styleId="NormalWeb">
    <w:name w:val="Normal (Web)"/>
    <w:basedOn w:val="Normal"/>
    <w:qFormat/>
    <w:rsid w:val="003b4e79"/>
    <w:pPr>
      <w:spacing w:beforeAutospacing="1" w:after="119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Application>LibreOffice/7.3.2.2$Windows_X86_64 LibreOffice_project/49f2b1bff42cfccbd8f788c8dc32c1c309559be0</Application>
  <AppVersion>15.0000</AppVersion>
  <Pages>31</Pages>
  <Words>10066</Words>
  <Characters>60397</Characters>
  <CharactersWithSpaces>70323</CharactersWithSpaces>
  <Paragraphs>140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2025-02-19T18:05:00Z</dcterms:created>
  <dc:creator>Użytkownik systemu Windows</dc:creator>
  <dc:description/>
  <dc:language>pl-PL</dc:language>
  <cp:lastModifiedBy/>
  <dcterms:modified xsi:type="dcterms:W3CDTF">2025-06-25T10:39:07Z</dcterms:modified>
  <cp:revision>35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