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E059" w14:textId="7CB90174" w:rsidR="002846E0" w:rsidRPr="00DA72B2" w:rsidRDefault="000F669E">
      <w:pPr>
        <w:spacing w:line="360" w:lineRule="auto"/>
        <w:jc w:val="center"/>
        <w:rPr>
          <w:rFonts w:asciiTheme="majorHAnsi" w:eastAsia="Calibri" w:hAnsiTheme="majorHAnsi" w:cstheme="majorHAnsi"/>
          <w:b/>
        </w:rPr>
      </w:pPr>
      <w:r w:rsidRPr="00DA72B2">
        <w:rPr>
          <w:rFonts w:asciiTheme="majorHAnsi" w:eastAsia="Calibri" w:hAnsiTheme="majorHAnsi" w:cstheme="majorHAnsi"/>
          <w:b/>
        </w:rPr>
        <w:t xml:space="preserve">Regulamin rekrutacji i uczestnictwa w projekcie </w:t>
      </w:r>
      <w:r w:rsidR="00D905D1" w:rsidRPr="00065304">
        <w:rPr>
          <w:rFonts w:asciiTheme="majorHAnsi" w:hAnsiTheme="majorHAnsi" w:cstheme="majorHAnsi"/>
          <w:b/>
          <w:bCs/>
        </w:rPr>
        <w:t>2025-1-PL01-KA122-SCH-000338208</w:t>
      </w:r>
      <w:r w:rsidR="00DA72B2" w:rsidRPr="00065304">
        <w:rPr>
          <w:rFonts w:asciiTheme="majorHAnsi" w:hAnsiTheme="majorHAnsi" w:cstheme="majorHAnsi"/>
          <w:b/>
          <w:bCs/>
        </w:rPr>
        <w:t xml:space="preserve"> dla uczniów i uczennic realizowanym</w:t>
      </w:r>
      <w:r w:rsidRPr="00DA72B2">
        <w:rPr>
          <w:rFonts w:asciiTheme="majorHAnsi" w:eastAsia="Calibri" w:hAnsiTheme="majorHAnsi" w:cstheme="majorHAnsi"/>
          <w:b/>
        </w:rPr>
        <w:t xml:space="preserve"> przez</w:t>
      </w:r>
      <w:r w:rsidR="00DA72B2">
        <w:rPr>
          <w:rFonts w:asciiTheme="majorHAnsi" w:eastAsia="Calibri" w:hAnsiTheme="majorHAnsi" w:cstheme="majorHAnsi"/>
          <w:b/>
        </w:rPr>
        <w:t xml:space="preserve"> </w:t>
      </w:r>
      <w:r w:rsidRPr="00DA72B2">
        <w:rPr>
          <w:rFonts w:asciiTheme="majorHAnsi" w:eastAsia="Calibri" w:hAnsiTheme="majorHAnsi" w:cstheme="majorHAnsi"/>
          <w:b/>
        </w:rPr>
        <w:t>Zespół Szkół Ponadpodstawowych w Zgorzelcu</w:t>
      </w:r>
      <w:r w:rsidR="00DA72B2" w:rsidRPr="00DA72B2">
        <w:rPr>
          <w:rFonts w:asciiTheme="majorHAnsi" w:eastAsia="Calibri" w:hAnsiTheme="majorHAnsi" w:cstheme="majorHAnsi"/>
          <w:b/>
        </w:rPr>
        <w:t>.</w:t>
      </w:r>
    </w:p>
    <w:p w14:paraId="5E9A8B73" w14:textId="77777777" w:rsidR="002846E0" w:rsidRPr="00CD0FFC" w:rsidRDefault="002846E0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9E4A1CD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§1</w:t>
      </w:r>
    </w:p>
    <w:p w14:paraId="03202C50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Postanowienia ogólne</w:t>
      </w:r>
    </w:p>
    <w:p w14:paraId="565AA11B" w14:textId="49DEA55D" w:rsidR="00300EA6" w:rsidRDefault="00300EA6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300EA6">
        <w:rPr>
          <w:rFonts w:ascii="Calibri" w:eastAsia="Calibri" w:hAnsi="Calibri" w:cs="Calibri"/>
          <w:sz w:val="22"/>
          <w:szCs w:val="22"/>
        </w:rPr>
        <w:t>Projekt „Dwa krańce Unii Europejskiej” realizowany w ramach Programu Fundusze Europejskie dla Rozwoju Społecznego (FERS 2021-2027) -Międzynarodowa mobilność edukacyjna uczniów i kadry edukacji szkolnej” (2025-2027</w:t>
      </w:r>
      <w:r>
        <w:rPr>
          <w:rFonts w:ascii="Calibri" w:eastAsia="Calibri" w:hAnsi="Calibri" w:cs="Calibri"/>
          <w:sz w:val="22"/>
          <w:szCs w:val="22"/>
        </w:rPr>
        <w:t>).</w:t>
      </w:r>
    </w:p>
    <w:p w14:paraId="2670B661" w14:textId="2D873721" w:rsidR="002846E0" w:rsidRPr="00C94EAB" w:rsidRDefault="000F669E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Projekt przeznaczony jest głównie dla uczniów </w:t>
      </w:r>
      <w:r w:rsidR="00300EA6">
        <w:rPr>
          <w:rFonts w:ascii="Calibri" w:eastAsia="Calibri" w:hAnsi="Calibri" w:cs="Calibri"/>
          <w:sz w:val="22"/>
          <w:szCs w:val="22"/>
        </w:rPr>
        <w:t xml:space="preserve">technikum </w:t>
      </w:r>
      <w:r w:rsidRPr="00C94EAB">
        <w:rPr>
          <w:rFonts w:ascii="Calibri" w:eastAsia="Calibri" w:hAnsi="Calibri" w:cs="Calibri"/>
          <w:sz w:val="22"/>
          <w:szCs w:val="22"/>
        </w:rPr>
        <w:t>kształcących się w roku szkolnym 202</w:t>
      </w:r>
      <w:r w:rsidR="00D905D1" w:rsidRPr="00C94EAB">
        <w:rPr>
          <w:rFonts w:ascii="Calibri" w:eastAsia="Calibri" w:hAnsi="Calibri" w:cs="Calibri"/>
          <w:sz w:val="22"/>
          <w:szCs w:val="22"/>
        </w:rPr>
        <w:t>5</w:t>
      </w:r>
      <w:r w:rsidRPr="00C94EAB">
        <w:rPr>
          <w:rFonts w:ascii="Calibri" w:eastAsia="Calibri" w:hAnsi="Calibri" w:cs="Calibri"/>
          <w:sz w:val="22"/>
          <w:szCs w:val="22"/>
        </w:rPr>
        <w:t>/202</w:t>
      </w:r>
      <w:r w:rsidR="00D905D1" w:rsidRPr="00C94EAB">
        <w:rPr>
          <w:rFonts w:ascii="Calibri" w:eastAsia="Calibri" w:hAnsi="Calibri" w:cs="Calibri"/>
          <w:sz w:val="22"/>
          <w:szCs w:val="22"/>
        </w:rPr>
        <w:t>6 oraz w roku szkolnym 2026</w:t>
      </w:r>
      <w:r w:rsidR="00300EA6">
        <w:rPr>
          <w:rFonts w:ascii="Calibri" w:eastAsia="Calibri" w:hAnsi="Calibri" w:cs="Calibri"/>
          <w:sz w:val="22"/>
          <w:szCs w:val="22"/>
        </w:rPr>
        <w:t>/</w:t>
      </w:r>
      <w:r w:rsidR="00300EA6" w:rsidRPr="00C94EAB">
        <w:rPr>
          <w:rFonts w:ascii="Calibri" w:eastAsia="Calibri" w:hAnsi="Calibri" w:cs="Calibri"/>
          <w:sz w:val="22"/>
          <w:szCs w:val="22"/>
        </w:rPr>
        <w:t>2027 w</w:t>
      </w:r>
      <w:r w:rsidRPr="00C94EAB">
        <w:rPr>
          <w:rFonts w:ascii="Calibri" w:eastAsia="Calibri" w:hAnsi="Calibri" w:cs="Calibri"/>
          <w:sz w:val="22"/>
          <w:szCs w:val="22"/>
        </w:rPr>
        <w:t xml:space="preserve"> klasach 4 w Zespole Szkół Ponadpodstawowych w Zgorzelcu w zawodach: </w:t>
      </w:r>
    </w:p>
    <w:p w14:paraId="4D115DA0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- technik hotelarstwa, </w:t>
      </w:r>
    </w:p>
    <w:p w14:paraId="2E41AF23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- technik żywienia i usług gastronomicznych, </w:t>
      </w:r>
    </w:p>
    <w:p w14:paraId="28E89201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 - technik architektury krajobrazu, </w:t>
      </w:r>
    </w:p>
    <w:p w14:paraId="7D36045B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 - technik logistyk, </w:t>
      </w:r>
    </w:p>
    <w:p w14:paraId="1C5208A7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 - technik pojazdów samochodowych, </w:t>
      </w:r>
    </w:p>
    <w:p w14:paraId="1222B03C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 - technik reklamy, </w:t>
      </w:r>
    </w:p>
    <w:p w14:paraId="0CDCE31B" w14:textId="585EF356" w:rsidR="00546CB4" w:rsidRPr="00C94EAB" w:rsidRDefault="00546CB4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- technik budownictwa,</w:t>
      </w:r>
    </w:p>
    <w:p w14:paraId="57CF9ECD" w14:textId="77777777" w:rsidR="002846E0" w:rsidRPr="00C94EAB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 - technik ekonomista, </w:t>
      </w:r>
    </w:p>
    <w:p w14:paraId="530BF05E" w14:textId="0A6F96C9" w:rsidR="002846E0" w:rsidRDefault="000F669E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którzy zechcą odbyć </w:t>
      </w:r>
      <w:r w:rsidR="00D905D1" w:rsidRPr="00C94EAB">
        <w:rPr>
          <w:rFonts w:ascii="Calibri" w:eastAsia="Calibri" w:hAnsi="Calibri" w:cs="Calibri"/>
          <w:sz w:val="22"/>
          <w:szCs w:val="22"/>
        </w:rPr>
        <w:t xml:space="preserve">10-dniową mobilność edukacyjną </w:t>
      </w:r>
      <w:r w:rsidR="00045E23" w:rsidRPr="00C94EAB">
        <w:rPr>
          <w:rFonts w:ascii="Calibri" w:eastAsia="Calibri" w:hAnsi="Calibri" w:cs="Calibri"/>
          <w:sz w:val="22"/>
          <w:szCs w:val="22"/>
        </w:rPr>
        <w:t>do Portugalii</w:t>
      </w:r>
      <w:r w:rsidR="006039CC">
        <w:rPr>
          <w:rFonts w:ascii="Calibri" w:eastAsia="Calibri" w:hAnsi="Calibri" w:cs="Calibri"/>
          <w:sz w:val="22"/>
          <w:szCs w:val="22"/>
        </w:rPr>
        <w:t xml:space="preserve">, która </w:t>
      </w:r>
      <w:r w:rsidR="00045E23" w:rsidRPr="00C94EAB">
        <w:rPr>
          <w:rFonts w:ascii="Calibri" w:eastAsia="Calibri" w:hAnsi="Calibri" w:cs="Calibri"/>
          <w:sz w:val="22"/>
          <w:szCs w:val="22"/>
        </w:rPr>
        <w:t xml:space="preserve">będzie związana z realizacją wspólnych zajęć edukacyjnych oraz </w:t>
      </w:r>
      <w:r w:rsidR="0050365D" w:rsidRPr="00C94EAB">
        <w:rPr>
          <w:rFonts w:ascii="Calibri" w:eastAsia="Calibri" w:hAnsi="Calibri" w:cs="Calibri"/>
          <w:sz w:val="22"/>
          <w:szCs w:val="22"/>
        </w:rPr>
        <w:t>poza edukacyjnych</w:t>
      </w:r>
      <w:r w:rsidR="00045E23" w:rsidRPr="00C94EAB">
        <w:rPr>
          <w:rFonts w:ascii="Calibri" w:eastAsia="Calibri" w:hAnsi="Calibri" w:cs="Calibri"/>
          <w:sz w:val="22"/>
          <w:szCs w:val="22"/>
        </w:rPr>
        <w:t xml:space="preserve"> z uczniami szkoły w Portugalii.</w:t>
      </w:r>
    </w:p>
    <w:p w14:paraId="051EB0B1" w14:textId="65103429" w:rsidR="00300EA6" w:rsidRPr="004F559A" w:rsidRDefault="00300EA6">
      <w:pPr>
        <w:spacing w:line="360" w:lineRule="auto"/>
        <w:ind w:left="36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F559A">
        <w:rPr>
          <w:rFonts w:ascii="Calibri" w:eastAsia="Calibri" w:hAnsi="Calibri" w:cs="Calibri"/>
          <w:color w:val="000000" w:themeColor="text1"/>
          <w:sz w:val="22"/>
          <w:szCs w:val="22"/>
        </w:rPr>
        <w:t>W celu zapewnienia równości dostępu do udziału w projekcie uczniów kształcących się na wszystkich kierunkach technikum oraz w celu wyrównania szans podczas procesu rekrutacji</w:t>
      </w:r>
      <w:r w:rsidR="004F559A" w:rsidRPr="004F559A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4F559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będzie zastosowany podział miejsc </w:t>
      </w:r>
      <w:r w:rsidR="00B32A3B" w:rsidRPr="004F559A">
        <w:rPr>
          <w:rFonts w:ascii="Calibri" w:eastAsia="Calibri" w:hAnsi="Calibri" w:cs="Calibri"/>
          <w:color w:val="000000" w:themeColor="text1"/>
          <w:sz w:val="22"/>
          <w:szCs w:val="22"/>
        </w:rPr>
        <w:t>dla poszczególnych klas zgodnie z regułą poniżej.</w:t>
      </w:r>
    </w:p>
    <w:p w14:paraId="5861B78C" w14:textId="5DEE8DC6" w:rsidR="009C2B08" w:rsidRPr="00C94EAB" w:rsidRDefault="009C2B08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Zakłada się udział uczniów kształcących się we wszystkich </w:t>
      </w:r>
      <w:r w:rsidR="0056549F" w:rsidRPr="00C94EAB">
        <w:rPr>
          <w:rFonts w:ascii="Calibri" w:eastAsia="Calibri" w:hAnsi="Calibri" w:cs="Calibri"/>
          <w:sz w:val="22"/>
          <w:szCs w:val="22"/>
        </w:rPr>
        <w:t>niżej</w:t>
      </w:r>
      <w:r w:rsidRPr="00C94EAB">
        <w:rPr>
          <w:rFonts w:ascii="Calibri" w:eastAsia="Calibri" w:hAnsi="Calibri" w:cs="Calibri"/>
          <w:sz w:val="22"/>
          <w:szCs w:val="22"/>
        </w:rPr>
        <w:t xml:space="preserve"> wymienionych zawodach zgodnie </w:t>
      </w:r>
      <w:r w:rsidR="00902F6C">
        <w:rPr>
          <w:rFonts w:ascii="Calibri" w:eastAsia="Calibri" w:hAnsi="Calibri" w:cs="Calibri"/>
          <w:sz w:val="22"/>
          <w:szCs w:val="22"/>
        </w:rPr>
        <w:br/>
      </w:r>
      <w:r w:rsidRPr="00C94EAB">
        <w:rPr>
          <w:rFonts w:ascii="Calibri" w:eastAsia="Calibri" w:hAnsi="Calibri" w:cs="Calibri"/>
          <w:sz w:val="22"/>
          <w:szCs w:val="22"/>
        </w:rPr>
        <w:t>z obowiązującym podziałem klas w roku szkolnym 2025/2026</w:t>
      </w:r>
      <w:r w:rsidR="0056549F" w:rsidRPr="00C94EAB">
        <w:rPr>
          <w:rFonts w:ascii="Calibri" w:eastAsia="Calibri" w:hAnsi="Calibri" w:cs="Calibri"/>
          <w:sz w:val="22"/>
          <w:szCs w:val="22"/>
        </w:rPr>
        <w:t xml:space="preserve"> dla 1 grupy mobilności edukacyjnej:</w:t>
      </w:r>
    </w:p>
    <w:p w14:paraId="6BE730BC" w14:textId="602D4F3A" w:rsidR="009C2B08" w:rsidRPr="00C94EAB" w:rsidRDefault="009C2B08" w:rsidP="0056549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4AH- 1osoba z kierunku technik architektury krajobrazu, 1 osoby z kierunku technik hotelarstwa;</w:t>
      </w:r>
    </w:p>
    <w:p w14:paraId="1CE31279" w14:textId="26067117" w:rsidR="009C2B08" w:rsidRPr="00C94EAB" w:rsidRDefault="009C2B08" w:rsidP="0056549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4E- </w:t>
      </w:r>
      <w:bookmarkStart w:id="0" w:name="_Hlk212457094"/>
      <w:r w:rsidRPr="00C94EAB">
        <w:rPr>
          <w:rFonts w:ascii="Calibri" w:eastAsia="Calibri" w:hAnsi="Calibri" w:cs="Calibri"/>
          <w:sz w:val="22"/>
          <w:szCs w:val="22"/>
        </w:rPr>
        <w:t xml:space="preserve">2 osoby z kierunku technik </w:t>
      </w:r>
      <w:bookmarkEnd w:id="0"/>
      <w:r w:rsidRPr="00C94EAB">
        <w:rPr>
          <w:rFonts w:ascii="Calibri" w:eastAsia="Calibri" w:hAnsi="Calibri" w:cs="Calibri"/>
          <w:sz w:val="22"/>
          <w:szCs w:val="22"/>
        </w:rPr>
        <w:t>ekonomista;</w:t>
      </w:r>
    </w:p>
    <w:p w14:paraId="15478C9A" w14:textId="45455609" w:rsidR="009C2B08" w:rsidRPr="00C94EAB" w:rsidRDefault="009C2B08" w:rsidP="0056549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4L- 2 osoby z kierunku technik logistyk;</w:t>
      </w:r>
    </w:p>
    <w:p w14:paraId="3357A947" w14:textId="61ED5A71" w:rsidR="009C2B08" w:rsidRPr="00C94EAB" w:rsidRDefault="009C2B08" w:rsidP="0056549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4G-2 osoby z kierunku technik żywienia i usług gastronomicznych;</w:t>
      </w:r>
    </w:p>
    <w:p w14:paraId="587F97CD" w14:textId="59E66B96" w:rsidR="009C2B08" w:rsidRPr="00C94EAB" w:rsidRDefault="009C2B08" w:rsidP="0056549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4R-2 osoby z kierunku technik reklamy</w:t>
      </w:r>
    </w:p>
    <w:p w14:paraId="411BA9D7" w14:textId="05EC1DED" w:rsidR="009C2B08" w:rsidRDefault="009C2B08" w:rsidP="0056549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4B-2 osoby z kierunku technik budownictwa.</w:t>
      </w:r>
    </w:p>
    <w:p w14:paraId="523C73FD" w14:textId="43714F79" w:rsidR="006039CC" w:rsidRDefault="006039CC" w:rsidP="006039CC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>W przypadku braku chętnych</w:t>
      </w:r>
      <w:r>
        <w:rPr>
          <w:rFonts w:ascii="Calibri" w:eastAsia="Calibri" w:hAnsi="Calibri" w:cs="Calibri"/>
          <w:sz w:val="22"/>
          <w:szCs w:val="22"/>
        </w:rPr>
        <w:t>, wskazanych powyżej, z poszczególnych kierunków kształcenia, miejsca przechodzą na inne klasy wymienione w niniejszym punkcie.</w:t>
      </w:r>
    </w:p>
    <w:p w14:paraId="56BFE9F8" w14:textId="2589048D" w:rsidR="006039CC" w:rsidRPr="00C94EAB" w:rsidRDefault="006039CC" w:rsidP="006039CC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 przypadku braku chętnych z klas 4 w mobilności będą mogli wziąć </w:t>
      </w:r>
      <w:r w:rsidRPr="00C94EAB">
        <w:rPr>
          <w:rFonts w:ascii="Calibri" w:eastAsia="Calibri" w:hAnsi="Calibri" w:cs="Calibri"/>
          <w:sz w:val="22"/>
          <w:szCs w:val="22"/>
        </w:rPr>
        <w:t>udział uczniowie klas 3</w:t>
      </w:r>
      <w:r>
        <w:rPr>
          <w:rFonts w:ascii="Calibri" w:eastAsia="Calibri" w:hAnsi="Calibri" w:cs="Calibri"/>
          <w:sz w:val="22"/>
          <w:szCs w:val="22"/>
        </w:rPr>
        <w:t xml:space="preserve"> w etapie rekrutacji </w:t>
      </w:r>
      <w:r w:rsidR="000F5ED5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 grupy</w:t>
      </w:r>
      <w:r w:rsidRPr="00C94EAB">
        <w:rPr>
          <w:rFonts w:ascii="Calibri" w:eastAsia="Calibri" w:hAnsi="Calibri" w:cs="Calibri"/>
          <w:sz w:val="22"/>
          <w:szCs w:val="22"/>
        </w:rPr>
        <w:t>.</w:t>
      </w:r>
    </w:p>
    <w:p w14:paraId="039719A8" w14:textId="77777777" w:rsidR="006039CC" w:rsidRPr="006039CC" w:rsidRDefault="006039CC" w:rsidP="006039CC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F0BD4A5" w14:textId="659D4861" w:rsidR="009C2B08" w:rsidRPr="00C94EAB" w:rsidRDefault="009C2B08" w:rsidP="009C2B08">
      <w:pPr>
        <w:spacing w:line="36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 roku szkolnym 2026/2027</w:t>
      </w:r>
      <w:r w:rsidR="0056549F" w:rsidRPr="00C94EAB">
        <w:rPr>
          <w:rFonts w:ascii="Calibri" w:eastAsia="Calibri" w:hAnsi="Calibri" w:cs="Calibri"/>
          <w:sz w:val="22"/>
          <w:szCs w:val="22"/>
        </w:rPr>
        <w:t xml:space="preserve">, kiedy będzie realizowana mobilność edukacyjna 2 grupy uczniów, </w:t>
      </w:r>
      <w:r w:rsidRPr="00C94EAB">
        <w:rPr>
          <w:rFonts w:ascii="Calibri" w:eastAsia="Calibri" w:hAnsi="Calibri" w:cs="Calibri"/>
          <w:sz w:val="22"/>
          <w:szCs w:val="22"/>
        </w:rPr>
        <w:t xml:space="preserve">zakłada się udział uczniów kształcących się we wszystkich </w:t>
      </w:r>
      <w:r w:rsidR="0056549F" w:rsidRPr="00C94EAB">
        <w:rPr>
          <w:rFonts w:ascii="Calibri" w:eastAsia="Calibri" w:hAnsi="Calibri" w:cs="Calibri"/>
          <w:sz w:val="22"/>
          <w:szCs w:val="22"/>
        </w:rPr>
        <w:t>niżej</w:t>
      </w:r>
      <w:r w:rsidRPr="00C94EAB">
        <w:rPr>
          <w:rFonts w:ascii="Calibri" w:eastAsia="Calibri" w:hAnsi="Calibri" w:cs="Calibri"/>
          <w:sz w:val="22"/>
          <w:szCs w:val="22"/>
        </w:rPr>
        <w:t xml:space="preserve"> wymienionych zawodach zgodnie </w:t>
      </w:r>
      <w:r w:rsidR="00902F6C">
        <w:rPr>
          <w:rFonts w:ascii="Calibri" w:eastAsia="Calibri" w:hAnsi="Calibri" w:cs="Calibri"/>
          <w:sz w:val="22"/>
          <w:szCs w:val="22"/>
        </w:rPr>
        <w:br/>
      </w:r>
      <w:r w:rsidRPr="00C94EAB">
        <w:rPr>
          <w:rFonts w:ascii="Calibri" w:eastAsia="Calibri" w:hAnsi="Calibri" w:cs="Calibri"/>
          <w:sz w:val="22"/>
          <w:szCs w:val="22"/>
        </w:rPr>
        <w:t>z obowiązującym podziałem klas w roku szkolnym 2025/2026, którzy aktualnie kształcą się na poziomie klasy 3:</w:t>
      </w:r>
    </w:p>
    <w:p w14:paraId="5C87C7CF" w14:textId="5A3FB792" w:rsidR="009C2B08" w:rsidRPr="00C94EAB" w:rsidRDefault="009C2B08" w:rsidP="0056549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3L- 2 osoby z kierunku technik logistyk;</w:t>
      </w:r>
    </w:p>
    <w:p w14:paraId="71606955" w14:textId="76D5EF85" w:rsidR="0056549F" w:rsidRPr="00C94EAB" w:rsidRDefault="0056549F" w:rsidP="0056549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3G-2 osoby z kierunku technik żywienia i usług gastronomicznych;</w:t>
      </w:r>
    </w:p>
    <w:p w14:paraId="0BFDD41E" w14:textId="2567C321" w:rsidR="0056549F" w:rsidRPr="00C94EAB" w:rsidRDefault="0056549F" w:rsidP="0056549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3A- 2osoby z kierunku technik architektury krajobrazu;</w:t>
      </w:r>
    </w:p>
    <w:p w14:paraId="0A2BFC97" w14:textId="5DEE5E09" w:rsidR="0056549F" w:rsidRPr="00C94EAB" w:rsidRDefault="0056549F" w:rsidP="0056549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3SE-1 osoba z kierunku technik pojazdów samochodowych, 1 osoba z kierunku technik ekonomista;</w:t>
      </w:r>
    </w:p>
    <w:p w14:paraId="700A01B7" w14:textId="0F6553B5" w:rsidR="0056549F" w:rsidRPr="00C94EAB" w:rsidRDefault="0056549F" w:rsidP="0056549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3R-2 osoby z kierunku technik reklamy;</w:t>
      </w:r>
    </w:p>
    <w:p w14:paraId="588F3767" w14:textId="62D3F4CF" w:rsidR="0056549F" w:rsidRPr="00C94EAB" w:rsidRDefault="0056549F" w:rsidP="0056549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3TH-2 osoby z kierunku technik hotelarstwa.</w:t>
      </w:r>
    </w:p>
    <w:p w14:paraId="0C113472" w14:textId="77777777" w:rsidR="002846E0" w:rsidRPr="00C94EAB" w:rsidRDefault="000F669E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Realizatorem Projektu jest </w:t>
      </w:r>
      <w:r w:rsidRPr="00C94EAB">
        <w:rPr>
          <w:rFonts w:ascii="Calibri" w:eastAsia="Calibri" w:hAnsi="Calibri" w:cs="Calibri"/>
          <w:b/>
          <w:sz w:val="22"/>
          <w:szCs w:val="22"/>
        </w:rPr>
        <w:t>Zespół Szkół Ponadpodstawowych w Zgorzelcu</w:t>
      </w:r>
      <w:r w:rsidRPr="00C94EAB">
        <w:rPr>
          <w:rFonts w:ascii="Calibri" w:eastAsia="Calibri" w:hAnsi="Calibri" w:cs="Calibri"/>
          <w:sz w:val="22"/>
          <w:szCs w:val="22"/>
        </w:rPr>
        <w:t xml:space="preserve"> (zwany dalej Zespołem Szkół).</w:t>
      </w:r>
    </w:p>
    <w:p w14:paraId="7DA13C97" w14:textId="77777777" w:rsidR="00DA72B2" w:rsidRPr="00DA72B2" w:rsidRDefault="000F669E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Projekt jest realizowany w terminie </w:t>
      </w:r>
      <w:r w:rsidR="00E042C4" w:rsidRPr="00C94EAB">
        <w:rPr>
          <w:rFonts w:ascii="Calibri" w:eastAsia="Calibri" w:hAnsi="Calibri" w:cs="Calibri"/>
          <w:b/>
          <w:sz w:val="22"/>
          <w:szCs w:val="22"/>
        </w:rPr>
        <w:t>28</w:t>
      </w:r>
      <w:r w:rsidRPr="00C94EAB">
        <w:rPr>
          <w:rFonts w:ascii="Calibri" w:eastAsia="Calibri" w:hAnsi="Calibri" w:cs="Calibri"/>
          <w:b/>
          <w:sz w:val="22"/>
          <w:szCs w:val="22"/>
        </w:rPr>
        <w:t>.</w:t>
      </w:r>
      <w:r w:rsidR="00E042C4" w:rsidRPr="00C94EAB">
        <w:rPr>
          <w:rFonts w:ascii="Calibri" w:eastAsia="Calibri" w:hAnsi="Calibri" w:cs="Calibri"/>
          <w:b/>
          <w:sz w:val="22"/>
          <w:szCs w:val="22"/>
        </w:rPr>
        <w:t>12</w:t>
      </w:r>
      <w:r w:rsidRPr="00C94EAB">
        <w:rPr>
          <w:rFonts w:ascii="Calibri" w:eastAsia="Calibri" w:hAnsi="Calibri" w:cs="Calibri"/>
          <w:b/>
          <w:sz w:val="22"/>
          <w:szCs w:val="22"/>
        </w:rPr>
        <w:t>.202</w:t>
      </w:r>
      <w:r w:rsidR="00E042C4" w:rsidRPr="00C94EAB">
        <w:rPr>
          <w:rFonts w:ascii="Calibri" w:eastAsia="Calibri" w:hAnsi="Calibri" w:cs="Calibri"/>
          <w:b/>
          <w:sz w:val="22"/>
          <w:szCs w:val="22"/>
        </w:rPr>
        <w:t>5</w:t>
      </w:r>
      <w:r w:rsidRPr="00C94EAB">
        <w:rPr>
          <w:rFonts w:ascii="Calibri" w:eastAsia="Calibri" w:hAnsi="Calibri" w:cs="Calibri"/>
          <w:b/>
          <w:sz w:val="22"/>
          <w:szCs w:val="22"/>
        </w:rPr>
        <w:t xml:space="preserve"> – </w:t>
      </w:r>
      <w:r w:rsidR="00E042C4" w:rsidRPr="00C94EAB">
        <w:rPr>
          <w:rFonts w:ascii="Calibri" w:eastAsia="Calibri" w:hAnsi="Calibri" w:cs="Calibri"/>
          <w:b/>
          <w:sz w:val="22"/>
          <w:szCs w:val="22"/>
        </w:rPr>
        <w:t>28</w:t>
      </w:r>
      <w:r w:rsidRPr="00C94EAB">
        <w:rPr>
          <w:rFonts w:ascii="Calibri" w:eastAsia="Calibri" w:hAnsi="Calibri" w:cs="Calibri"/>
          <w:b/>
          <w:sz w:val="22"/>
          <w:szCs w:val="22"/>
        </w:rPr>
        <w:t>.0</w:t>
      </w:r>
      <w:r w:rsidR="00E042C4" w:rsidRPr="00C94EAB">
        <w:rPr>
          <w:rFonts w:ascii="Calibri" w:eastAsia="Calibri" w:hAnsi="Calibri" w:cs="Calibri"/>
          <w:b/>
          <w:sz w:val="22"/>
          <w:szCs w:val="22"/>
        </w:rPr>
        <w:t>3</w:t>
      </w:r>
      <w:r w:rsidRPr="00C94EAB">
        <w:rPr>
          <w:rFonts w:ascii="Calibri" w:eastAsia="Calibri" w:hAnsi="Calibri" w:cs="Calibri"/>
          <w:b/>
          <w:sz w:val="22"/>
          <w:szCs w:val="22"/>
        </w:rPr>
        <w:t>.202</w:t>
      </w:r>
      <w:r w:rsidR="00E042C4" w:rsidRPr="00C94EAB">
        <w:rPr>
          <w:rFonts w:ascii="Calibri" w:eastAsia="Calibri" w:hAnsi="Calibri" w:cs="Calibri"/>
          <w:b/>
          <w:sz w:val="22"/>
          <w:szCs w:val="22"/>
        </w:rPr>
        <w:t>7r</w:t>
      </w:r>
      <w:r w:rsidR="00E042C4" w:rsidRPr="006D64D6">
        <w:rPr>
          <w:rFonts w:ascii="Calibri" w:eastAsia="Calibri" w:hAnsi="Calibri" w:cs="Calibri"/>
          <w:bCs/>
          <w:sz w:val="22"/>
          <w:szCs w:val="22"/>
        </w:rPr>
        <w:t>.</w:t>
      </w:r>
    </w:p>
    <w:p w14:paraId="0B15BB48" w14:textId="6BBAF04A" w:rsidR="002846E0" w:rsidRPr="00C94EAB" w:rsidRDefault="006D64D6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6D64D6">
        <w:rPr>
          <w:rFonts w:ascii="Calibri" w:eastAsia="Calibri" w:hAnsi="Calibri" w:cs="Calibri"/>
          <w:bCs/>
          <w:sz w:val="22"/>
          <w:szCs w:val="22"/>
        </w:rPr>
        <w:t xml:space="preserve"> Mobilność 1 grupy zaplanowana została na okres 18.05.202</w:t>
      </w:r>
      <w:r>
        <w:rPr>
          <w:rFonts w:ascii="Calibri" w:eastAsia="Calibri" w:hAnsi="Calibri" w:cs="Calibri"/>
          <w:bCs/>
          <w:sz w:val="22"/>
          <w:szCs w:val="22"/>
        </w:rPr>
        <w:t>6</w:t>
      </w:r>
      <w:r w:rsidRPr="006D64D6">
        <w:rPr>
          <w:rFonts w:ascii="Calibri" w:eastAsia="Calibri" w:hAnsi="Calibri" w:cs="Calibri"/>
          <w:bCs/>
          <w:sz w:val="22"/>
          <w:szCs w:val="22"/>
        </w:rPr>
        <w:t>-29.05.202</w:t>
      </w:r>
      <w:r>
        <w:rPr>
          <w:rFonts w:ascii="Calibri" w:eastAsia="Calibri" w:hAnsi="Calibri" w:cs="Calibri"/>
          <w:bCs/>
          <w:sz w:val="22"/>
          <w:szCs w:val="22"/>
        </w:rPr>
        <w:t>6</w:t>
      </w:r>
      <w:r w:rsidRPr="006D64D6">
        <w:rPr>
          <w:rFonts w:ascii="Calibri" w:eastAsia="Calibri" w:hAnsi="Calibri" w:cs="Calibri"/>
          <w:bCs/>
          <w:sz w:val="22"/>
          <w:szCs w:val="22"/>
        </w:rPr>
        <w:t>, 10 dni mobilności + 2 dni podróży.</w:t>
      </w:r>
      <w:r>
        <w:rPr>
          <w:rFonts w:ascii="Calibri" w:eastAsia="Calibri" w:hAnsi="Calibri" w:cs="Calibri"/>
          <w:bCs/>
          <w:sz w:val="22"/>
          <w:szCs w:val="22"/>
        </w:rPr>
        <w:t xml:space="preserve"> Mobilność 2 grupy zaplanowana została na wrzesień 2026r. Terminy mobilności mogą ulec zmianie w związku z ustaleniami z organizacją przyjmującą w Portugalii.</w:t>
      </w:r>
    </w:p>
    <w:p w14:paraId="5BBE5FAB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2</w:t>
      </w:r>
    </w:p>
    <w:p w14:paraId="31690AE6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Uczestnicy projektu</w:t>
      </w:r>
    </w:p>
    <w:p w14:paraId="1AC5A8D2" w14:textId="38B6DAFE" w:rsidR="00CF74ED" w:rsidRPr="00C94EAB" w:rsidRDefault="000F669E" w:rsidP="00CF74ED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 projekcie weźmie udział </w:t>
      </w:r>
      <w:r w:rsidR="00E042C4" w:rsidRPr="00C94EAB">
        <w:rPr>
          <w:rFonts w:ascii="Calibri" w:eastAsia="Calibri" w:hAnsi="Calibri" w:cs="Calibri"/>
          <w:sz w:val="22"/>
          <w:szCs w:val="22"/>
        </w:rPr>
        <w:t>24</w:t>
      </w:r>
      <w:r w:rsidRPr="00C94EAB">
        <w:rPr>
          <w:rFonts w:ascii="Calibri" w:eastAsia="Calibri" w:hAnsi="Calibri" w:cs="Calibri"/>
          <w:sz w:val="22"/>
          <w:szCs w:val="22"/>
        </w:rPr>
        <w:t xml:space="preserve"> uczniów Zespołu Szkół</w:t>
      </w:r>
      <w:r w:rsidR="001157B6" w:rsidRPr="00C94EAB">
        <w:rPr>
          <w:rFonts w:ascii="Calibri" w:eastAsia="Calibri" w:hAnsi="Calibri" w:cs="Calibri"/>
          <w:sz w:val="22"/>
          <w:szCs w:val="22"/>
        </w:rPr>
        <w:t xml:space="preserve"> w 2 grupach mobilności kształcących się zawodach opisanych w §1 pkt. 2. W każdej grupie mobilności przewidziany jest udział 12 uczniów ( w tym </w:t>
      </w:r>
      <w:r w:rsidR="00CF74ED" w:rsidRPr="00C94EAB">
        <w:rPr>
          <w:rFonts w:ascii="Calibri" w:eastAsia="Calibri" w:hAnsi="Calibri" w:cs="Calibri"/>
          <w:sz w:val="22"/>
          <w:szCs w:val="22"/>
        </w:rPr>
        <w:t xml:space="preserve">minimum </w:t>
      </w:r>
      <w:r w:rsidR="001157B6" w:rsidRPr="00C94EAB">
        <w:rPr>
          <w:rFonts w:ascii="Calibri" w:eastAsia="Calibri" w:hAnsi="Calibri" w:cs="Calibri"/>
          <w:sz w:val="22"/>
          <w:szCs w:val="22"/>
        </w:rPr>
        <w:t>4 uczniów z mniejszymi szansami</w:t>
      </w:r>
      <w:r w:rsidR="00CF74ED" w:rsidRPr="00C94EAB">
        <w:rPr>
          <w:rFonts w:ascii="Calibri" w:eastAsia="Calibri" w:hAnsi="Calibri" w:cs="Calibri"/>
          <w:sz w:val="22"/>
          <w:szCs w:val="22"/>
        </w:rPr>
        <w:t>*</w:t>
      </w:r>
      <w:r w:rsidR="001157B6" w:rsidRPr="00C94EAB">
        <w:rPr>
          <w:rFonts w:ascii="Calibri" w:eastAsia="Calibri" w:hAnsi="Calibri" w:cs="Calibri"/>
          <w:sz w:val="22"/>
          <w:szCs w:val="22"/>
        </w:rPr>
        <w:t xml:space="preserve">) wraz z 2 opiekunami z ramienia szkoły. </w:t>
      </w:r>
      <w:r w:rsidR="00CF74ED" w:rsidRPr="00C94EAB">
        <w:rPr>
          <w:rFonts w:ascii="Calibri" w:eastAsia="Calibri" w:hAnsi="Calibri" w:cs="Calibri"/>
          <w:sz w:val="22"/>
          <w:szCs w:val="22"/>
        </w:rPr>
        <w:t xml:space="preserve">Uczniowie z mniejszymi szansami to osoby, których udział w mobilnościach, jest utrudniony przez bariery finansowe, zdrowotne lub społeczne. </w:t>
      </w:r>
    </w:p>
    <w:p w14:paraId="4CB7B7AF" w14:textId="13C8D5FB" w:rsidR="002846E0" w:rsidRPr="00C94EAB" w:rsidRDefault="000F669E" w:rsidP="00CF74ED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Kandydaci, którzy chcą uczestniczyć w działaniach realizowanych w ramach Projektu, muszą spełniać </w:t>
      </w:r>
      <w:r w:rsidRPr="00C94EAB">
        <w:rPr>
          <w:rFonts w:ascii="Calibri" w:eastAsia="Calibri" w:hAnsi="Calibri" w:cs="Calibri"/>
          <w:b/>
          <w:sz w:val="22"/>
          <w:szCs w:val="22"/>
        </w:rPr>
        <w:t>wszystkie</w:t>
      </w:r>
      <w:r w:rsidRPr="00C94EAB">
        <w:rPr>
          <w:rFonts w:ascii="Calibri" w:eastAsia="Calibri" w:hAnsi="Calibri" w:cs="Calibri"/>
          <w:sz w:val="22"/>
          <w:szCs w:val="22"/>
        </w:rPr>
        <w:t xml:space="preserve"> niżej wymienione warunki formalne:</w:t>
      </w:r>
    </w:p>
    <w:p w14:paraId="3F0EA21F" w14:textId="6BBEB70A" w:rsidR="002846E0" w:rsidRPr="00C94EAB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być uczniem/uczennicą Zespołu Szkół</w:t>
      </w:r>
      <w:r w:rsidR="006D64D6">
        <w:rPr>
          <w:rFonts w:ascii="Calibri" w:eastAsia="Calibri" w:hAnsi="Calibri" w:cs="Calibri"/>
          <w:sz w:val="22"/>
          <w:szCs w:val="22"/>
        </w:rPr>
        <w:t xml:space="preserve"> Ponadpodstawowych w Zgorzelcu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34D36959" w14:textId="10AA5170" w:rsidR="002846E0" w:rsidRPr="00C94EAB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>zadeklarować gotowość do udziału w całym projekcie, obejmującym również fazę przygotowawczą (szkoleniową), poprzedzającą wyjazd oraz ewaluacyjną (włącznie z ewaluacją odbywającą się po powrocie z wyjazdu oraz działaniami upowszechniający</w:t>
      </w:r>
      <w:r w:rsidR="00546CB4" w:rsidRPr="00C94EAB">
        <w:rPr>
          <w:rFonts w:ascii="Calibri" w:eastAsia="Calibri" w:hAnsi="Calibri" w:cs="Calibri"/>
          <w:sz w:val="22"/>
          <w:szCs w:val="22"/>
        </w:rPr>
        <w:t>mi</w:t>
      </w:r>
      <w:r w:rsidRPr="00C94EAB">
        <w:rPr>
          <w:rFonts w:ascii="Calibri" w:eastAsia="Calibri" w:hAnsi="Calibri" w:cs="Calibri"/>
          <w:sz w:val="22"/>
          <w:szCs w:val="22"/>
        </w:rPr>
        <w:t>);</w:t>
      </w:r>
    </w:p>
    <w:p w14:paraId="2D7D3900" w14:textId="77777777" w:rsidR="002846E0" w:rsidRPr="00C94EAB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wyrazić chęć uczestnictwa w projekcie poprzez złożenie formularza zgłoszeniowego w terminie ustalonym przez Realizatora;</w:t>
      </w:r>
    </w:p>
    <w:p w14:paraId="05866189" w14:textId="77777777" w:rsidR="002846E0" w:rsidRPr="00C94EAB" w:rsidRDefault="000F669E">
      <w:pPr>
        <w:numPr>
          <w:ilvl w:val="0"/>
          <w:numId w:val="8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posiadać ważne dokumenty uprawniające do pobytu poza granicami kraju;</w:t>
      </w:r>
    </w:p>
    <w:p w14:paraId="3EA5D9EB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3</w:t>
      </w:r>
    </w:p>
    <w:p w14:paraId="7BA5DF77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Cel i założenia projektu</w:t>
      </w:r>
    </w:p>
    <w:p w14:paraId="257AC2EE" w14:textId="48C327C6" w:rsidR="002846E0" w:rsidRPr="00C94EAB" w:rsidRDefault="000F669E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Głównym celem projektu jest zwiększenie potencjału </w:t>
      </w:r>
      <w:r w:rsidR="000D4A39" w:rsidRPr="00C94EAB">
        <w:rPr>
          <w:rFonts w:ascii="Calibri" w:eastAsia="Calibri" w:hAnsi="Calibri" w:cs="Calibri"/>
          <w:sz w:val="22"/>
          <w:szCs w:val="22"/>
        </w:rPr>
        <w:t xml:space="preserve">i kompetencji kluczowych </w:t>
      </w:r>
      <w:r w:rsidRPr="00C94EAB">
        <w:rPr>
          <w:rFonts w:ascii="Calibri" w:eastAsia="Calibri" w:hAnsi="Calibri" w:cs="Calibri"/>
          <w:sz w:val="22"/>
          <w:szCs w:val="22"/>
        </w:rPr>
        <w:t>uczniów Zespołu Szkół</w:t>
      </w:r>
      <w:r w:rsidR="000D4A39" w:rsidRPr="00C94EAB">
        <w:rPr>
          <w:rFonts w:ascii="Calibri" w:eastAsia="Calibri" w:hAnsi="Calibri" w:cs="Calibri"/>
          <w:sz w:val="22"/>
          <w:szCs w:val="22"/>
        </w:rPr>
        <w:t>.</w:t>
      </w:r>
    </w:p>
    <w:p w14:paraId="7194F11C" w14:textId="77777777" w:rsidR="002846E0" w:rsidRPr="00C94EAB" w:rsidRDefault="000F669E">
      <w:pPr>
        <w:numPr>
          <w:ilvl w:val="0"/>
          <w:numId w:val="9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Celami szczegółowymi projektu są:</w:t>
      </w:r>
    </w:p>
    <w:p w14:paraId="79F2B867" w14:textId="77777777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kształtowanie mentalności uczniów pod kątem zwiększenia ich mobilności edukacyjnej oraz zawodowej;</w:t>
      </w:r>
    </w:p>
    <w:p w14:paraId="6F9943B9" w14:textId="77777777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wyposażenie uczniów w konkretną wiedzę oraz umiejętności sprzyjające mobilności;</w:t>
      </w:r>
    </w:p>
    <w:p w14:paraId="65C7F73B" w14:textId="77777777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poprawa znajomości języka angielskiego;</w:t>
      </w:r>
    </w:p>
    <w:p w14:paraId="43648958" w14:textId="6F0073AC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podniesienie kompetencji </w:t>
      </w:r>
      <w:r w:rsidR="000D4A39" w:rsidRPr="00C94EAB">
        <w:rPr>
          <w:rFonts w:ascii="Calibri" w:eastAsia="Calibri" w:hAnsi="Calibri" w:cs="Calibri"/>
          <w:sz w:val="22"/>
          <w:szCs w:val="22"/>
        </w:rPr>
        <w:t>kluczowych</w:t>
      </w:r>
      <w:r w:rsidRPr="00C94EAB">
        <w:rPr>
          <w:rFonts w:ascii="Calibri" w:eastAsia="Calibri" w:hAnsi="Calibri" w:cs="Calibri"/>
          <w:sz w:val="22"/>
          <w:szCs w:val="22"/>
        </w:rPr>
        <w:t xml:space="preserve"> uczniów;</w:t>
      </w:r>
    </w:p>
    <w:p w14:paraId="02F5D8ED" w14:textId="77777777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nauka tolerancji i poszanowania kultur; </w:t>
      </w:r>
    </w:p>
    <w:p w14:paraId="211597A5" w14:textId="77777777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przygotowanie do pracy w zespołach międzynarodowych;</w:t>
      </w:r>
    </w:p>
    <w:p w14:paraId="54676005" w14:textId="77777777" w:rsidR="002846E0" w:rsidRPr="00C94EAB" w:rsidRDefault="000F669E">
      <w:pPr>
        <w:numPr>
          <w:ilvl w:val="0"/>
          <w:numId w:val="1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podniesienie jakości kształcenia w Zespole Szkół. </w:t>
      </w:r>
    </w:p>
    <w:p w14:paraId="1CDB79CF" w14:textId="77777777" w:rsidR="002846E0" w:rsidRPr="00C94EAB" w:rsidRDefault="000F669E">
      <w:pPr>
        <w:numPr>
          <w:ilvl w:val="0"/>
          <w:numId w:val="9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Oczekiwanymi rezultatami są:</w:t>
      </w:r>
    </w:p>
    <w:p w14:paraId="2ADCB372" w14:textId="2F1CE03B" w:rsidR="002846E0" w:rsidRPr="00C94EAB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podniesienie wiedzy i umiejętności </w:t>
      </w:r>
      <w:r w:rsidR="000D4A39" w:rsidRPr="00C94EAB">
        <w:rPr>
          <w:rFonts w:ascii="Calibri" w:eastAsia="Calibri" w:hAnsi="Calibri" w:cs="Calibri"/>
          <w:sz w:val="22"/>
          <w:szCs w:val="22"/>
        </w:rPr>
        <w:t>kluczowych</w:t>
      </w:r>
      <w:r w:rsidRPr="00C94EAB">
        <w:rPr>
          <w:rFonts w:ascii="Calibri" w:eastAsia="Calibri" w:hAnsi="Calibri" w:cs="Calibri"/>
          <w:sz w:val="22"/>
          <w:szCs w:val="22"/>
        </w:rPr>
        <w:t xml:space="preserve"> uczniów;</w:t>
      </w:r>
    </w:p>
    <w:p w14:paraId="6FDCED8F" w14:textId="77777777" w:rsidR="002846E0" w:rsidRPr="00C94EAB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polepszenie znajomości języków obcych;</w:t>
      </w:r>
    </w:p>
    <w:p w14:paraId="09927C4A" w14:textId="77777777" w:rsidR="002846E0" w:rsidRPr="00C94EAB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przygotowanie uczniów do pracy w zespołach międzynarodowych;</w:t>
      </w:r>
    </w:p>
    <w:p w14:paraId="53B6E7BE" w14:textId="77777777" w:rsidR="002846E0" w:rsidRPr="00C94EAB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zwiększenie świadomości wśród uczniów Zespołu Szkół na temat korzyści płynących z edukacji pozaszkolnej;</w:t>
      </w:r>
    </w:p>
    <w:p w14:paraId="2AE53B17" w14:textId="77777777" w:rsidR="002846E0" w:rsidRPr="00C94EAB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zwiększenie świadomości wśród uczniów na temat korzyści płynących z nauki języków obcych;</w:t>
      </w:r>
    </w:p>
    <w:p w14:paraId="31FBBD0D" w14:textId="77777777" w:rsidR="000D4A39" w:rsidRPr="00C94EAB" w:rsidRDefault="000F669E">
      <w:pPr>
        <w:numPr>
          <w:ilvl w:val="0"/>
          <w:numId w:val="7"/>
        </w:numPr>
        <w:spacing w:line="360" w:lineRule="auto"/>
        <w:ind w:hanging="43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zwiększenie szans uczniów Zespołu Szkół na znalezienie lepszej pracy po zakończeniu edukacji</w:t>
      </w:r>
      <w:r w:rsidR="000D4A39" w:rsidRPr="00C94EAB">
        <w:rPr>
          <w:rFonts w:ascii="Calibri" w:eastAsia="Calibri" w:hAnsi="Calibri" w:cs="Calibri"/>
          <w:sz w:val="22"/>
          <w:szCs w:val="22"/>
        </w:rPr>
        <w:t xml:space="preserve"> oraz dalszej kontynuacji nauki na uczelniach wyższych</w:t>
      </w:r>
    </w:p>
    <w:p w14:paraId="3718BDBE" w14:textId="75098A57" w:rsidR="002846E0" w:rsidRPr="00C94EAB" w:rsidRDefault="000F669E" w:rsidP="000D4A39">
      <w:pPr>
        <w:spacing w:line="360" w:lineRule="auto"/>
        <w:ind w:left="720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.</w:t>
      </w:r>
    </w:p>
    <w:p w14:paraId="4B33FA70" w14:textId="77777777" w:rsidR="002846E0" w:rsidRPr="00C94EAB" w:rsidRDefault="000F669E">
      <w:pPr>
        <w:tabs>
          <w:tab w:val="left" w:pos="5475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4</w:t>
      </w:r>
    </w:p>
    <w:p w14:paraId="241B816B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Zakres i organizacja wsparcia</w:t>
      </w:r>
    </w:p>
    <w:p w14:paraId="4E409A78" w14:textId="511FEC9E" w:rsidR="002846E0" w:rsidRPr="00C94EAB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 ramach Projektu uczestnicy będą mogli odbyć </w:t>
      </w:r>
      <w:r w:rsidR="00925884" w:rsidRPr="00C94EAB">
        <w:rPr>
          <w:rFonts w:ascii="Calibri" w:eastAsia="Calibri" w:hAnsi="Calibri" w:cs="Calibri"/>
          <w:sz w:val="22"/>
          <w:szCs w:val="22"/>
        </w:rPr>
        <w:t xml:space="preserve">10-dniową mobilność w Portugalii </w:t>
      </w:r>
      <w:r w:rsidRPr="00C94EAB">
        <w:rPr>
          <w:rFonts w:ascii="Calibri" w:eastAsia="Calibri" w:hAnsi="Calibri" w:cs="Calibri"/>
          <w:sz w:val="22"/>
          <w:szCs w:val="22"/>
        </w:rPr>
        <w:t xml:space="preserve"> w terminie ustalonym przez Zespół Szkół. </w:t>
      </w:r>
    </w:p>
    <w:p w14:paraId="1F72DB11" w14:textId="77777777" w:rsidR="002846E0" w:rsidRPr="00C94EAB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>W ramach projektu Uczestnicy wezmą udział w przygotowaniu: organizacyjnym, międzykulturowym oraz językowym. Zajęcia odbywać się będą zgodnie z przyjętym harmonogramem. Harmonogram zostanie przekazany Uczestnikom po zakończeniu rekrutacji i przed rozpoczęciem zajęć.</w:t>
      </w:r>
    </w:p>
    <w:p w14:paraId="13D0EDE5" w14:textId="2F190C54" w:rsidR="002846E0" w:rsidRPr="00191657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91657">
        <w:rPr>
          <w:rFonts w:ascii="Calibri" w:eastAsia="Calibri" w:hAnsi="Calibri" w:cs="Calibri"/>
          <w:sz w:val="22"/>
          <w:szCs w:val="22"/>
        </w:rPr>
        <w:t>W ramach projektu Uczestnikom pokryte zostaną koszty przejazdu i zakwaterowania, uczestniczenia w programie kulturowym oraz przygotowawczym. Uczestnik będzie miał również zapewnione ubezpieczenie od odpowiedzialności cywilnej, następstw nieszczęśliwych wypadków, kosztów leczenia</w:t>
      </w:r>
      <w:r w:rsidR="00260190">
        <w:rPr>
          <w:rFonts w:ascii="Calibri" w:eastAsia="Calibri" w:hAnsi="Calibri" w:cs="Calibri"/>
          <w:sz w:val="22"/>
          <w:szCs w:val="22"/>
        </w:rPr>
        <w:t xml:space="preserve"> oraz kieszonkowe ustalone przez partnera projektu-Instytucję przyjmującą w Portugalii.</w:t>
      </w:r>
      <w:r w:rsidRPr="00191657">
        <w:rPr>
          <w:rFonts w:ascii="Calibri" w:eastAsia="Calibri" w:hAnsi="Calibri" w:cs="Calibri"/>
          <w:sz w:val="22"/>
          <w:szCs w:val="22"/>
        </w:rPr>
        <w:t xml:space="preserve"> </w:t>
      </w:r>
    </w:p>
    <w:p w14:paraId="514333FF" w14:textId="77777777" w:rsidR="002846E0" w:rsidRPr="00C94EAB" w:rsidRDefault="000F669E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Jeśli warunkiem wjazdu do kraju partnera będzie posiadanie aktualnego testu przeciw COVID to uczestnik projektu będzie zobowiązany ponieść koszty związane z jego wykonaniem.</w:t>
      </w:r>
    </w:p>
    <w:p w14:paraId="7C2D42DE" w14:textId="77777777" w:rsidR="00902F6C" w:rsidRDefault="00902F6C">
      <w:pPr>
        <w:tabs>
          <w:tab w:val="left" w:pos="6015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A2E9442" w14:textId="620530C8" w:rsidR="002846E0" w:rsidRPr="00C94EAB" w:rsidRDefault="000F669E">
      <w:pPr>
        <w:tabs>
          <w:tab w:val="left" w:pos="6015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5</w:t>
      </w:r>
    </w:p>
    <w:p w14:paraId="07FA5A8F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Rekrutacja</w:t>
      </w:r>
    </w:p>
    <w:p w14:paraId="2A70C45E" w14:textId="77777777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Uczestnikiem projektu zostaje osoba znajdująca się na podstawowej liście uczestnictwa (zgodnie z</w:t>
      </w:r>
      <w:r w:rsidRPr="00C94EAB">
        <w:t> </w:t>
      </w:r>
      <w:r w:rsidRPr="00C94EAB">
        <w:rPr>
          <w:rFonts w:ascii="Calibri" w:eastAsia="Calibri" w:hAnsi="Calibri" w:cs="Calibri"/>
          <w:sz w:val="22"/>
          <w:szCs w:val="22"/>
        </w:rPr>
        <w:t>zasadami rekrutacji).</w:t>
      </w:r>
    </w:p>
    <w:p w14:paraId="432A0844" w14:textId="77777777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Na listę kandydatów do udziału w projekcie zostaną wpisani uczniowie, którzy spełniają kryteria wymienione w  §2 pkt. 2. </w:t>
      </w:r>
    </w:p>
    <w:p w14:paraId="3E8BE26F" w14:textId="4B456461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O udziale w projekcie decydować będzie liczba punktów rekrutacyjnych</w:t>
      </w:r>
      <w:r w:rsidR="008E6D1D" w:rsidRPr="00C94EAB">
        <w:rPr>
          <w:rFonts w:ascii="Calibri" w:eastAsia="Calibri" w:hAnsi="Calibri" w:cs="Calibri"/>
          <w:sz w:val="22"/>
          <w:szCs w:val="22"/>
        </w:rPr>
        <w:t xml:space="preserve"> przyznanych w dwuetapowej rekrutacji.</w:t>
      </w:r>
    </w:p>
    <w:p w14:paraId="3AFA5077" w14:textId="6E4A0C37" w:rsidR="001B35DD" w:rsidRPr="00C94EAB" w:rsidRDefault="001B35DD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Uczestnicy zostaną wybrani w drodze transparentnego, uczciwego i niewykluczającego procesu rekrutacji.</w:t>
      </w:r>
    </w:p>
    <w:p w14:paraId="16327E2D" w14:textId="55C1E76F" w:rsidR="000D69D9" w:rsidRPr="00C94EAB" w:rsidRDefault="008E6D1D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Etap pierwszy - p</w:t>
      </w:r>
      <w:r w:rsidR="000F669E" w:rsidRPr="00C94EAB">
        <w:rPr>
          <w:rFonts w:ascii="Calibri" w:eastAsia="Calibri" w:hAnsi="Calibri" w:cs="Calibri"/>
          <w:sz w:val="22"/>
          <w:szCs w:val="22"/>
        </w:rPr>
        <w:t xml:space="preserve">unkty rekrutacyjne zostaną przyznane na podstawie wymienionych poniżej </w:t>
      </w:r>
      <w:r w:rsidR="00DA72B2" w:rsidRPr="00C94EAB">
        <w:rPr>
          <w:rFonts w:ascii="Calibri" w:eastAsia="Calibri" w:hAnsi="Calibri" w:cs="Calibri"/>
          <w:sz w:val="22"/>
          <w:szCs w:val="22"/>
        </w:rPr>
        <w:t>ocen uzyskanych</w:t>
      </w:r>
      <w:r w:rsidR="000F669E" w:rsidRPr="00C94EAB">
        <w:rPr>
          <w:rFonts w:ascii="Calibri" w:eastAsia="Calibri" w:hAnsi="Calibri" w:cs="Calibri"/>
          <w:sz w:val="22"/>
          <w:szCs w:val="22"/>
        </w:rPr>
        <w:t xml:space="preserve"> przez </w:t>
      </w:r>
      <w:r w:rsidR="00DA72B2" w:rsidRPr="00C94EAB">
        <w:rPr>
          <w:rFonts w:ascii="Calibri" w:eastAsia="Calibri" w:hAnsi="Calibri" w:cs="Calibri"/>
          <w:sz w:val="22"/>
          <w:szCs w:val="22"/>
        </w:rPr>
        <w:t>ucznia:</w:t>
      </w:r>
    </w:p>
    <w:p w14:paraId="5B1B8E91" w14:textId="77777777" w:rsidR="000D69D9" w:rsidRPr="00C94EAB" w:rsidRDefault="000D69D9" w:rsidP="000D69D9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-</w:t>
      </w:r>
      <w:r w:rsidR="000F669E" w:rsidRPr="00C94EAB">
        <w:rPr>
          <w:rFonts w:ascii="Calibri" w:eastAsia="Calibri" w:hAnsi="Calibri" w:cs="Calibri"/>
          <w:sz w:val="22"/>
          <w:szCs w:val="22"/>
        </w:rPr>
        <w:t xml:space="preserve"> na koniec</w:t>
      </w:r>
      <w:r w:rsidRPr="00C94EAB">
        <w:rPr>
          <w:rFonts w:ascii="Calibri" w:eastAsia="Calibri" w:hAnsi="Calibri" w:cs="Calibri"/>
          <w:sz w:val="22"/>
          <w:szCs w:val="22"/>
        </w:rPr>
        <w:t xml:space="preserve"> I semestru</w:t>
      </w:r>
      <w:r w:rsidR="000F669E" w:rsidRPr="00C94EAB">
        <w:rPr>
          <w:rFonts w:ascii="Calibri" w:eastAsia="Calibri" w:hAnsi="Calibri" w:cs="Calibri"/>
          <w:sz w:val="22"/>
          <w:szCs w:val="22"/>
        </w:rPr>
        <w:t xml:space="preserve"> roku szkolnego 202</w:t>
      </w:r>
      <w:r w:rsidRPr="00C94EAB">
        <w:rPr>
          <w:rFonts w:ascii="Calibri" w:eastAsia="Calibri" w:hAnsi="Calibri" w:cs="Calibri"/>
          <w:sz w:val="22"/>
          <w:szCs w:val="22"/>
        </w:rPr>
        <w:t>5</w:t>
      </w:r>
      <w:r w:rsidR="000F669E" w:rsidRPr="00C94EAB">
        <w:rPr>
          <w:rFonts w:ascii="Calibri" w:eastAsia="Calibri" w:hAnsi="Calibri" w:cs="Calibri"/>
          <w:sz w:val="22"/>
          <w:szCs w:val="22"/>
        </w:rPr>
        <w:t>/2</w:t>
      </w:r>
      <w:r w:rsidRPr="00C94EAB">
        <w:rPr>
          <w:rFonts w:ascii="Calibri" w:eastAsia="Calibri" w:hAnsi="Calibri" w:cs="Calibri"/>
          <w:sz w:val="22"/>
          <w:szCs w:val="22"/>
        </w:rPr>
        <w:t xml:space="preserve">6 dla 1-grupy uczestników </w:t>
      </w:r>
    </w:p>
    <w:p w14:paraId="177A8BFA" w14:textId="481E59F7" w:rsidR="002846E0" w:rsidRDefault="000D69D9" w:rsidP="000D69D9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- na </w:t>
      </w:r>
      <w:r w:rsidR="00DA72B2" w:rsidRPr="00C94EAB">
        <w:rPr>
          <w:rFonts w:ascii="Calibri" w:eastAsia="Calibri" w:hAnsi="Calibri" w:cs="Calibri"/>
          <w:sz w:val="22"/>
          <w:szCs w:val="22"/>
        </w:rPr>
        <w:t>koniec roku</w:t>
      </w:r>
      <w:r w:rsidRPr="00C94EAB">
        <w:rPr>
          <w:rFonts w:ascii="Calibri" w:eastAsia="Calibri" w:hAnsi="Calibri" w:cs="Calibri"/>
          <w:sz w:val="22"/>
          <w:szCs w:val="22"/>
        </w:rPr>
        <w:t xml:space="preserve"> szkolnego 2025/</w:t>
      </w:r>
      <w:r w:rsidR="00DA72B2" w:rsidRPr="00C94EAB">
        <w:rPr>
          <w:rFonts w:ascii="Calibri" w:eastAsia="Calibri" w:hAnsi="Calibri" w:cs="Calibri"/>
          <w:sz w:val="22"/>
          <w:szCs w:val="22"/>
        </w:rPr>
        <w:t>26 dla</w:t>
      </w:r>
      <w:r w:rsidRPr="00C94EAB">
        <w:rPr>
          <w:rFonts w:ascii="Calibri" w:eastAsia="Calibri" w:hAnsi="Calibri" w:cs="Calibri"/>
          <w:sz w:val="22"/>
          <w:szCs w:val="22"/>
        </w:rPr>
        <w:t xml:space="preserve"> 2-grupy uczestników</w:t>
      </w:r>
      <w:r w:rsidR="000F669E" w:rsidRPr="00C94EAB">
        <w:rPr>
          <w:rFonts w:ascii="Calibri" w:eastAsia="Calibri" w:hAnsi="Calibri" w:cs="Calibri"/>
          <w:sz w:val="22"/>
          <w:szCs w:val="22"/>
        </w:rPr>
        <w:t>:</w:t>
      </w:r>
    </w:p>
    <w:p w14:paraId="7E96971D" w14:textId="77777777" w:rsidR="00902F6C" w:rsidRPr="00C94EAB" w:rsidRDefault="00902F6C" w:rsidP="000D69D9">
      <w:p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458469C" w14:textId="14492219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Punktacja zostanie przydzielona w następujący sposób </w:t>
      </w:r>
      <w:r w:rsidR="00DA72B2">
        <w:rPr>
          <w:rFonts w:ascii="Calibri" w:eastAsia="Calibri" w:hAnsi="Calibri" w:cs="Calibri"/>
          <w:sz w:val="22"/>
          <w:szCs w:val="22"/>
        </w:rPr>
        <w:t>:</w:t>
      </w:r>
    </w:p>
    <w:p w14:paraId="2999BD58" w14:textId="2C144A09" w:rsidR="002846E0" w:rsidRPr="00DA72B2" w:rsidRDefault="000F669E" w:rsidP="00DA72B2">
      <w:pPr>
        <w:pStyle w:val="Akapitzlist"/>
        <w:numPr>
          <w:ilvl w:val="0"/>
          <w:numId w:val="20"/>
        </w:numPr>
        <w:tabs>
          <w:tab w:val="left" w:pos="426"/>
          <w:tab w:val="left" w:pos="3615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DA72B2">
        <w:rPr>
          <w:rFonts w:ascii="Calibri" w:eastAsia="Calibri" w:hAnsi="Calibri" w:cs="Calibri"/>
          <w:b/>
          <w:sz w:val="22"/>
          <w:szCs w:val="22"/>
        </w:rPr>
        <w:t xml:space="preserve">Ocena z zachowania na koniec </w:t>
      </w:r>
      <w:r w:rsidR="000D69D9" w:rsidRPr="00DA72B2">
        <w:rPr>
          <w:rFonts w:ascii="Calibri" w:eastAsia="Calibri" w:hAnsi="Calibri" w:cs="Calibri"/>
          <w:b/>
          <w:sz w:val="22"/>
          <w:szCs w:val="22"/>
        </w:rPr>
        <w:t xml:space="preserve">I semestru </w:t>
      </w:r>
      <w:r w:rsidR="0010099A" w:rsidRPr="00DA72B2">
        <w:rPr>
          <w:rFonts w:ascii="Calibri" w:eastAsia="Calibri" w:hAnsi="Calibri" w:cs="Calibri"/>
          <w:b/>
          <w:sz w:val="22"/>
          <w:szCs w:val="22"/>
        </w:rPr>
        <w:t xml:space="preserve">roku szkolnego 2025/2026 </w:t>
      </w:r>
      <w:r w:rsidR="000D69D9" w:rsidRPr="00DA72B2">
        <w:rPr>
          <w:rFonts w:ascii="Calibri" w:eastAsia="Calibri" w:hAnsi="Calibri" w:cs="Calibri"/>
          <w:b/>
          <w:sz w:val="22"/>
          <w:szCs w:val="22"/>
        </w:rPr>
        <w:t xml:space="preserve">oraz na koniec </w:t>
      </w:r>
      <w:r w:rsidRPr="00DA72B2">
        <w:rPr>
          <w:rFonts w:ascii="Calibri" w:eastAsia="Calibri" w:hAnsi="Calibri" w:cs="Calibri"/>
          <w:b/>
          <w:sz w:val="22"/>
          <w:szCs w:val="22"/>
        </w:rPr>
        <w:t>roku szkolnego 202</w:t>
      </w:r>
      <w:r w:rsidR="000D69D9" w:rsidRPr="00DA72B2">
        <w:rPr>
          <w:rFonts w:ascii="Calibri" w:eastAsia="Calibri" w:hAnsi="Calibri" w:cs="Calibri"/>
          <w:b/>
          <w:sz w:val="22"/>
          <w:szCs w:val="22"/>
        </w:rPr>
        <w:t>5</w:t>
      </w:r>
      <w:r w:rsidRPr="00DA72B2">
        <w:rPr>
          <w:rFonts w:ascii="Calibri" w:eastAsia="Calibri" w:hAnsi="Calibri" w:cs="Calibri"/>
          <w:b/>
          <w:sz w:val="22"/>
          <w:szCs w:val="22"/>
        </w:rPr>
        <w:t>/2</w:t>
      </w:r>
      <w:r w:rsidR="000D69D9" w:rsidRPr="00DA72B2">
        <w:rPr>
          <w:rFonts w:ascii="Calibri" w:eastAsia="Calibri" w:hAnsi="Calibri" w:cs="Calibri"/>
          <w:b/>
          <w:sz w:val="22"/>
          <w:szCs w:val="22"/>
        </w:rPr>
        <w:t>6</w:t>
      </w:r>
      <w:r w:rsidRPr="00DA72B2">
        <w:rPr>
          <w:rFonts w:ascii="Calibri" w:eastAsia="Calibri" w:hAnsi="Calibri" w:cs="Calibri"/>
          <w:b/>
          <w:sz w:val="22"/>
          <w:szCs w:val="22"/>
        </w:rPr>
        <w:t>:</w:t>
      </w:r>
      <w:r w:rsidRPr="00DA72B2">
        <w:rPr>
          <w:rFonts w:ascii="Calibri" w:eastAsia="Calibri" w:hAnsi="Calibri" w:cs="Calibri"/>
          <w:b/>
          <w:sz w:val="22"/>
          <w:szCs w:val="22"/>
        </w:rPr>
        <w:tab/>
      </w:r>
    </w:p>
    <w:p w14:paraId="0A019750" w14:textId="55247C78" w:rsidR="002846E0" w:rsidRPr="00C94EAB" w:rsidRDefault="000F669E">
      <w:pPr>
        <w:tabs>
          <w:tab w:val="left" w:pos="426"/>
          <w:tab w:val="left" w:pos="3198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Wzorowa – </w:t>
      </w:r>
      <w:r w:rsidR="00DA72B2">
        <w:rPr>
          <w:rFonts w:ascii="Calibri" w:eastAsia="Calibri" w:hAnsi="Calibri" w:cs="Calibri"/>
          <w:sz w:val="22"/>
          <w:szCs w:val="22"/>
        </w:rPr>
        <w:t>30</w:t>
      </w:r>
      <w:r w:rsidRPr="00C94EAB">
        <w:rPr>
          <w:rFonts w:ascii="Calibri" w:eastAsia="Calibri" w:hAnsi="Calibri" w:cs="Calibri"/>
          <w:sz w:val="22"/>
          <w:szCs w:val="22"/>
        </w:rPr>
        <w:t xml:space="preserve"> pkt</w:t>
      </w:r>
      <w:r w:rsidRPr="00C94EAB">
        <w:rPr>
          <w:rFonts w:ascii="Calibri" w:eastAsia="Calibri" w:hAnsi="Calibri" w:cs="Calibri"/>
          <w:sz w:val="22"/>
          <w:szCs w:val="22"/>
        </w:rPr>
        <w:tab/>
      </w:r>
    </w:p>
    <w:p w14:paraId="7A169055" w14:textId="704B9C34" w:rsidR="002846E0" w:rsidRPr="00C94EAB" w:rsidRDefault="000F669E">
      <w:pPr>
        <w:tabs>
          <w:tab w:val="left" w:pos="426"/>
          <w:tab w:val="left" w:pos="308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B</w:t>
      </w:r>
      <w:r w:rsidR="0010099A" w:rsidRPr="00C94EAB">
        <w:rPr>
          <w:rFonts w:ascii="Calibri" w:eastAsia="Calibri" w:hAnsi="Calibri" w:cs="Calibri"/>
          <w:sz w:val="22"/>
          <w:szCs w:val="22"/>
        </w:rPr>
        <w:t>ardzo</w:t>
      </w:r>
      <w:r w:rsidRPr="00C94EAB">
        <w:rPr>
          <w:rFonts w:ascii="Calibri" w:eastAsia="Calibri" w:hAnsi="Calibri" w:cs="Calibri"/>
          <w:sz w:val="22"/>
          <w:szCs w:val="22"/>
        </w:rPr>
        <w:t xml:space="preserve"> dobra – </w:t>
      </w:r>
      <w:r w:rsidR="00DA72B2">
        <w:rPr>
          <w:rFonts w:ascii="Calibri" w:eastAsia="Calibri" w:hAnsi="Calibri" w:cs="Calibri"/>
          <w:sz w:val="22"/>
          <w:szCs w:val="22"/>
        </w:rPr>
        <w:t>20</w:t>
      </w:r>
      <w:r w:rsidRPr="00C94EAB">
        <w:rPr>
          <w:rFonts w:ascii="Calibri" w:eastAsia="Calibri" w:hAnsi="Calibri" w:cs="Calibri"/>
          <w:sz w:val="22"/>
          <w:szCs w:val="22"/>
        </w:rPr>
        <w:t xml:space="preserve"> pkt</w:t>
      </w:r>
      <w:r w:rsidRPr="00C94EAB">
        <w:rPr>
          <w:rFonts w:ascii="Calibri" w:eastAsia="Calibri" w:hAnsi="Calibri" w:cs="Calibri"/>
          <w:sz w:val="22"/>
          <w:szCs w:val="22"/>
        </w:rPr>
        <w:tab/>
      </w:r>
    </w:p>
    <w:p w14:paraId="4EABF687" w14:textId="676C7AEE" w:rsidR="002846E0" w:rsidRPr="00C94EAB" w:rsidRDefault="000F669E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Dobra – </w:t>
      </w:r>
      <w:r w:rsidR="00DA72B2">
        <w:rPr>
          <w:rFonts w:ascii="Calibri" w:eastAsia="Calibri" w:hAnsi="Calibri" w:cs="Calibri"/>
          <w:sz w:val="22"/>
          <w:szCs w:val="22"/>
        </w:rPr>
        <w:t>12</w:t>
      </w:r>
      <w:r w:rsidRPr="00C94EAB">
        <w:rPr>
          <w:rFonts w:ascii="Calibri" w:eastAsia="Calibri" w:hAnsi="Calibri" w:cs="Calibri"/>
          <w:sz w:val="22"/>
          <w:szCs w:val="22"/>
        </w:rPr>
        <w:t xml:space="preserve"> pkt</w:t>
      </w:r>
    </w:p>
    <w:p w14:paraId="361D7761" w14:textId="0550B74E" w:rsidR="002846E0" w:rsidRDefault="000F669E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Poprawna – </w:t>
      </w:r>
      <w:r w:rsidR="00DA72B2">
        <w:rPr>
          <w:rFonts w:ascii="Calibri" w:eastAsia="Calibri" w:hAnsi="Calibri" w:cs="Calibri"/>
          <w:sz w:val="22"/>
          <w:szCs w:val="22"/>
        </w:rPr>
        <w:t>5</w:t>
      </w:r>
      <w:r w:rsidRPr="00C94EAB">
        <w:rPr>
          <w:rFonts w:ascii="Calibri" w:eastAsia="Calibri" w:hAnsi="Calibri" w:cs="Calibri"/>
          <w:sz w:val="22"/>
          <w:szCs w:val="22"/>
        </w:rPr>
        <w:t xml:space="preserve"> pkt</w:t>
      </w:r>
    </w:p>
    <w:p w14:paraId="19B3678C" w14:textId="004D5F6E" w:rsidR="00DA72B2" w:rsidRDefault="00DA72B2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Nieodpowiednia-2 pkt</w:t>
      </w:r>
    </w:p>
    <w:p w14:paraId="5D9FD2DB" w14:textId="33529F68" w:rsidR="00DA72B2" w:rsidRPr="00C94EAB" w:rsidRDefault="00DA72B2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Naganna-0 pkt</w:t>
      </w:r>
    </w:p>
    <w:p w14:paraId="23799204" w14:textId="77777777" w:rsidR="002846E0" w:rsidRPr="00C94EAB" w:rsidRDefault="002846E0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</w:p>
    <w:p w14:paraId="09E36BC3" w14:textId="5BE63F56" w:rsidR="002846E0" w:rsidRPr="00774B68" w:rsidRDefault="000F669E" w:rsidP="00774B68">
      <w:pPr>
        <w:pStyle w:val="Akapitzlist"/>
        <w:numPr>
          <w:ilvl w:val="0"/>
          <w:numId w:val="20"/>
        </w:numPr>
        <w:tabs>
          <w:tab w:val="left" w:pos="426"/>
          <w:tab w:val="left" w:pos="3851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774B68">
        <w:rPr>
          <w:rFonts w:ascii="Calibri" w:eastAsia="Calibri" w:hAnsi="Calibri" w:cs="Calibri"/>
          <w:b/>
          <w:sz w:val="22"/>
          <w:szCs w:val="22"/>
        </w:rPr>
        <w:t xml:space="preserve">Średnia ocen z przedmiotów 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>ogólnokształcących</w:t>
      </w:r>
      <w:r w:rsidRPr="00774B68">
        <w:rPr>
          <w:rFonts w:ascii="Calibri" w:eastAsia="Calibri" w:hAnsi="Calibri" w:cs="Calibri"/>
          <w:b/>
          <w:sz w:val="22"/>
          <w:szCs w:val="22"/>
        </w:rPr>
        <w:t xml:space="preserve"> na koniec </w:t>
      </w:r>
      <w:bookmarkStart w:id="1" w:name="_Hlk186706265"/>
      <w:r w:rsidR="00F92B47" w:rsidRPr="00774B68">
        <w:rPr>
          <w:rFonts w:ascii="Calibri" w:eastAsia="Calibri" w:hAnsi="Calibri" w:cs="Calibri"/>
          <w:b/>
          <w:sz w:val="22"/>
          <w:szCs w:val="22"/>
        </w:rPr>
        <w:t>I semestru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 xml:space="preserve"> roku szkolnego 2025/2026</w:t>
      </w:r>
      <w:r w:rsidR="00F92B47" w:rsidRPr="00774B68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 xml:space="preserve">oraz na koniec </w:t>
      </w:r>
      <w:r w:rsidRPr="00774B68">
        <w:rPr>
          <w:rFonts w:ascii="Calibri" w:eastAsia="Calibri" w:hAnsi="Calibri" w:cs="Calibri"/>
          <w:b/>
          <w:sz w:val="22"/>
          <w:szCs w:val="22"/>
        </w:rPr>
        <w:t>roku szkolnego 202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>5</w:t>
      </w:r>
      <w:r w:rsidRPr="00774B68">
        <w:rPr>
          <w:rFonts w:ascii="Calibri" w:eastAsia="Calibri" w:hAnsi="Calibri" w:cs="Calibri"/>
          <w:b/>
          <w:sz w:val="22"/>
          <w:szCs w:val="22"/>
        </w:rPr>
        <w:t>/2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>6</w:t>
      </w:r>
      <w:r w:rsidRPr="00774B68">
        <w:rPr>
          <w:rFonts w:ascii="Calibri" w:eastAsia="Calibri" w:hAnsi="Calibri" w:cs="Calibri"/>
          <w:b/>
          <w:sz w:val="22"/>
          <w:szCs w:val="22"/>
        </w:rPr>
        <w:t>:</w:t>
      </w:r>
      <w:bookmarkEnd w:id="1"/>
    </w:p>
    <w:p w14:paraId="74A9D62D" w14:textId="173254F9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>średnia ocen ≥5,25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           </w:t>
      </w:r>
      <w:r w:rsidR="00DA72B2">
        <w:rPr>
          <w:rFonts w:ascii="Calibri" w:eastAsia="Calibri" w:hAnsi="Calibri" w:cs="Calibri"/>
          <w:sz w:val="22"/>
          <w:szCs w:val="22"/>
        </w:rPr>
        <w:t>3</w:t>
      </w:r>
      <w:r w:rsidRPr="00C94EAB">
        <w:rPr>
          <w:rFonts w:ascii="Calibri" w:eastAsia="Calibri" w:hAnsi="Calibri" w:cs="Calibri"/>
          <w:sz w:val="22"/>
          <w:szCs w:val="22"/>
        </w:rPr>
        <w:t xml:space="preserve">0 pkt </w:t>
      </w:r>
    </w:p>
    <w:p w14:paraId="328A8159" w14:textId="2E1C6057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≥5,00 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           </w:t>
      </w:r>
      <w:r w:rsidR="00DA72B2">
        <w:rPr>
          <w:rFonts w:ascii="Calibri" w:eastAsia="Calibri" w:hAnsi="Calibri" w:cs="Calibri"/>
          <w:sz w:val="22"/>
          <w:szCs w:val="22"/>
        </w:rPr>
        <w:t>25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0690F6B2" w14:textId="4C36B36D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≥4,75                </w:t>
      </w:r>
      <w:r w:rsidR="00DA72B2">
        <w:rPr>
          <w:rFonts w:ascii="Calibri" w:eastAsia="Calibri" w:hAnsi="Calibri" w:cs="Calibri"/>
          <w:sz w:val="22"/>
          <w:szCs w:val="22"/>
        </w:rPr>
        <w:t>20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0254C975" w14:textId="0F02016A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>średnia ocen ≥4,50                1</w:t>
      </w:r>
      <w:r w:rsidR="00DA72B2">
        <w:rPr>
          <w:rFonts w:ascii="Calibri" w:eastAsia="Calibri" w:hAnsi="Calibri" w:cs="Calibri"/>
          <w:sz w:val="22"/>
          <w:szCs w:val="22"/>
        </w:rPr>
        <w:t>6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09C1493A" w14:textId="37EDDD98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≥4,25 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            1</w:t>
      </w:r>
      <w:r w:rsidR="00DA72B2">
        <w:rPr>
          <w:rFonts w:ascii="Calibri" w:eastAsia="Calibri" w:hAnsi="Calibri" w:cs="Calibri"/>
          <w:sz w:val="22"/>
          <w:szCs w:val="22"/>
        </w:rPr>
        <w:t>4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5722E0A1" w14:textId="2A284F3E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≥4,00 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            1</w:t>
      </w:r>
      <w:r w:rsidR="00DA72B2">
        <w:rPr>
          <w:rFonts w:ascii="Calibri" w:eastAsia="Calibri" w:hAnsi="Calibri" w:cs="Calibri"/>
          <w:sz w:val="22"/>
          <w:szCs w:val="22"/>
        </w:rPr>
        <w:t>2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701077E9" w14:textId="21F2AB04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≥3 ,75                </w:t>
      </w:r>
      <w:r w:rsidR="00DA72B2">
        <w:rPr>
          <w:rFonts w:ascii="Calibri" w:eastAsia="Calibri" w:hAnsi="Calibri" w:cs="Calibri"/>
          <w:sz w:val="22"/>
          <w:szCs w:val="22"/>
        </w:rPr>
        <w:t>10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42D52B18" w14:textId="50199858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≥3,50                 </w:t>
      </w:r>
      <w:r w:rsidR="00DA72B2">
        <w:rPr>
          <w:rFonts w:ascii="Calibri" w:eastAsia="Calibri" w:hAnsi="Calibri" w:cs="Calibri"/>
          <w:sz w:val="22"/>
          <w:szCs w:val="22"/>
        </w:rPr>
        <w:t>7</w:t>
      </w:r>
      <w:r w:rsidRPr="00C94EAB">
        <w:rPr>
          <w:rFonts w:ascii="Calibri" w:eastAsia="Calibri" w:hAnsi="Calibri" w:cs="Calibri"/>
          <w:sz w:val="22"/>
          <w:szCs w:val="22"/>
        </w:rPr>
        <w:t xml:space="preserve"> pkt </w:t>
      </w:r>
    </w:p>
    <w:p w14:paraId="06E2FE88" w14:textId="546AA832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≥3,25 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             4 pkt </w:t>
      </w:r>
    </w:p>
    <w:p w14:paraId="4D4B4D78" w14:textId="543878AE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≥3,00 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             3 pkt </w:t>
      </w:r>
    </w:p>
    <w:p w14:paraId="5CE7D8EC" w14:textId="1B54529C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≥2,75                  2 pkt </w:t>
      </w:r>
    </w:p>
    <w:p w14:paraId="4579B7E4" w14:textId="366B4366" w:rsidR="002846E0" w:rsidRPr="00C94EAB" w:rsidRDefault="000F669E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−</w:t>
      </w:r>
      <w:r w:rsidRPr="00C94EAB">
        <w:rPr>
          <w:rFonts w:ascii="Calibri" w:eastAsia="Calibri" w:hAnsi="Calibri" w:cs="Calibri"/>
          <w:sz w:val="22"/>
          <w:szCs w:val="22"/>
        </w:rPr>
        <w:tab/>
        <w:t xml:space="preserve">średnia ocen ≥2,50                  1 pkt </w:t>
      </w:r>
    </w:p>
    <w:p w14:paraId="69907DB8" w14:textId="77777777" w:rsidR="002846E0" w:rsidRPr="00C94EAB" w:rsidRDefault="002846E0">
      <w:pPr>
        <w:tabs>
          <w:tab w:val="left" w:pos="426"/>
          <w:tab w:val="left" w:pos="385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</w:p>
    <w:p w14:paraId="6733D827" w14:textId="5FA0801D" w:rsidR="002846E0" w:rsidRPr="00774B68" w:rsidRDefault="000F669E" w:rsidP="00774B68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774B68">
        <w:rPr>
          <w:rFonts w:ascii="Calibri" w:eastAsia="Calibri" w:hAnsi="Calibri" w:cs="Calibri"/>
          <w:b/>
          <w:sz w:val="22"/>
          <w:szCs w:val="22"/>
        </w:rPr>
        <w:t xml:space="preserve">Ocena z języka angielskiego na 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>koniec I semestru roku szkolnego 2025/2026 oraz na koniec roku szkolnego 2025/26</w:t>
      </w:r>
      <w:r w:rsidR="00F92B47" w:rsidRPr="00774B68">
        <w:rPr>
          <w:rFonts w:ascii="Calibri" w:eastAsia="Calibri" w:hAnsi="Calibri" w:cs="Calibri"/>
          <w:b/>
          <w:sz w:val="22"/>
          <w:szCs w:val="22"/>
        </w:rPr>
        <w:t>:</w:t>
      </w:r>
    </w:p>
    <w:p w14:paraId="4AF847FA" w14:textId="00F64569" w:rsidR="002846E0" w:rsidRPr="00C94EAB" w:rsidRDefault="000F669E">
      <w:pPr>
        <w:tabs>
          <w:tab w:val="left" w:pos="426"/>
        </w:tabs>
        <w:spacing w:line="360" w:lineRule="auto"/>
        <w:ind w:left="1080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6 – 40 pkt</w:t>
      </w:r>
      <w:r w:rsidRPr="00C94EAB">
        <w:rPr>
          <w:rFonts w:ascii="Calibri" w:eastAsia="Calibri" w:hAnsi="Calibri" w:cs="Calibri"/>
          <w:sz w:val="22"/>
          <w:szCs w:val="22"/>
        </w:rPr>
        <w:tab/>
      </w:r>
    </w:p>
    <w:p w14:paraId="31EE2CAB" w14:textId="02D16DAB" w:rsidR="002846E0" w:rsidRPr="00C94EAB" w:rsidRDefault="000F669E">
      <w:pPr>
        <w:tabs>
          <w:tab w:val="left" w:pos="426"/>
          <w:tab w:val="left" w:pos="308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5 – 32 pkt.</w:t>
      </w:r>
    </w:p>
    <w:p w14:paraId="1250E702" w14:textId="77777777" w:rsidR="00DA72B2" w:rsidRDefault="000F669E" w:rsidP="00DA72B2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4 – </w:t>
      </w:r>
      <w:r w:rsidR="00B17EBD" w:rsidRPr="00C94EAB">
        <w:rPr>
          <w:rFonts w:ascii="Calibri" w:eastAsia="Calibri" w:hAnsi="Calibri" w:cs="Calibri"/>
          <w:sz w:val="22"/>
          <w:szCs w:val="22"/>
        </w:rPr>
        <w:t>2</w:t>
      </w:r>
      <w:r w:rsidRPr="00C94EAB">
        <w:rPr>
          <w:rFonts w:ascii="Calibri" w:eastAsia="Calibri" w:hAnsi="Calibri" w:cs="Calibri"/>
          <w:sz w:val="22"/>
          <w:szCs w:val="22"/>
        </w:rPr>
        <w:t>4 pkt</w:t>
      </w:r>
    </w:p>
    <w:p w14:paraId="0CBAEEC0" w14:textId="471BD897" w:rsidR="002846E0" w:rsidRPr="00C94EAB" w:rsidRDefault="000F669E" w:rsidP="00DA72B2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3 – 18 pkt</w:t>
      </w:r>
    </w:p>
    <w:p w14:paraId="7A65EBED" w14:textId="44BAFC83" w:rsidR="002846E0" w:rsidRPr="00C94EAB" w:rsidRDefault="000F669E">
      <w:pPr>
        <w:tabs>
          <w:tab w:val="left" w:pos="426"/>
        </w:tabs>
        <w:spacing w:line="360" w:lineRule="auto"/>
        <w:ind w:left="1080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2 – 8 pkt </w:t>
      </w:r>
    </w:p>
    <w:p w14:paraId="3318DB6F" w14:textId="77777777" w:rsidR="002846E0" w:rsidRPr="00C94EAB" w:rsidRDefault="002846E0">
      <w:pPr>
        <w:tabs>
          <w:tab w:val="left" w:pos="426"/>
        </w:tabs>
        <w:spacing w:line="360" w:lineRule="auto"/>
        <w:ind w:left="1080"/>
        <w:rPr>
          <w:rFonts w:ascii="Calibri" w:eastAsia="Calibri" w:hAnsi="Calibri" w:cs="Calibri"/>
          <w:b/>
          <w:sz w:val="22"/>
          <w:szCs w:val="22"/>
        </w:rPr>
      </w:pPr>
    </w:p>
    <w:p w14:paraId="5BA7005F" w14:textId="0F11492E" w:rsidR="002846E0" w:rsidRPr="00774B68" w:rsidRDefault="000F669E" w:rsidP="00774B68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774B68">
        <w:rPr>
          <w:rFonts w:ascii="Calibri" w:eastAsia="Calibri" w:hAnsi="Calibri" w:cs="Calibri"/>
          <w:b/>
          <w:sz w:val="22"/>
          <w:szCs w:val="22"/>
        </w:rPr>
        <w:t>Frekwencja na</w:t>
      </w:r>
      <w:r w:rsidR="0010099A" w:rsidRPr="00774B68">
        <w:rPr>
          <w:rFonts w:ascii="Calibri" w:eastAsia="Calibri" w:hAnsi="Calibri" w:cs="Calibri"/>
          <w:b/>
          <w:sz w:val="22"/>
          <w:szCs w:val="22"/>
        </w:rPr>
        <w:t xml:space="preserve"> koniec I semestru roku szkolnego 2025/2026 oraz na koniec roku szkolnego 2025/26</w:t>
      </w:r>
      <w:r w:rsidR="00F92B47" w:rsidRPr="00774B68">
        <w:rPr>
          <w:rFonts w:ascii="Calibri" w:eastAsia="Calibri" w:hAnsi="Calibri" w:cs="Calibri"/>
          <w:b/>
          <w:sz w:val="22"/>
          <w:szCs w:val="22"/>
        </w:rPr>
        <w:t>:</w:t>
      </w:r>
    </w:p>
    <w:p w14:paraId="30C62E8E" w14:textId="77777777" w:rsidR="002846E0" w:rsidRPr="00C94EAB" w:rsidRDefault="000F669E">
      <w:pPr>
        <w:tabs>
          <w:tab w:val="left" w:pos="426"/>
        </w:tabs>
        <w:spacing w:line="360" w:lineRule="auto"/>
        <w:ind w:left="1080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100% - 90% – 40 pkt.</w:t>
      </w:r>
      <w:r w:rsidRPr="00C94EAB">
        <w:rPr>
          <w:rFonts w:ascii="Calibri" w:eastAsia="Calibri" w:hAnsi="Calibri" w:cs="Calibri"/>
          <w:sz w:val="22"/>
          <w:szCs w:val="22"/>
        </w:rPr>
        <w:tab/>
      </w:r>
    </w:p>
    <w:p w14:paraId="3DF4C298" w14:textId="77777777" w:rsidR="002846E0" w:rsidRPr="00C94EAB" w:rsidRDefault="000F669E">
      <w:pPr>
        <w:tabs>
          <w:tab w:val="left" w:pos="426"/>
          <w:tab w:val="left" w:pos="3081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89,9% – 80% – 32 pkt.</w:t>
      </w:r>
      <w:r w:rsidRPr="00C94EAB">
        <w:rPr>
          <w:rFonts w:ascii="Calibri" w:eastAsia="Calibri" w:hAnsi="Calibri" w:cs="Calibri"/>
          <w:sz w:val="22"/>
          <w:szCs w:val="22"/>
        </w:rPr>
        <w:tab/>
      </w:r>
    </w:p>
    <w:p w14:paraId="71DA2638" w14:textId="77777777" w:rsidR="002846E0" w:rsidRPr="00C94EAB" w:rsidRDefault="000F669E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79,9% - 70% – 14 pkt.</w:t>
      </w:r>
    </w:p>
    <w:p w14:paraId="58F92CDA" w14:textId="77777777" w:rsidR="002846E0" w:rsidRDefault="000F669E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poniżej 70% - 0 pkt.</w:t>
      </w:r>
    </w:p>
    <w:p w14:paraId="73252544" w14:textId="65B53DBF" w:rsidR="00260190" w:rsidRPr="000F5ED5" w:rsidRDefault="00260190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0F5ED5">
        <w:rPr>
          <w:rFonts w:ascii="Calibri" w:eastAsia="Calibri" w:hAnsi="Calibri" w:cs="Calibri"/>
          <w:sz w:val="22"/>
          <w:szCs w:val="22"/>
        </w:rPr>
        <w:lastRenderedPageBreak/>
        <w:t xml:space="preserve">Jeżeli niższa frekwencja ucznia wynika z jego długiej choroby lub pobycie ucznia w szpitalu a nieobecność jest udokumentowana zwolnieniem lekarskim to uczeń/ wychowawca klasy powinien udokumentować ten fakt i zaznaczyć w formularzu zgłoszeniowym.  </w:t>
      </w:r>
    </w:p>
    <w:p w14:paraId="54318676" w14:textId="77777777" w:rsidR="0010099A" w:rsidRPr="00C94EAB" w:rsidRDefault="0010099A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</w:p>
    <w:p w14:paraId="4FA597C4" w14:textId="77777777" w:rsidR="00314DA3" w:rsidRPr="00774B68" w:rsidRDefault="0010099A" w:rsidP="00774B68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774B68">
        <w:rPr>
          <w:rFonts w:ascii="Calibri" w:eastAsia="Calibri" w:hAnsi="Calibri" w:cs="Calibri"/>
          <w:b/>
          <w:bCs/>
          <w:sz w:val="22"/>
          <w:szCs w:val="22"/>
        </w:rPr>
        <w:t>Bariery mogące utrudniać uczestnictwo ( uczniowie z mniejszymi szansami ) :</w:t>
      </w:r>
      <w:r w:rsidRPr="00774B68">
        <w:rPr>
          <w:rFonts w:ascii="Calibri" w:eastAsia="Calibri" w:hAnsi="Calibri" w:cs="Calibri"/>
          <w:sz w:val="22"/>
          <w:szCs w:val="22"/>
        </w:rPr>
        <w:t xml:space="preserve"> </w:t>
      </w:r>
    </w:p>
    <w:p w14:paraId="6F4CE106" w14:textId="0FF53F4B" w:rsidR="00314DA3" w:rsidRPr="002E10E8" w:rsidRDefault="00314DA3" w:rsidP="00314DA3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>Ocen</w:t>
      </w:r>
      <w:r w:rsidR="002E10E8" w:rsidRPr="002E10E8">
        <w:rPr>
          <w:rFonts w:ascii="Calibri" w:eastAsia="Calibri" w:hAnsi="Calibri" w:cs="Calibri"/>
          <w:sz w:val="22"/>
          <w:szCs w:val="22"/>
        </w:rPr>
        <w:t>a</w:t>
      </w:r>
      <w:r w:rsidRPr="002E10E8">
        <w:rPr>
          <w:rFonts w:ascii="Calibri" w:eastAsia="Calibri" w:hAnsi="Calibri" w:cs="Calibri"/>
          <w:sz w:val="22"/>
          <w:szCs w:val="22"/>
        </w:rPr>
        <w:t xml:space="preserve"> sytuacji życiowej ucznia na podstawie informacji posiadanych przez</w:t>
      </w:r>
      <w:r w:rsidR="002E10E8" w:rsidRPr="002E10E8">
        <w:rPr>
          <w:rFonts w:ascii="Calibri" w:eastAsia="Calibri" w:hAnsi="Calibri" w:cs="Calibri"/>
          <w:sz w:val="22"/>
          <w:szCs w:val="22"/>
        </w:rPr>
        <w:t xml:space="preserve"> </w:t>
      </w:r>
      <w:r w:rsidRPr="002E10E8">
        <w:rPr>
          <w:rFonts w:ascii="Calibri" w:eastAsia="Calibri" w:hAnsi="Calibri" w:cs="Calibri"/>
          <w:sz w:val="22"/>
          <w:szCs w:val="22"/>
        </w:rPr>
        <w:t>szkołę (wychowawców</w:t>
      </w:r>
      <w:r w:rsidR="002E10E8">
        <w:rPr>
          <w:rFonts w:ascii="Calibri" w:eastAsia="Calibri" w:hAnsi="Calibri" w:cs="Calibri"/>
          <w:sz w:val="22"/>
          <w:szCs w:val="22"/>
        </w:rPr>
        <w:t xml:space="preserve"> oraz pedagogów szkolnych</w:t>
      </w:r>
      <w:r w:rsidRPr="002E10E8">
        <w:rPr>
          <w:rFonts w:ascii="Calibri" w:eastAsia="Calibri" w:hAnsi="Calibri" w:cs="Calibri"/>
          <w:sz w:val="22"/>
          <w:szCs w:val="22"/>
        </w:rPr>
        <w:t>) rozpatrywane na podstawie takich kryteriów jak:</w:t>
      </w:r>
    </w:p>
    <w:p w14:paraId="03445E3F" w14:textId="1F7CC79E" w:rsidR="00314DA3" w:rsidRPr="002E10E8" w:rsidRDefault="00314DA3" w:rsidP="00314DA3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>a. sytuacja materialna ucznia - pochodzenie ucznia z rodziny o niskich dochodach na 1 osobę</w:t>
      </w:r>
      <w:r w:rsidR="00774B68">
        <w:rPr>
          <w:rFonts w:ascii="Calibri" w:eastAsia="Calibri" w:hAnsi="Calibri" w:cs="Calibri"/>
          <w:sz w:val="22"/>
          <w:szCs w:val="22"/>
        </w:rPr>
        <w:t>-5pkt</w:t>
      </w:r>
    </w:p>
    <w:p w14:paraId="70E0518E" w14:textId="09903D98" w:rsidR="00314DA3" w:rsidRPr="002E10E8" w:rsidRDefault="00314DA3" w:rsidP="00314DA3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>b. udokumentowane trudności edukacyjne</w:t>
      </w:r>
      <w:r w:rsidR="00774B68">
        <w:rPr>
          <w:rFonts w:ascii="Calibri" w:eastAsia="Calibri" w:hAnsi="Calibri" w:cs="Calibri"/>
          <w:sz w:val="22"/>
          <w:szCs w:val="22"/>
        </w:rPr>
        <w:t xml:space="preserve"> (opinia, orzeczenie PPP) -5pkt</w:t>
      </w:r>
    </w:p>
    <w:p w14:paraId="68A5970B" w14:textId="5CF9D663" w:rsidR="00314DA3" w:rsidRPr="002E10E8" w:rsidRDefault="00314DA3" w:rsidP="00314DA3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>c. pochodzenie ucznia z rodzin niepełnych</w:t>
      </w:r>
      <w:r w:rsidR="00774B68">
        <w:rPr>
          <w:rFonts w:ascii="Calibri" w:eastAsia="Calibri" w:hAnsi="Calibri" w:cs="Calibri"/>
          <w:sz w:val="22"/>
          <w:szCs w:val="22"/>
        </w:rPr>
        <w:t>-5pkt</w:t>
      </w:r>
    </w:p>
    <w:p w14:paraId="33A0657A" w14:textId="5FF09417" w:rsidR="00314DA3" w:rsidRPr="002E10E8" w:rsidRDefault="00314DA3" w:rsidP="00314DA3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>d. pochodzenie ucznia z terenów wiejskich</w:t>
      </w:r>
      <w:r w:rsidR="00774B68">
        <w:rPr>
          <w:rFonts w:ascii="Calibri" w:eastAsia="Calibri" w:hAnsi="Calibri" w:cs="Calibri"/>
          <w:sz w:val="22"/>
          <w:szCs w:val="22"/>
        </w:rPr>
        <w:t>-5pkt</w:t>
      </w:r>
    </w:p>
    <w:p w14:paraId="2B61C30D" w14:textId="4883B560" w:rsidR="00314DA3" w:rsidRDefault="00314DA3" w:rsidP="00314DA3">
      <w:pPr>
        <w:tabs>
          <w:tab w:val="left" w:pos="426"/>
        </w:tabs>
        <w:spacing w:line="360" w:lineRule="auto"/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>e. niepełnosprawność</w:t>
      </w:r>
      <w:r w:rsidR="00774B68">
        <w:rPr>
          <w:rFonts w:ascii="Calibri" w:eastAsia="Calibri" w:hAnsi="Calibri" w:cs="Calibri"/>
          <w:sz w:val="22"/>
          <w:szCs w:val="22"/>
        </w:rPr>
        <w:t>-5pkt</w:t>
      </w:r>
    </w:p>
    <w:p w14:paraId="5B078B7B" w14:textId="371D813F" w:rsidR="001958DB" w:rsidRPr="001958DB" w:rsidRDefault="001958DB" w:rsidP="001958DB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958DB">
        <w:rPr>
          <w:rFonts w:ascii="Calibri" w:eastAsia="Calibri" w:hAnsi="Calibri" w:cs="Calibri"/>
          <w:b/>
          <w:bCs/>
          <w:sz w:val="22"/>
          <w:szCs w:val="22"/>
        </w:rPr>
        <w:t>Uczestnictwo w projektach Erasmus</w:t>
      </w:r>
      <w:r>
        <w:rPr>
          <w:rFonts w:ascii="Calibri" w:eastAsia="Calibri" w:hAnsi="Calibri" w:cs="Calibri"/>
          <w:b/>
          <w:bCs/>
          <w:sz w:val="22"/>
          <w:szCs w:val="22"/>
        </w:rPr>
        <w:t>:</w:t>
      </w:r>
    </w:p>
    <w:p w14:paraId="59B763BC" w14:textId="129918BD" w:rsidR="001958DB" w:rsidRDefault="001958DB" w:rsidP="001958DB">
      <w:pPr>
        <w:pStyle w:val="Akapitzlist"/>
        <w:tabs>
          <w:tab w:val="left" w:pos="426"/>
        </w:tabs>
        <w:spacing w:line="360" w:lineRule="auto"/>
        <w:ind w:left="18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-uczniowie, </w:t>
      </w:r>
      <w:bookmarkStart w:id="2" w:name="_Hlk219803870"/>
      <w:r>
        <w:rPr>
          <w:rFonts w:ascii="Calibri" w:eastAsia="Calibri" w:hAnsi="Calibri" w:cs="Calibri"/>
          <w:sz w:val="22"/>
          <w:szCs w:val="22"/>
        </w:rPr>
        <w:t>którzy nie brali udział w mobilności zagranicznej w ramach programu Erasmus- 30pkt</w:t>
      </w:r>
    </w:p>
    <w:bookmarkEnd w:id="2"/>
    <w:p w14:paraId="3915A397" w14:textId="280BC1BD" w:rsidR="00774B68" w:rsidRPr="002E10E8" w:rsidRDefault="001958DB" w:rsidP="001958DB">
      <w:pPr>
        <w:pStyle w:val="Akapitzlist"/>
        <w:tabs>
          <w:tab w:val="left" w:pos="426"/>
        </w:tabs>
        <w:spacing w:line="360" w:lineRule="auto"/>
        <w:ind w:left="18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-uczniowie, którzy brali udział w mobilności zagranicznej w ramach programu Erasmus- 10pkt</w:t>
      </w:r>
    </w:p>
    <w:p w14:paraId="54FCA0A5" w14:textId="18BC16C2" w:rsidR="00CC2688" w:rsidRPr="00774B68" w:rsidRDefault="00CC2688" w:rsidP="00774B68">
      <w:pPr>
        <w:pStyle w:val="Akapitzlist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774B68">
        <w:rPr>
          <w:rFonts w:ascii="Calibri" w:eastAsia="Calibri" w:hAnsi="Calibri" w:cs="Calibri"/>
          <w:b/>
          <w:bCs/>
          <w:sz w:val="22"/>
          <w:szCs w:val="22"/>
        </w:rPr>
        <w:t xml:space="preserve">Zakres wiedzy z </w:t>
      </w:r>
      <w:r w:rsidR="002E10E8" w:rsidRPr="00774B68">
        <w:rPr>
          <w:rFonts w:ascii="Calibri" w:eastAsia="Calibri" w:hAnsi="Calibri" w:cs="Calibri"/>
          <w:b/>
          <w:bCs/>
          <w:sz w:val="22"/>
          <w:szCs w:val="22"/>
        </w:rPr>
        <w:t>języka angielskiego-</w:t>
      </w:r>
      <w:r w:rsidR="002E10E8" w:rsidRPr="00774B68">
        <w:rPr>
          <w:rFonts w:ascii="Calibri" w:eastAsia="Calibri" w:hAnsi="Calibri" w:cs="Calibri"/>
          <w:sz w:val="22"/>
          <w:szCs w:val="22"/>
        </w:rPr>
        <w:t xml:space="preserve"> </w:t>
      </w:r>
      <w:r w:rsidRPr="00774B68">
        <w:rPr>
          <w:rFonts w:ascii="Calibri" w:eastAsia="Calibri" w:hAnsi="Calibri" w:cs="Calibri"/>
          <w:sz w:val="22"/>
          <w:szCs w:val="22"/>
        </w:rPr>
        <w:t>sprawdzony w pisemnym teście kwalifikacyjnym</w:t>
      </w:r>
      <w:r w:rsidR="002E10E8" w:rsidRPr="00774B68">
        <w:rPr>
          <w:rFonts w:ascii="Calibri" w:eastAsia="Calibri" w:hAnsi="Calibri" w:cs="Calibri"/>
          <w:sz w:val="22"/>
          <w:szCs w:val="22"/>
        </w:rPr>
        <w:t xml:space="preserve"> wyznaczonym przez komisję rekrutacyjną</w:t>
      </w:r>
      <w:r w:rsidRPr="00774B68">
        <w:rPr>
          <w:rFonts w:ascii="Calibri" w:eastAsia="Calibri" w:hAnsi="Calibri" w:cs="Calibri"/>
          <w:sz w:val="22"/>
          <w:szCs w:val="22"/>
        </w:rPr>
        <w:t>. Przewiduje się następującą punktację za poszczególne wyniki wyżej wymienionych testów:</w:t>
      </w:r>
    </w:p>
    <w:p w14:paraId="2AAF13B7" w14:textId="2CE940EA" w:rsidR="00CC2688" w:rsidRPr="002E10E8" w:rsidRDefault="00CC2688" w:rsidP="002E10E8">
      <w:pPr>
        <w:spacing w:line="36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 xml:space="preserve">30% 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>40%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 xml:space="preserve"> </w:t>
      </w:r>
      <w:r w:rsidR="002E10E8" w:rsidRPr="002E10E8">
        <w:rPr>
          <w:rFonts w:ascii="Calibri" w:eastAsia="Calibri" w:hAnsi="Calibri" w:cs="Calibri"/>
          <w:sz w:val="22"/>
          <w:szCs w:val="22"/>
        </w:rPr>
        <w:t>5</w:t>
      </w:r>
      <w:r w:rsidRPr="002E10E8">
        <w:rPr>
          <w:rFonts w:ascii="Calibri" w:eastAsia="Calibri" w:hAnsi="Calibri" w:cs="Calibri"/>
          <w:sz w:val="22"/>
          <w:szCs w:val="22"/>
        </w:rPr>
        <w:t xml:space="preserve"> pkt</w:t>
      </w:r>
    </w:p>
    <w:p w14:paraId="611A9CCF" w14:textId="79E4C800" w:rsidR="00CC2688" w:rsidRPr="002E10E8" w:rsidRDefault="00CC2688" w:rsidP="002E10E8">
      <w:pPr>
        <w:spacing w:line="36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 xml:space="preserve">41% 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>50%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 xml:space="preserve"> </w:t>
      </w:r>
      <w:r w:rsidR="002E10E8" w:rsidRPr="002E10E8">
        <w:rPr>
          <w:rFonts w:ascii="Calibri" w:eastAsia="Calibri" w:hAnsi="Calibri" w:cs="Calibri"/>
          <w:sz w:val="22"/>
          <w:szCs w:val="22"/>
        </w:rPr>
        <w:t>8</w:t>
      </w:r>
      <w:r w:rsidRPr="002E10E8">
        <w:rPr>
          <w:rFonts w:ascii="Calibri" w:eastAsia="Calibri" w:hAnsi="Calibri" w:cs="Calibri"/>
          <w:sz w:val="22"/>
          <w:szCs w:val="22"/>
        </w:rPr>
        <w:t xml:space="preserve"> pkt</w:t>
      </w:r>
    </w:p>
    <w:p w14:paraId="470E6EF0" w14:textId="29A484F8" w:rsidR="00CC2688" w:rsidRPr="002E10E8" w:rsidRDefault="00CC2688" w:rsidP="002E10E8">
      <w:pPr>
        <w:spacing w:line="36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 xml:space="preserve">51% 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 xml:space="preserve">75% </w:t>
      </w:r>
      <w:r w:rsidR="002E10E8" w:rsidRPr="002E10E8">
        <w:rPr>
          <w:rFonts w:ascii="Calibri" w:eastAsia="Calibri" w:hAnsi="Calibri" w:cs="Calibri"/>
          <w:sz w:val="22"/>
          <w:szCs w:val="22"/>
        </w:rPr>
        <w:t>-10</w:t>
      </w:r>
      <w:r w:rsidRPr="002E10E8">
        <w:rPr>
          <w:rFonts w:ascii="Calibri" w:eastAsia="Calibri" w:hAnsi="Calibri" w:cs="Calibri"/>
          <w:sz w:val="22"/>
          <w:szCs w:val="22"/>
        </w:rPr>
        <w:t xml:space="preserve"> pkt</w:t>
      </w:r>
    </w:p>
    <w:p w14:paraId="3FEC971C" w14:textId="5DA67AA3" w:rsidR="00CC2688" w:rsidRPr="002E10E8" w:rsidRDefault="00CC2688" w:rsidP="002E10E8">
      <w:pPr>
        <w:spacing w:line="36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 xml:space="preserve">76% 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 xml:space="preserve">90% </w:t>
      </w:r>
      <w:r w:rsidR="002E10E8" w:rsidRPr="002E10E8">
        <w:rPr>
          <w:rFonts w:ascii="Calibri" w:eastAsia="Calibri" w:hAnsi="Calibri" w:cs="Calibri"/>
          <w:sz w:val="22"/>
          <w:szCs w:val="22"/>
        </w:rPr>
        <w:t>-14</w:t>
      </w:r>
      <w:r w:rsidRPr="002E10E8">
        <w:rPr>
          <w:rFonts w:ascii="Calibri" w:eastAsia="Calibri" w:hAnsi="Calibri" w:cs="Calibri"/>
          <w:sz w:val="22"/>
          <w:szCs w:val="22"/>
        </w:rPr>
        <w:t xml:space="preserve"> pkt</w:t>
      </w:r>
    </w:p>
    <w:p w14:paraId="1275F43F" w14:textId="50AC594F" w:rsidR="008E6D1D" w:rsidRDefault="00CC2688" w:rsidP="002E10E8">
      <w:pPr>
        <w:spacing w:line="36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E10E8">
        <w:rPr>
          <w:rFonts w:ascii="Calibri" w:eastAsia="Calibri" w:hAnsi="Calibri" w:cs="Calibri"/>
          <w:sz w:val="22"/>
          <w:szCs w:val="22"/>
        </w:rPr>
        <w:t xml:space="preserve">91% 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>100 %</w:t>
      </w:r>
      <w:r w:rsidR="002E10E8" w:rsidRPr="002E10E8">
        <w:rPr>
          <w:rFonts w:ascii="Calibri" w:eastAsia="Calibri" w:hAnsi="Calibri" w:cs="Calibri"/>
          <w:sz w:val="22"/>
          <w:szCs w:val="22"/>
        </w:rPr>
        <w:t>-</w:t>
      </w:r>
      <w:r w:rsidRPr="002E10E8">
        <w:rPr>
          <w:rFonts w:ascii="Calibri" w:eastAsia="Calibri" w:hAnsi="Calibri" w:cs="Calibri"/>
          <w:sz w:val="22"/>
          <w:szCs w:val="22"/>
        </w:rPr>
        <w:t xml:space="preserve"> </w:t>
      </w:r>
      <w:r w:rsidR="002E10E8" w:rsidRPr="002E10E8">
        <w:rPr>
          <w:rFonts w:ascii="Calibri" w:eastAsia="Calibri" w:hAnsi="Calibri" w:cs="Calibri"/>
          <w:sz w:val="22"/>
          <w:szCs w:val="22"/>
        </w:rPr>
        <w:t>2</w:t>
      </w:r>
      <w:r w:rsidRPr="002E10E8">
        <w:rPr>
          <w:rFonts w:ascii="Calibri" w:eastAsia="Calibri" w:hAnsi="Calibri" w:cs="Calibri"/>
          <w:sz w:val="22"/>
          <w:szCs w:val="22"/>
        </w:rPr>
        <w:t>0 pkt</w:t>
      </w:r>
    </w:p>
    <w:p w14:paraId="3A2AAFAC" w14:textId="77777777" w:rsidR="00F92A5F" w:rsidRPr="00CD0FFC" w:rsidRDefault="00F92A5F" w:rsidP="00F92A5F">
      <w:pPr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32BC87E1" w14:textId="3A32B014" w:rsidR="0010099A" w:rsidRPr="00C94EAB" w:rsidRDefault="0010099A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Etap II- </w:t>
      </w:r>
      <w:r w:rsidRPr="00C94EAB">
        <w:rPr>
          <w:rFonts w:ascii="Calibri" w:eastAsia="Calibri" w:hAnsi="Calibri" w:cs="Calibri"/>
          <w:b/>
          <w:bCs/>
          <w:sz w:val="22"/>
          <w:szCs w:val="22"/>
        </w:rPr>
        <w:t xml:space="preserve">Rozmowa kwalifikacyjna w języku </w:t>
      </w:r>
      <w:r w:rsidR="006D64D6" w:rsidRPr="00C94EAB">
        <w:rPr>
          <w:rFonts w:ascii="Calibri" w:eastAsia="Calibri" w:hAnsi="Calibri" w:cs="Calibri"/>
          <w:b/>
          <w:bCs/>
          <w:sz w:val="22"/>
          <w:szCs w:val="22"/>
        </w:rPr>
        <w:t>angielskim:</w:t>
      </w:r>
      <w:r w:rsidRPr="00C94EAB">
        <w:rPr>
          <w:rFonts w:ascii="Calibri" w:eastAsia="Calibri" w:hAnsi="Calibri" w:cs="Calibri"/>
          <w:b/>
          <w:bCs/>
          <w:sz w:val="22"/>
          <w:szCs w:val="22"/>
        </w:rPr>
        <w:t xml:space="preserve"> 0 – 30 pkt</w:t>
      </w:r>
      <w:r w:rsidR="0050365D" w:rsidRPr="00C94EAB">
        <w:rPr>
          <w:rFonts w:ascii="Calibri" w:eastAsia="Calibri" w:hAnsi="Calibri" w:cs="Calibri"/>
          <w:b/>
          <w:bCs/>
          <w:sz w:val="22"/>
          <w:szCs w:val="22"/>
        </w:rPr>
        <w:t>,</w:t>
      </w:r>
      <w:r w:rsidRPr="00C94EAB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C94EAB">
        <w:rPr>
          <w:rFonts w:ascii="Calibri" w:eastAsia="Calibri" w:hAnsi="Calibri" w:cs="Calibri"/>
          <w:sz w:val="22"/>
          <w:szCs w:val="22"/>
        </w:rPr>
        <w:t xml:space="preserve">przeprowadzona przez komisję </w:t>
      </w:r>
      <w:r w:rsidR="0050365D" w:rsidRPr="00C94EAB">
        <w:rPr>
          <w:rFonts w:ascii="Calibri" w:eastAsia="Calibri" w:hAnsi="Calibri" w:cs="Calibri"/>
          <w:sz w:val="22"/>
          <w:szCs w:val="22"/>
        </w:rPr>
        <w:t>rekrutacyjną</w:t>
      </w:r>
      <w:r w:rsidRPr="00C94EAB">
        <w:rPr>
          <w:rFonts w:ascii="Calibri" w:eastAsia="Calibri" w:hAnsi="Calibri" w:cs="Calibri"/>
          <w:sz w:val="22"/>
          <w:szCs w:val="22"/>
        </w:rPr>
        <w:t xml:space="preserve"> w skład której będzie wchodził nauczyciel </w:t>
      </w:r>
      <w:r w:rsidR="0050365D" w:rsidRPr="00C94EAB">
        <w:rPr>
          <w:rFonts w:ascii="Calibri" w:eastAsia="Calibri" w:hAnsi="Calibri" w:cs="Calibri"/>
          <w:sz w:val="22"/>
          <w:szCs w:val="22"/>
        </w:rPr>
        <w:t>języka</w:t>
      </w:r>
      <w:r w:rsidRPr="00C94EAB">
        <w:rPr>
          <w:rFonts w:ascii="Calibri" w:eastAsia="Calibri" w:hAnsi="Calibri" w:cs="Calibri"/>
          <w:sz w:val="22"/>
          <w:szCs w:val="22"/>
        </w:rPr>
        <w:t xml:space="preserve"> angielskiego pracujący w ZSP w </w:t>
      </w:r>
      <w:r w:rsidR="0050365D" w:rsidRPr="00C94EAB">
        <w:rPr>
          <w:rFonts w:ascii="Calibri" w:eastAsia="Calibri" w:hAnsi="Calibri" w:cs="Calibri"/>
          <w:sz w:val="22"/>
          <w:szCs w:val="22"/>
        </w:rPr>
        <w:t>Zgorzelcu</w:t>
      </w:r>
      <w:r w:rsidR="006D64D6">
        <w:rPr>
          <w:rFonts w:ascii="Calibri" w:eastAsia="Calibri" w:hAnsi="Calibri" w:cs="Calibri"/>
          <w:sz w:val="22"/>
          <w:szCs w:val="22"/>
        </w:rPr>
        <w:t>, koordynator projektu oraz członek zespołu projektowego.</w:t>
      </w:r>
    </w:p>
    <w:p w14:paraId="615E08F9" w14:textId="4EE05FBB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 przypadku równej punktacji o kolejności decydowa</w:t>
      </w:r>
      <w:r w:rsidR="0050365D" w:rsidRPr="00C94EAB">
        <w:rPr>
          <w:rFonts w:ascii="Calibri" w:eastAsia="Calibri" w:hAnsi="Calibri" w:cs="Calibri"/>
          <w:sz w:val="22"/>
          <w:szCs w:val="22"/>
        </w:rPr>
        <w:t>ć</w:t>
      </w:r>
      <w:r w:rsidRPr="00C94EAB">
        <w:rPr>
          <w:rFonts w:ascii="Calibri" w:eastAsia="Calibri" w:hAnsi="Calibri" w:cs="Calibri"/>
          <w:sz w:val="22"/>
          <w:szCs w:val="22"/>
        </w:rPr>
        <w:t xml:space="preserve"> będzie</w:t>
      </w:r>
      <w:r w:rsidR="000F5ED5">
        <w:rPr>
          <w:rFonts w:ascii="Calibri" w:eastAsia="Calibri" w:hAnsi="Calibri" w:cs="Calibri"/>
          <w:sz w:val="22"/>
          <w:szCs w:val="22"/>
        </w:rPr>
        <w:t xml:space="preserve"> według kolejności</w:t>
      </w:r>
      <w:r w:rsidRPr="00C94EAB">
        <w:rPr>
          <w:rFonts w:ascii="Calibri" w:eastAsia="Calibri" w:hAnsi="Calibri" w:cs="Calibri"/>
          <w:sz w:val="22"/>
          <w:szCs w:val="22"/>
        </w:rPr>
        <w:t>:</w:t>
      </w:r>
    </w:p>
    <w:p w14:paraId="160112E6" w14:textId="3B32E755" w:rsidR="0050365D" w:rsidRPr="00C94EAB" w:rsidRDefault="006D64D6" w:rsidP="00F92A5F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s</w:t>
      </w:r>
      <w:r w:rsidR="0050365D" w:rsidRPr="00C94EAB">
        <w:rPr>
          <w:rFonts w:ascii="Calibri" w:eastAsia="Calibri" w:hAnsi="Calibri" w:cs="Calibri"/>
          <w:bCs/>
          <w:sz w:val="22"/>
          <w:szCs w:val="22"/>
        </w:rPr>
        <w:t>tatus ucznia z mniejszymi szansami</w:t>
      </w:r>
    </w:p>
    <w:p w14:paraId="6F8B32D0" w14:textId="422EBC78" w:rsidR="002846E0" w:rsidRPr="00C94EAB" w:rsidRDefault="000F669E" w:rsidP="00F92A5F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wyższa ocena z języka angielskiego </w:t>
      </w:r>
    </w:p>
    <w:p w14:paraId="3B412099" w14:textId="14E4C7A1" w:rsidR="00F92A5F" w:rsidRPr="00C94EAB" w:rsidRDefault="000F669E" w:rsidP="00F92A5F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 xml:space="preserve">wyższa średnia ocen z </w:t>
      </w:r>
      <w:r w:rsidR="006D64D6" w:rsidRPr="00C94EAB">
        <w:rPr>
          <w:rFonts w:ascii="Calibri" w:eastAsia="Calibri" w:hAnsi="Calibri" w:cs="Calibri"/>
          <w:sz w:val="22"/>
          <w:szCs w:val="22"/>
        </w:rPr>
        <w:t>przedmiotów ogólnokształcących</w:t>
      </w:r>
    </w:p>
    <w:p w14:paraId="533B8F8D" w14:textId="4E59076E" w:rsidR="00F92A5F" w:rsidRPr="00C94EAB" w:rsidRDefault="00F92A5F" w:rsidP="00F92A5F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Cs/>
          <w:sz w:val="22"/>
          <w:szCs w:val="22"/>
        </w:rPr>
        <w:t>wyższa liczba punktów z rozmowy kwalifikacyjnej w języku angielskim</w:t>
      </w:r>
    </w:p>
    <w:p w14:paraId="2C9B8B18" w14:textId="2FB992FA" w:rsidR="002846E0" w:rsidRPr="00C94EAB" w:rsidRDefault="000F669E" w:rsidP="00F92A5F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wyższa ocena z zachowania </w:t>
      </w:r>
    </w:p>
    <w:p w14:paraId="6633EF15" w14:textId="7D4849A6" w:rsidR="002846E0" w:rsidRPr="00C94EAB" w:rsidRDefault="000F669E" w:rsidP="004C200B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wyższa frekwencja </w:t>
      </w:r>
    </w:p>
    <w:p w14:paraId="7167F0E3" w14:textId="458C7729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 listy osób zgłoszonych do udziału w projekcie</w:t>
      </w:r>
      <w:r w:rsidR="00F92A5F" w:rsidRPr="00C94EAB">
        <w:rPr>
          <w:rFonts w:ascii="Calibri" w:eastAsia="Calibri" w:hAnsi="Calibri" w:cs="Calibri"/>
          <w:sz w:val="22"/>
          <w:szCs w:val="22"/>
        </w:rPr>
        <w:t xml:space="preserve"> w etapie pierwszym</w:t>
      </w:r>
      <w:r w:rsidRPr="00C94EAB">
        <w:rPr>
          <w:rFonts w:ascii="Calibri" w:eastAsia="Calibri" w:hAnsi="Calibri" w:cs="Calibri"/>
          <w:sz w:val="22"/>
          <w:szCs w:val="22"/>
        </w:rPr>
        <w:t xml:space="preserve"> wybranych zostanie </w:t>
      </w:r>
      <w:r w:rsidR="00774B68" w:rsidRPr="00C94EAB">
        <w:rPr>
          <w:rFonts w:ascii="Calibri" w:eastAsia="Calibri" w:hAnsi="Calibri" w:cs="Calibri"/>
          <w:sz w:val="22"/>
          <w:szCs w:val="22"/>
        </w:rPr>
        <w:t>12 osób</w:t>
      </w:r>
      <w:r w:rsidRPr="00C94EAB">
        <w:rPr>
          <w:rFonts w:ascii="Calibri" w:eastAsia="Calibri" w:hAnsi="Calibri" w:cs="Calibri"/>
          <w:sz w:val="22"/>
          <w:szCs w:val="22"/>
        </w:rPr>
        <w:t xml:space="preserve">, które </w:t>
      </w:r>
      <w:r w:rsidR="000F5ED5">
        <w:rPr>
          <w:rFonts w:ascii="Calibri" w:eastAsia="Calibri" w:hAnsi="Calibri" w:cs="Calibri"/>
          <w:sz w:val="22"/>
          <w:szCs w:val="22"/>
        </w:rPr>
        <w:t xml:space="preserve">będą </w:t>
      </w:r>
      <w:r w:rsidRPr="00C94EAB">
        <w:rPr>
          <w:rFonts w:ascii="Calibri" w:eastAsia="Calibri" w:hAnsi="Calibri" w:cs="Calibri"/>
          <w:sz w:val="22"/>
          <w:szCs w:val="22"/>
        </w:rPr>
        <w:t>posiada</w:t>
      </w:r>
      <w:r w:rsidR="000F5ED5">
        <w:rPr>
          <w:rFonts w:ascii="Calibri" w:eastAsia="Calibri" w:hAnsi="Calibri" w:cs="Calibri"/>
          <w:sz w:val="22"/>
          <w:szCs w:val="22"/>
        </w:rPr>
        <w:t>ć</w:t>
      </w:r>
      <w:r w:rsidRPr="00C94EAB">
        <w:rPr>
          <w:rFonts w:ascii="Calibri" w:eastAsia="Calibri" w:hAnsi="Calibri" w:cs="Calibri"/>
          <w:sz w:val="22"/>
          <w:szCs w:val="22"/>
        </w:rPr>
        <w:t xml:space="preserve"> największą liczbę punktów rekrutacyjnych. </w:t>
      </w:r>
    </w:p>
    <w:p w14:paraId="3B9122C3" w14:textId="43028664" w:rsidR="002846E0" w:rsidRPr="00C94EAB" w:rsidRDefault="00774B68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listę rezerwową </w:t>
      </w:r>
      <w:r w:rsidR="000F669E" w:rsidRPr="00C94EAB">
        <w:rPr>
          <w:rFonts w:ascii="Calibri" w:eastAsia="Calibri" w:hAnsi="Calibri" w:cs="Calibri"/>
          <w:sz w:val="22"/>
          <w:szCs w:val="22"/>
        </w:rPr>
        <w:t>zostaną zakwalifikowane</w:t>
      </w:r>
      <w:r>
        <w:rPr>
          <w:rFonts w:ascii="Calibri" w:eastAsia="Calibri" w:hAnsi="Calibri" w:cs="Calibri"/>
          <w:sz w:val="22"/>
          <w:szCs w:val="22"/>
        </w:rPr>
        <w:t xml:space="preserve"> 4 osoby</w:t>
      </w:r>
      <w:r w:rsidR="000F669E" w:rsidRPr="00C94EAB">
        <w:rPr>
          <w:rFonts w:ascii="Calibri" w:eastAsia="Calibri" w:hAnsi="Calibri" w:cs="Calibri"/>
          <w:sz w:val="22"/>
          <w:szCs w:val="22"/>
        </w:rPr>
        <w:t>.</w:t>
      </w:r>
    </w:p>
    <w:p w14:paraId="49EF54B4" w14:textId="77777777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Miejsce na liście rezerwowej będzie zależne od uzyskanej liczby punktów rekrutacyjnych. </w:t>
      </w:r>
    </w:p>
    <w:p w14:paraId="7D914A43" w14:textId="77777777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Osoby z list rezerwowych będą kwalifikowane do udziału w Projekcie w przypadku rezygnacji osób z list podstawowych. Podstawą kwalifikowania osób z list rezerwowych będzie spełnianie kryteriów formalnych oraz liczba punktów rekrutacyjnych. </w:t>
      </w:r>
    </w:p>
    <w:p w14:paraId="49DAFA7B" w14:textId="0B24E88E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Uczniowi przysługuje odwołanie od decyzji komisji rekrutacyjnej. Procedurę odwoławcz</w:t>
      </w:r>
      <w:r w:rsidR="00CD0FFC" w:rsidRPr="00C94EAB">
        <w:rPr>
          <w:rFonts w:ascii="Calibri" w:eastAsia="Calibri" w:hAnsi="Calibri" w:cs="Calibri"/>
          <w:sz w:val="22"/>
          <w:szCs w:val="22"/>
        </w:rPr>
        <w:t>ą</w:t>
      </w:r>
      <w:r w:rsidRPr="00C94EAB">
        <w:rPr>
          <w:rFonts w:ascii="Calibri" w:eastAsia="Calibri" w:hAnsi="Calibri" w:cs="Calibri"/>
          <w:sz w:val="22"/>
          <w:szCs w:val="22"/>
        </w:rPr>
        <w:t xml:space="preserve"> należy rozpocząć do 3 dni od ogłoszenia wyników rekrutacji. Odwołanie należy złożyć w formie pisemnej wraz z uzasadnieniem do Wicedyrektor Szkoły ds. </w:t>
      </w:r>
      <w:r w:rsidR="004A4D5C" w:rsidRPr="00C94EAB">
        <w:rPr>
          <w:rFonts w:ascii="Calibri" w:eastAsia="Calibri" w:hAnsi="Calibri" w:cs="Calibri"/>
          <w:sz w:val="22"/>
          <w:szCs w:val="22"/>
        </w:rPr>
        <w:t>dydaktycznych</w:t>
      </w:r>
      <w:r w:rsidRPr="00C94EAB">
        <w:rPr>
          <w:rFonts w:ascii="Calibri" w:eastAsia="Calibri" w:hAnsi="Calibri" w:cs="Calibri"/>
          <w:sz w:val="22"/>
          <w:szCs w:val="22"/>
        </w:rPr>
        <w:t xml:space="preserve"> - Przewodniczącej Komisji Rekrutacyjnej. Decyzja komisji </w:t>
      </w:r>
      <w:r w:rsidR="00774B68" w:rsidRPr="00C94EAB">
        <w:rPr>
          <w:rFonts w:ascii="Calibri" w:eastAsia="Calibri" w:hAnsi="Calibri" w:cs="Calibri"/>
          <w:sz w:val="22"/>
          <w:szCs w:val="22"/>
        </w:rPr>
        <w:t>rekrutacyjnej ma</w:t>
      </w:r>
      <w:r w:rsidRPr="00C94EAB">
        <w:rPr>
          <w:rFonts w:ascii="Calibri" w:eastAsia="Calibri" w:hAnsi="Calibri" w:cs="Calibri"/>
          <w:sz w:val="22"/>
          <w:szCs w:val="22"/>
        </w:rPr>
        <w:t xml:space="preserve"> charakter ostateczny.</w:t>
      </w:r>
    </w:p>
    <w:p w14:paraId="70C80A30" w14:textId="262B0504" w:rsidR="002846E0" w:rsidRPr="00C94EAB" w:rsidRDefault="000F669E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Nadzór nad rekrutacją pełnić będzie komisja </w:t>
      </w:r>
      <w:r w:rsidR="00774B68">
        <w:rPr>
          <w:rFonts w:ascii="Calibri" w:eastAsia="Calibri" w:hAnsi="Calibri" w:cs="Calibri"/>
          <w:sz w:val="22"/>
          <w:szCs w:val="22"/>
        </w:rPr>
        <w:t xml:space="preserve">rekrutacyjna </w:t>
      </w:r>
      <w:r w:rsidRPr="00C94EAB">
        <w:rPr>
          <w:rFonts w:ascii="Calibri" w:eastAsia="Calibri" w:hAnsi="Calibri" w:cs="Calibri"/>
          <w:sz w:val="22"/>
          <w:szCs w:val="22"/>
        </w:rPr>
        <w:t xml:space="preserve">składająca się z </w:t>
      </w:r>
      <w:r w:rsidR="00774B68">
        <w:rPr>
          <w:rFonts w:ascii="Calibri" w:eastAsia="Calibri" w:hAnsi="Calibri" w:cs="Calibri"/>
          <w:sz w:val="22"/>
          <w:szCs w:val="22"/>
        </w:rPr>
        <w:t>przewodniczącej komisji (</w:t>
      </w:r>
      <w:r w:rsidR="004A4D5C" w:rsidRPr="00C94EAB">
        <w:rPr>
          <w:rFonts w:ascii="Calibri" w:eastAsia="Calibri" w:hAnsi="Calibri" w:cs="Calibri"/>
          <w:sz w:val="22"/>
          <w:szCs w:val="22"/>
        </w:rPr>
        <w:t>Wicedyrektorki szkoły ds. dydaktycznych</w:t>
      </w:r>
      <w:r w:rsidR="00743275">
        <w:rPr>
          <w:rFonts w:ascii="Calibri" w:eastAsia="Calibri" w:hAnsi="Calibri" w:cs="Calibri"/>
          <w:sz w:val="22"/>
          <w:szCs w:val="22"/>
        </w:rPr>
        <w:t>)</w:t>
      </w:r>
      <w:r w:rsidR="00743275" w:rsidRPr="00C94EAB">
        <w:rPr>
          <w:rFonts w:ascii="Calibri" w:eastAsia="Calibri" w:hAnsi="Calibri" w:cs="Calibri"/>
          <w:sz w:val="22"/>
          <w:szCs w:val="22"/>
        </w:rPr>
        <w:t>, koordynatorki</w:t>
      </w:r>
      <w:r w:rsidRPr="00C94EAB">
        <w:rPr>
          <w:rFonts w:ascii="Calibri" w:eastAsia="Calibri" w:hAnsi="Calibri" w:cs="Calibri"/>
          <w:sz w:val="22"/>
          <w:szCs w:val="22"/>
        </w:rPr>
        <w:t xml:space="preserve"> szkolnej </w:t>
      </w:r>
      <w:r w:rsidR="00774B68">
        <w:rPr>
          <w:rFonts w:ascii="Calibri" w:eastAsia="Calibri" w:hAnsi="Calibri" w:cs="Calibri"/>
          <w:sz w:val="22"/>
          <w:szCs w:val="22"/>
        </w:rPr>
        <w:t>(</w:t>
      </w:r>
      <w:r w:rsidRPr="00C94EAB">
        <w:rPr>
          <w:rFonts w:ascii="Calibri" w:eastAsia="Calibri" w:hAnsi="Calibri" w:cs="Calibri"/>
          <w:sz w:val="22"/>
          <w:szCs w:val="22"/>
        </w:rPr>
        <w:t>Wicedyrektor</w:t>
      </w:r>
      <w:r w:rsidR="00774B68">
        <w:rPr>
          <w:rFonts w:ascii="Calibri" w:eastAsia="Calibri" w:hAnsi="Calibri" w:cs="Calibri"/>
          <w:sz w:val="22"/>
          <w:szCs w:val="22"/>
        </w:rPr>
        <w:t>ki</w:t>
      </w:r>
      <w:r w:rsidRPr="00C94EAB">
        <w:rPr>
          <w:rFonts w:ascii="Calibri" w:eastAsia="Calibri" w:hAnsi="Calibri" w:cs="Calibri"/>
          <w:sz w:val="22"/>
          <w:szCs w:val="22"/>
        </w:rPr>
        <w:t xml:space="preserve"> </w:t>
      </w:r>
      <w:r w:rsidR="00743275" w:rsidRPr="00C94EAB">
        <w:rPr>
          <w:rFonts w:ascii="Calibri" w:eastAsia="Calibri" w:hAnsi="Calibri" w:cs="Calibri"/>
          <w:sz w:val="22"/>
          <w:szCs w:val="22"/>
        </w:rPr>
        <w:t>ds.</w:t>
      </w:r>
      <w:r w:rsidRPr="00C94EAB">
        <w:rPr>
          <w:rFonts w:ascii="Calibri" w:eastAsia="Calibri" w:hAnsi="Calibri" w:cs="Calibri"/>
          <w:sz w:val="22"/>
          <w:szCs w:val="22"/>
        </w:rPr>
        <w:t xml:space="preserve"> kształcenia zawodowego</w:t>
      </w:r>
      <w:r w:rsidR="00774B68">
        <w:rPr>
          <w:rFonts w:ascii="Calibri" w:eastAsia="Calibri" w:hAnsi="Calibri" w:cs="Calibri"/>
          <w:sz w:val="22"/>
          <w:szCs w:val="22"/>
        </w:rPr>
        <w:t>)</w:t>
      </w:r>
      <w:r w:rsidRPr="00C94EAB">
        <w:rPr>
          <w:rFonts w:ascii="Calibri" w:eastAsia="Calibri" w:hAnsi="Calibri" w:cs="Calibri"/>
          <w:sz w:val="22"/>
          <w:szCs w:val="22"/>
        </w:rPr>
        <w:t>,</w:t>
      </w:r>
      <w:r w:rsidR="00774B68">
        <w:rPr>
          <w:rFonts w:ascii="Calibri" w:eastAsia="Calibri" w:hAnsi="Calibri" w:cs="Calibri"/>
          <w:sz w:val="22"/>
          <w:szCs w:val="22"/>
        </w:rPr>
        <w:t xml:space="preserve"> zastępczyni koordynatorki szkolnej oraz przedstawiciela </w:t>
      </w:r>
      <w:r w:rsidRPr="00C94EAB">
        <w:rPr>
          <w:rFonts w:ascii="Calibri" w:eastAsia="Calibri" w:hAnsi="Calibri" w:cs="Calibri"/>
          <w:sz w:val="22"/>
          <w:szCs w:val="22"/>
        </w:rPr>
        <w:t>wychowawc</w:t>
      </w:r>
      <w:r w:rsidR="00CD0FFC" w:rsidRPr="00C94EAB">
        <w:rPr>
          <w:rFonts w:ascii="Calibri" w:eastAsia="Calibri" w:hAnsi="Calibri" w:cs="Calibri"/>
          <w:sz w:val="22"/>
          <w:szCs w:val="22"/>
        </w:rPr>
        <w:t>ów</w:t>
      </w:r>
      <w:r w:rsidRPr="00C94EAB">
        <w:rPr>
          <w:rFonts w:ascii="Calibri" w:eastAsia="Calibri" w:hAnsi="Calibri" w:cs="Calibri"/>
          <w:sz w:val="22"/>
          <w:szCs w:val="22"/>
        </w:rPr>
        <w:t xml:space="preserve"> klas uczestnicząc</w:t>
      </w:r>
      <w:r w:rsidR="00CD0FFC" w:rsidRPr="00C94EAB">
        <w:rPr>
          <w:rFonts w:ascii="Calibri" w:eastAsia="Calibri" w:hAnsi="Calibri" w:cs="Calibri"/>
          <w:sz w:val="22"/>
          <w:szCs w:val="22"/>
        </w:rPr>
        <w:t>ych</w:t>
      </w:r>
      <w:r w:rsidRPr="00C94EAB">
        <w:rPr>
          <w:rFonts w:ascii="Calibri" w:eastAsia="Calibri" w:hAnsi="Calibri" w:cs="Calibri"/>
          <w:sz w:val="22"/>
          <w:szCs w:val="22"/>
        </w:rPr>
        <w:t xml:space="preserve"> w rekrutacji projektowej. Dokumenty aplikacyjne </w:t>
      </w:r>
      <w:r w:rsidR="00774B68">
        <w:rPr>
          <w:rFonts w:ascii="Calibri" w:eastAsia="Calibri" w:hAnsi="Calibri" w:cs="Calibri"/>
          <w:sz w:val="22"/>
          <w:szCs w:val="22"/>
        </w:rPr>
        <w:t xml:space="preserve">dostępne są </w:t>
      </w:r>
      <w:r w:rsidRPr="00C94EAB">
        <w:rPr>
          <w:rFonts w:ascii="Calibri" w:eastAsia="Calibri" w:hAnsi="Calibri" w:cs="Calibri"/>
          <w:sz w:val="22"/>
          <w:szCs w:val="22"/>
        </w:rPr>
        <w:t xml:space="preserve"> na stronie internetowej Zespołu Szkół</w:t>
      </w:r>
      <w:r w:rsidR="000F5ED5">
        <w:rPr>
          <w:rFonts w:ascii="Calibri" w:eastAsia="Calibri" w:hAnsi="Calibri" w:cs="Calibri"/>
          <w:sz w:val="22"/>
          <w:szCs w:val="22"/>
        </w:rPr>
        <w:t xml:space="preserve"> oraz</w:t>
      </w:r>
      <w:r w:rsidR="00F031A5">
        <w:rPr>
          <w:rFonts w:ascii="Calibri" w:eastAsia="Calibri" w:hAnsi="Calibri" w:cs="Calibri"/>
          <w:sz w:val="22"/>
          <w:szCs w:val="22"/>
        </w:rPr>
        <w:t xml:space="preserve"> </w:t>
      </w:r>
      <w:r w:rsidRPr="00C94EAB">
        <w:rPr>
          <w:rFonts w:ascii="Calibri" w:eastAsia="Calibri" w:hAnsi="Calibri" w:cs="Calibri"/>
          <w:sz w:val="22"/>
          <w:szCs w:val="22"/>
        </w:rPr>
        <w:t>w sekretariacie</w:t>
      </w:r>
      <w:r w:rsidR="00F031A5">
        <w:rPr>
          <w:rFonts w:ascii="Calibri" w:eastAsia="Calibri" w:hAnsi="Calibri" w:cs="Calibri"/>
          <w:sz w:val="22"/>
          <w:szCs w:val="22"/>
        </w:rPr>
        <w:t xml:space="preserve"> uczniowskim</w:t>
      </w:r>
      <w:r w:rsidR="000F5ED5">
        <w:rPr>
          <w:rFonts w:ascii="Calibri" w:eastAsia="Calibri" w:hAnsi="Calibri" w:cs="Calibri"/>
          <w:sz w:val="22"/>
          <w:szCs w:val="22"/>
        </w:rPr>
        <w:t xml:space="preserve">. </w:t>
      </w:r>
    </w:p>
    <w:p w14:paraId="34442404" w14:textId="78CF7FFD" w:rsidR="002846E0" w:rsidRPr="00902F6C" w:rsidRDefault="000F669E" w:rsidP="00902F6C">
      <w:pPr>
        <w:numPr>
          <w:ilvl w:val="1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 Zgłoszenia</w:t>
      </w:r>
      <w:r w:rsidR="00F031A5">
        <w:rPr>
          <w:rFonts w:ascii="Calibri" w:eastAsia="Calibri" w:hAnsi="Calibri" w:cs="Calibri"/>
          <w:sz w:val="22"/>
          <w:szCs w:val="22"/>
        </w:rPr>
        <w:t xml:space="preserve"> do</w:t>
      </w:r>
      <w:r w:rsidRPr="00C94EAB">
        <w:rPr>
          <w:rFonts w:ascii="Calibri" w:eastAsia="Calibri" w:hAnsi="Calibri" w:cs="Calibri"/>
          <w:sz w:val="22"/>
          <w:szCs w:val="22"/>
        </w:rPr>
        <w:t xml:space="preserve"> udziału w Projekcie </w:t>
      </w:r>
      <w:r w:rsidR="00F031A5">
        <w:rPr>
          <w:rFonts w:ascii="Calibri" w:eastAsia="Calibri" w:hAnsi="Calibri" w:cs="Calibri"/>
          <w:sz w:val="22"/>
          <w:szCs w:val="22"/>
        </w:rPr>
        <w:t>należy</w:t>
      </w:r>
      <w:r w:rsidRPr="00C94EAB">
        <w:rPr>
          <w:rFonts w:ascii="Calibri" w:eastAsia="Calibri" w:hAnsi="Calibri" w:cs="Calibri"/>
          <w:sz w:val="22"/>
          <w:szCs w:val="22"/>
        </w:rPr>
        <w:t xml:space="preserve"> składać w sekretariacie Zespołu Szkół w terminie do </w:t>
      </w:r>
      <w:r w:rsidR="009800D0">
        <w:rPr>
          <w:rFonts w:ascii="Calibri" w:eastAsia="Calibri" w:hAnsi="Calibri" w:cs="Calibri"/>
          <w:sz w:val="22"/>
          <w:szCs w:val="22"/>
        </w:rPr>
        <w:t>16 lutego</w:t>
      </w:r>
      <w:r w:rsidRPr="00C94EAB">
        <w:rPr>
          <w:rFonts w:ascii="Calibri" w:eastAsia="Calibri" w:hAnsi="Calibri" w:cs="Calibri"/>
          <w:sz w:val="22"/>
          <w:szCs w:val="22"/>
        </w:rPr>
        <w:t xml:space="preserve"> 202</w:t>
      </w:r>
      <w:r w:rsidR="004A4D5C" w:rsidRPr="00C94EAB">
        <w:rPr>
          <w:rFonts w:ascii="Calibri" w:eastAsia="Calibri" w:hAnsi="Calibri" w:cs="Calibri"/>
          <w:sz w:val="22"/>
          <w:szCs w:val="22"/>
        </w:rPr>
        <w:t>6</w:t>
      </w:r>
      <w:r w:rsidRPr="00C94EAB">
        <w:rPr>
          <w:rFonts w:ascii="Calibri" w:eastAsia="Calibri" w:hAnsi="Calibri" w:cs="Calibri"/>
          <w:sz w:val="22"/>
          <w:szCs w:val="22"/>
        </w:rPr>
        <w:t xml:space="preserve"> r</w:t>
      </w:r>
      <w:r w:rsidR="004A4D5C" w:rsidRPr="00C94EAB">
        <w:rPr>
          <w:rFonts w:ascii="Calibri" w:eastAsia="Calibri" w:hAnsi="Calibri" w:cs="Calibri"/>
          <w:sz w:val="22"/>
          <w:szCs w:val="22"/>
        </w:rPr>
        <w:t>- grupa 1 mobilności oraz do 10 lipca 2026r- grupa 2 mobilności.</w:t>
      </w:r>
      <w:r w:rsidRPr="00C94EAB">
        <w:rPr>
          <w:rFonts w:ascii="Calibri" w:eastAsia="Calibri" w:hAnsi="Calibri" w:cs="Calibri"/>
          <w:sz w:val="22"/>
          <w:szCs w:val="22"/>
        </w:rPr>
        <w:t xml:space="preserve"> </w:t>
      </w:r>
    </w:p>
    <w:p w14:paraId="352679A8" w14:textId="77777777" w:rsidR="002846E0" w:rsidRPr="00C94EAB" w:rsidRDefault="002846E0">
      <w:pPr>
        <w:tabs>
          <w:tab w:val="left" w:pos="-2340"/>
          <w:tab w:val="left" w:pos="2394"/>
          <w:tab w:val="center" w:pos="4819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015F175" w14:textId="77777777" w:rsidR="002846E0" w:rsidRPr="00C94EAB" w:rsidRDefault="000F669E">
      <w:pPr>
        <w:tabs>
          <w:tab w:val="left" w:pos="-2340"/>
          <w:tab w:val="left" w:pos="2394"/>
          <w:tab w:val="center" w:pos="4819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§ 6</w:t>
      </w:r>
    </w:p>
    <w:p w14:paraId="04DCDDAA" w14:textId="77777777" w:rsidR="002846E0" w:rsidRPr="00C94EAB" w:rsidRDefault="000F669E">
      <w:pPr>
        <w:spacing w:line="360" w:lineRule="auto"/>
        <w:ind w:left="360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Prawa i obowiązki uczestnika</w:t>
      </w:r>
    </w:p>
    <w:p w14:paraId="2830732A" w14:textId="77777777" w:rsidR="002846E0" w:rsidRPr="00C94EAB" w:rsidRDefault="000F669E">
      <w:pPr>
        <w:numPr>
          <w:ilvl w:val="1"/>
          <w:numId w:val="13"/>
        </w:numPr>
        <w:tabs>
          <w:tab w:val="left" w:pos="426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Uczestnikiem projektu zostaje osoba znajdująca się na podstawowej liście uczestnictwa (zgodnie z zasadami rekrutacji).</w:t>
      </w:r>
    </w:p>
    <w:p w14:paraId="65BED2C5" w14:textId="4B8A64B4" w:rsidR="002846E0" w:rsidRPr="00C94EAB" w:rsidRDefault="000F669E">
      <w:pPr>
        <w:numPr>
          <w:ilvl w:val="1"/>
          <w:numId w:val="13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Uczestnik zakwalifikowany do udziału w Projekcie i zamierzający wziąć w nim udział zobowiązany jest do zawarcia Umowy o </w:t>
      </w:r>
      <w:r w:rsidR="004A4D5C" w:rsidRPr="00C94EAB">
        <w:rPr>
          <w:rFonts w:ascii="Calibri" w:eastAsia="Calibri" w:hAnsi="Calibri" w:cs="Calibri"/>
          <w:sz w:val="22"/>
          <w:szCs w:val="22"/>
        </w:rPr>
        <w:t>realizację mobilności</w:t>
      </w:r>
      <w:r w:rsidRPr="00C94EAB">
        <w:rPr>
          <w:rFonts w:ascii="Calibri" w:eastAsia="Calibri" w:hAnsi="Calibri" w:cs="Calibri"/>
          <w:sz w:val="22"/>
          <w:szCs w:val="22"/>
        </w:rPr>
        <w:t xml:space="preserve"> w Projekcie.</w:t>
      </w:r>
    </w:p>
    <w:p w14:paraId="64A8B877" w14:textId="77777777" w:rsidR="002846E0" w:rsidRPr="00C94EAB" w:rsidRDefault="000F669E">
      <w:pPr>
        <w:numPr>
          <w:ilvl w:val="1"/>
          <w:numId w:val="13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 ramach udziału w Projekcie Uczestnik ma prawo do:</w:t>
      </w:r>
    </w:p>
    <w:p w14:paraId="37B99276" w14:textId="77777777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nieodpłatnego udziału w </w:t>
      </w:r>
      <w:r w:rsidRPr="00C94EAB">
        <w:rPr>
          <w:rFonts w:ascii="Calibri" w:eastAsia="Calibri" w:hAnsi="Calibri" w:cs="Calibri"/>
          <w:i/>
          <w:sz w:val="22"/>
          <w:szCs w:val="22"/>
        </w:rPr>
        <w:t>Projekcie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65347B8D" w14:textId="77777777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dostępu do bieżących informacji na temat projektu umieszczanych na stronie internetowej Szkoły, bądź przekazywanych bezpośrednio Uczestnikowi;</w:t>
      </w:r>
    </w:p>
    <w:p w14:paraId="2974C364" w14:textId="77777777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lastRenderedPageBreak/>
        <w:t xml:space="preserve">udziału w zajęciach przygotowawczych realizowanych w ramach </w:t>
      </w:r>
      <w:r w:rsidRPr="00743275">
        <w:rPr>
          <w:rFonts w:ascii="Calibri" w:eastAsia="Calibri" w:hAnsi="Calibri" w:cs="Calibri"/>
          <w:iCs/>
          <w:sz w:val="22"/>
          <w:szCs w:val="22"/>
        </w:rPr>
        <w:t>Projektu;</w:t>
      </w:r>
    </w:p>
    <w:p w14:paraId="7F788DC5" w14:textId="77777777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otrzymania materiałów i pomocy dydaktycznych do zajęć przygotowawczych;</w:t>
      </w:r>
    </w:p>
    <w:p w14:paraId="4EE3B27B" w14:textId="7DDBE8E4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zagwarantowanego dojazdu do miasta odbywania </w:t>
      </w:r>
      <w:r w:rsidR="00743275" w:rsidRPr="00C94EAB">
        <w:rPr>
          <w:rFonts w:ascii="Calibri" w:eastAsia="Calibri" w:hAnsi="Calibri" w:cs="Calibri"/>
          <w:sz w:val="22"/>
          <w:szCs w:val="22"/>
        </w:rPr>
        <w:t>mobilności edukacyjnej</w:t>
      </w:r>
      <w:r w:rsidRPr="00C94EAB">
        <w:rPr>
          <w:rFonts w:ascii="Calibri" w:eastAsia="Calibri" w:hAnsi="Calibri" w:cs="Calibri"/>
          <w:sz w:val="22"/>
          <w:szCs w:val="22"/>
        </w:rPr>
        <w:t xml:space="preserve"> i powrotu do Polski;</w:t>
      </w:r>
    </w:p>
    <w:p w14:paraId="1042F287" w14:textId="77777777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zakwaterowania;</w:t>
      </w:r>
    </w:p>
    <w:p w14:paraId="176BE616" w14:textId="77777777" w:rsidR="002846E0" w:rsidRPr="00C94EAB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ubezpieczenia na czas wyjazdu od następstw nieszczęśliwych wypadków, kosztów leczenia, odpowiedzialności cywilnej;</w:t>
      </w:r>
    </w:p>
    <w:p w14:paraId="2166A84B" w14:textId="77777777" w:rsidR="002846E0" w:rsidRPr="00743275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otrzymania certyfikatów uczestnictwa </w:t>
      </w:r>
      <w:r w:rsidRPr="00743275">
        <w:rPr>
          <w:rFonts w:ascii="Calibri" w:eastAsia="Calibri" w:hAnsi="Calibri" w:cs="Calibri"/>
          <w:sz w:val="22"/>
          <w:szCs w:val="22"/>
        </w:rPr>
        <w:t>w Projekcie;</w:t>
      </w:r>
    </w:p>
    <w:p w14:paraId="7A5317F7" w14:textId="77777777" w:rsidR="002846E0" w:rsidRPr="00902F6C" w:rsidRDefault="000F669E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zgłaszania uwag i oceny zajęć, w których uczestniczy.</w:t>
      </w:r>
    </w:p>
    <w:p w14:paraId="31DEE8C1" w14:textId="77777777" w:rsidR="00902F6C" w:rsidRPr="00C94EAB" w:rsidRDefault="00902F6C" w:rsidP="00902F6C">
      <w:pPr>
        <w:spacing w:line="360" w:lineRule="auto"/>
        <w:ind w:left="786"/>
        <w:jc w:val="both"/>
        <w:rPr>
          <w:sz w:val="22"/>
          <w:szCs w:val="22"/>
        </w:rPr>
      </w:pPr>
    </w:p>
    <w:p w14:paraId="60CB4CF3" w14:textId="77777777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 Projektu zobowiązany jest do:</w:t>
      </w:r>
    </w:p>
    <w:p w14:paraId="7253E79B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punktualnego i aktywnego uczestnictwa w działaniach realizowanych w ramach Projektu;</w:t>
      </w:r>
    </w:p>
    <w:p w14:paraId="17E923A4" w14:textId="5D5B6D1B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jak najlepszego realizowania programu </w:t>
      </w:r>
      <w:r w:rsidR="004A4D5C" w:rsidRPr="00C94EAB">
        <w:rPr>
          <w:rFonts w:ascii="Calibri" w:eastAsia="Calibri" w:hAnsi="Calibri" w:cs="Calibri"/>
          <w:sz w:val="22"/>
          <w:szCs w:val="22"/>
        </w:rPr>
        <w:t>mobilności edukacyjnej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660907A5" w14:textId="279CB5DD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przestrzegania zasad bezpieczeństwa i stosowania się do poleceń opiekunów oraz osób nadzorujących</w:t>
      </w:r>
      <w:r w:rsidR="004A4D5C" w:rsidRPr="00C94EAB">
        <w:rPr>
          <w:rFonts w:ascii="Calibri" w:eastAsia="Calibri" w:hAnsi="Calibri" w:cs="Calibri"/>
          <w:sz w:val="22"/>
          <w:szCs w:val="22"/>
        </w:rPr>
        <w:t xml:space="preserve"> mobilność edukacyjną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03772035" w14:textId="5D1EF931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przestrzegania prawa i prawidłowego zachowywania podczas odbywania </w:t>
      </w:r>
      <w:r w:rsidR="004A4D5C" w:rsidRPr="00C94EAB">
        <w:rPr>
          <w:rFonts w:ascii="Calibri" w:eastAsia="Calibri" w:hAnsi="Calibri" w:cs="Calibri"/>
          <w:sz w:val="22"/>
          <w:szCs w:val="22"/>
        </w:rPr>
        <w:t xml:space="preserve">mobilności </w:t>
      </w:r>
      <w:r w:rsidR="00743275" w:rsidRPr="00C94EAB">
        <w:rPr>
          <w:rFonts w:ascii="Calibri" w:eastAsia="Calibri" w:hAnsi="Calibri" w:cs="Calibri"/>
          <w:sz w:val="22"/>
          <w:szCs w:val="22"/>
        </w:rPr>
        <w:t>edukacyjnej oraz</w:t>
      </w:r>
      <w:r w:rsidRPr="00C94EAB">
        <w:rPr>
          <w:rFonts w:ascii="Calibri" w:eastAsia="Calibri" w:hAnsi="Calibri" w:cs="Calibri"/>
          <w:sz w:val="22"/>
          <w:szCs w:val="22"/>
        </w:rPr>
        <w:t xml:space="preserve"> wszystkich aktywności realizowanych podczas trwania projektu</w:t>
      </w:r>
      <w:r w:rsidR="004A4D5C" w:rsidRPr="00C94EAB">
        <w:rPr>
          <w:rFonts w:ascii="Calibri" w:eastAsia="Calibri" w:hAnsi="Calibri" w:cs="Calibri"/>
          <w:sz w:val="22"/>
          <w:szCs w:val="22"/>
        </w:rPr>
        <w:t>;</w:t>
      </w:r>
    </w:p>
    <w:p w14:paraId="0C1B4DE0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aktywnego uczestniczenia we wszystkich zajęciach i złożenia podpisu na liście obecności w trakcie zajęć;</w:t>
      </w:r>
    </w:p>
    <w:p w14:paraId="0E873BD5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wypełniania w trakcie szkoleń ankiet ewaluacyjnych;</w:t>
      </w:r>
    </w:p>
    <w:p w14:paraId="750F095B" w14:textId="6F0AE94B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wypełnienia egzaminu na platformie OLS przed i po</w:t>
      </w:r>
      <w:r w:rsidR="004A4D5C" w:rsidRPr="00C94EAB">
        <w:rPr>
          <w:rFonts w:ascii="Calibri" w:eastAsia="Calibri" w:hAnsi="Calibri" w:cs="Calibri"/>
          <w:sz w:val="22"/>
          <w:szCs w:val="22"/>
        </w:rPr>
        <w:t xml:space="preserve"> mobilności edukacyjnej;</w:t>
      </w:r>
    </w:p>
    <w:p w14:paraId="5CE6E3FD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bieżącego informowania koordynatora projektu o wszystkich zdarzeniach mogących zakłócić dalszy jego udział w Projekcie;</w:t>
      </w:r>
    </w:p>
    <w:p w14:paraId="20C54B89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zgłaszania wszystkich zmian zawartych w dokumentach rekrutacyjnych, w tym danych adresowych;</w:t>
      </w:r>
    </w:p>
    <w:p w14:paraId="4BEF8C74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podpisania całej dokumentacji projektowej w terminach umożliwiających poprawną realizację projektu;</w:t>
      </w:r>
    </w:p>
    <w:p w14:paraId="3FEC1522" w14:textId="1D8DCA30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wzięcia udziału w całym procesie ewaluacyjnym</w:t>
      </w:r>
      <w:r w:rsidR="004A4D5C" w:rsidRPr="00C94EAB">
        <w:rPr>
          <w:rFonts w:ascii="Calibri" w:eastAsia="Calibri" w:hAnsi="Calibri" w:cs="Calibri"/>
          <w:sz w:val="22"/>
          <w:szCs w:val="22"/>
        </w:rPr>
        <w:t>;</w:t>
      </w:r>
    </w:p>
    <w:p w14:paraId="40B8F81A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pokrycia kosztów udziału w projekcie w przypadku rezygnacji z przyczyn leżących po stronie uczestnika.</w:t>
      </w:r>
    </w:p>
    <w:p w14:paraId="1312E3CD" w14:textId="77777777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Koordynator dopuszcza usprawiedliwienie nieobecności Uczestnika w zajęciach w ramach poszczególnych działań z przyczyn spowodowanych chorobą lub ważnymi sytuacjami losowymi. Uczestnik zobowiązany jest przedstawić usprawiedliwienie w terminie 7 dni od zaistnienia nieobecności.</w:t>
      </w:r>
    </w:p>
    <w:p w14:paraId="56B9E798" w14:textId="358E225E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Za ewentualne szkody – zniszczenie sprzętu należącego do osób </w:t>
      </w:r>
      <w:r w:rsidR="00743275" w:rsidRPr="00C94EAB">
        <w:rPr>
          <w:rFonts w:ascii="Calibri" w:eastAsia="Calibri" w:hAnsi="Calibri" w:cs="Calibri"/>
          <w:sz w:val="22"/>
          <w:szCs w:val="22"/>
        </w:rPr>
        <w:t>trzecich</w:t>
      </w:r>
      <w:r w:rsidRPr="00C94EAB">
        <w:rPr>
          <w:rFonts w:ascii="Calibri" w:eastAsia="Calibri" w:hAnsi="Calibri" w:cs="Calibri"/>
          <w:sz w:val="22"/>
          <w:szCs w:val="22"/>
        </w:rPr>
        <w:t xml:space="preserve"> lub będących własnością ośrodka noclegowego lub organizacji, w której będą realizowane </w:t>
      </w:r>
      <w:r w:rsidR="001B35DD" w:rsidRPr="00C94EAB">
        <w:rPr>
          <w:rFonts w:ascii="Calibri" w:eastAsia="Calibri" w:hAnsi="Calibri" w:cs="Calibri"/>
          <w:sz w:val="22"/>
          <w:szCs w:val="22"/>
        </w:rPr>
        <w:t>mobilności edukacyjne,</w:t>
      </w:r>
      <w:r w:rsidRPr="00C94EAB">
        <w:rPr>
          <w:rFonts w:ascii="Calibri" w:eastAsia="Calibri" w:hAnsi="Calibri" w:cs="Calibri"/>
          <w:sz w:val="22"/>
          <w:szCs w:val="22"/>
        </w:rPr>
        <w:t xml:space="preserve"> </w:t>
      </w:r>
      <w:r w:rsidRPr="00C94EAB">
        <w:rPr>
          <w:rFonts w:ascii="Calibri" w:eastAsia="Calibri" w:hAnsi="Calibri" w:cs="Calibri"/>
          <w:sz w:val="22"/>
          <w:szCs w:val="22"/>
        </w:rPr>
        <w:lastRenderedPageBreak/>
        <w:t xml:space="preserve">odpowiedzialność materialną ponoszą w sposób solidarny opiekunowie prawni uczestnika (lub w przypadku uczniów pełnoletnich on sam). </w:t>
      </w:r>
    </w:p>
    <w:p w14:paraId="34F68DEF" w14:textId="4D7DCB63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 przypadku podjęcia próby stosowania środków odurzających (narkotyki, alkohol, leki, itp.) przez uczestnika, opiekun wzywa odpowiednie służby, </w:t>
      </w:r>
      <w:r w:rsidR="001B35DD" w:rsidRPr="00C94EAB">
        <w:rPr>
          <w:rFonts w:ascii="Calibri" w:eastAsia="Calibri" w:hAnsi="Calibri" w:cs="Calibri"/>
          <w:sz w:val="22"/>
          <w:szCs w:val="22"/>
        </w:rPr>
        <w:t>mobilność edukacyjna</w:t>
      </w:r>
      <w:r w:rsidRPr="00C94EAB">
        <w:rPr>
          <w:rFonts w:ascii="Calibri" w:eastAsia="Calibri" w:hAnsi="Calibri" w:cs="Calibri"/>
          <w:sz w:val="22"/>
          <w:szCs w:val="22"/>
        </w:rPr>
        <w:t xml:space="preserve"> zostaje przerwana, a uczestnik ponosi wszystkie koszty związane z jej organizacją oraz powrotem do kraju. Wobec takiego uczestnika zostaną wyciągnięte dalsze konsekwencje (podst. prawna: Krajowy Program Zapobiegania Przestępczości wśród Dzieci i Młodzieży; Rada Ministrów z dnia 13.01.2004; procedury postępowania nauczycieli i metody współpracy z policją w sytuacjach zagrożenia dzieci i młodzieży). </w:t>
      </w:r>
    </w:p>
    <w:p w14:paraId="71AFC9E3" w14:textId="77777777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Opiekunowie prawni zobowiązują się do dostarczenia aktualnych numerów telefonów, które będą aktywne przez cały czas uczestniczenia ucznia w projekcie.</w:t>
      </w:r>
    </w:p>
    <w:p w14:paraId="7FE0EEEA" w14:textId="77777777" w:rsidR="002846E0" w:rsidRPr="00C94EAB" w:rsidRDefault="000F669E">
      <w:pPr>
        <w:numPr>
          <w:ilvl w:val="1"/>
          <w:numId w:val="13"/>
        </w:numPr>
        <w:tabs>
          <w:tab w:val="left" w:pos="426"/>
          <w:tab w:val="left" w:pos="720"/>
        </w:tabs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Opiekunowie prawni lub pełnoletni uczniowie oświadczają, że uczeń, na dzień przystąpienia do projektu nie wykazuje żadnych przeciwwskazań zdrowotnych do wzięcia udziału w projekcie.</w:t>
      </w:r>
    </w:p>
    <w:p w14:paraId="733A851C" w14:textId="77777777" w:rsidR="002846E0" w:rsidRPr="00C94EAB" w:rsidRDefault="002846E0">
      <w:pPr>
        <w:tabs>
          <w:tab w:val="left" w:pos="426"/>
          <w:tab w:val="left" w:pos="720"/>
        </w:tabs>
        <w:spacing w:line="360" w:lineRule="auto"/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14:paraId="271177FD" w14:textId="77777777" w:rsidR="002846E0" w:rsidRPr="00C94EAB" w:rsidRDefault="000F669E">
      <w:pPr>
        <w:tabs>
          <w:tab w:val="center" w:pos="4819"/>
          <w:tab w:val="left" w:pos="5526"/>
        </w:tabs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ab/>
        <w:t>§ 7</w:t>
      </w:r>
      <w:r w:rsidRPr="00C94EAB">
        <w:rPr>
          <w:rFonts w:ascii="Calibri" w:eastAsia="Calibri" w:hAnsi="Calibri" w:cs="Calibri"/>
          <w:b/>
          <w:sz w:val="22"/>
          <w:szCs w:val="22"/>
        </w:rPr>
        <w:tab/>
      </w:r>
    </w:p>
    <w:p w14:paraId="6434DF47" w14:textId="77777777" w:rsidR="002846E0" w:rsidRPr="00C94EAB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>Skreślenie z listy uczestników i rezygnacja z udziału</w:t>
      </w:r>
    </w:p>
    <w:p w14:paraId="5B6693BD" w14:textId="77777777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 projektu może zostać skreślony z listy w następujących przypadkach:</w:t>
      </w:r>
    </w:p>
    <w:p w14:paraId="093E978D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naruszenia przez Uczestnika postanowień Regulaminu;</w:t>
      </w:r>
    </w:p>
    <w:p w14:paraId="4148A030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rażącego naruszenia porządku organizacyjnego podczas Projektu;</w:t>
      </w:r>
    </w:p>
    <w:p w14:paraId="1A363279" w14:textId="38D204CE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nieuprawnionej nieobecności podczas </w:t>
      </w:r>
      <w:r w:rsidR="009C2B08" w:rsidRPr="00C94EAB">
        <w:rPr>
          <w:rFonts w:ascii="Calibri" w:eastAsia="Calibri" w:hAnsi="Calibri" w:cs="Calibri"/>
          <w:sz w:val="22"/>
          <w:szCs w:val="22"/>
        </w:rPr>
        <w:t>mobilności</w:t>
      </w:r>
      <w:r w:rsidRPr="00C94EAB">
        <w:rPr>
          <w:rFonts w:ascii="Calibri" w:eastAsia="Calibri" w:hAnsi="Calibri" w:cs="Calibri"/>
          <w:sz w:val="22"/>
          <w:szCs w:val="22"/>
        </w:rPr>
        <w:t>;</w:t>
      </w:r>
    </w:p>
    <w:p w14:paraId="2C3B080D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opuszczenia przez Uczestnika bez usprawiedliwienia ponad 10% czasu (godzin) zajęć;</w:t>
      </w:r>
    </w:p>
    <w:p w14:paraId="6FB0A81F" w14:textId="77777777" w:rsidR="002846E0" w:rsidRPr="00C94EAB" w:rsidRDefault="000F669E">
      <w:pPr>
        <w:numPr>
          <w:ilvl w:val="0"/>
          <w:numId w:val="6"/>
        </w:numPr>
        <w:spacing w:line="360" w:lineRule="auto"/>
        <w:ind w:left="851"/>
        <w:jc w:val="both"/>
        <w:rPr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naruszenia przez Uczestnika zapisów statutu szkoły ze szczególnym uwzględnieniem obowiązku uczęszczania do szkoły. </w:t>
      </w:r>
    </w:p>
    <w:p w14:paraId="672E9F73" w14:textId="42FB335D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Uczestnik może zrezygnować z udziału w Projekcie, w ciągu </w:t>
      </w:r>
      <w:r w:rsidR="009C2B08" w:rsidRPr="00C94EAB">
        <w:rPr>
          <w:rFonts w:ascii="Calibri" w:eastAsia="Calibri" w:hAnsi="Calibri" w:cs="Calibri"/>
          <w:sz w:val="22"/>
          <w:szCs w:val="22"/>
        </w:rPr>
        <w:t>3</w:t>
      </w:r>
      <w:r w:rsidRPr="00C94EAB">
        <w:rPr>
          <w:rFonts w:ascii="Calibri" w:eastAsia="Calibri" w:hAnsi="Calibri" w:cs="Calibri"/>
          <w:sz w:val="22"/>
          <w:szCs w:val="22"/>
        </w:rPr>
        <w:t xml:space="preserve"> dni od daty otrzymania informacji o zakwalifikowaniu go do udziału w Projekcie. Na powstałe w ten sposób wolne miejsce zostanie zakwalifikowana osoba z listy rezerwowej.</w:t>
      </w:r>
    </w:p>
    <w:p w14:paraId="02A7F817" w14:textId="77777777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>Uczestnik, który rozpocznie udział w Projekcie, może zrezygnować tylko w wyniku ważnych zdarzeń losowych (np. poważna choroba).</w:t>
      </w:r>
    </w:p>
    <w:p w14:paraId="00E540C2" w14:textId="4B67D4C2" w:rsidR="002846E0" w:rsidRPr="00C94EAB" w:rsidRDefault="000F669E">
      <w:pPr>
        <w:numPr>
          <w:ilvl w:val="1"/>
          <w:numId w:val="14"/>
        </w:num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C94EAB">
        <w:rPr>
          <w:rFonts w:ascii="Calibri" w:eastAsia="Calibri" w:hAnsi="Calibri" w:cs="Calibri"/>
          <w:sz w:val="22"/>
          <w:szCs w:val="22"/>
        </w:rPr>
        <w:t xml:space="preserve">W przypadku rezygnacji Uczestnika bez uzasadnienia lub skreślenia z listy zobowiązany jest on pokryć </w:t>
      </w:r>
      <w:r w:rsidRPr="00C94EAB">
        <w:rPr>
          <w:rFonts w:ascii="Calibri" w:eastAsia="Calibri" w:hAnsi="Calibri" w:cs="Calibri"/>
          <w:b/>
          <w:sz w:val="22"/>
          <w:szCs w:val="22"/>
        </w:rPr>
        <w:t>wszystkie</w:t>
      </w:r>
      <w:r w:rsidRPr="00C94EAB">
        <w:rPr>
          <w:rFonts w:ascii="Calibri" w:eastAsia="Calibri" w:hAnsi="Calibri" w:cs="Calibri"/>
          <w:sz w:val="22"/>
          <w:szCs w:val="22"/>
        </w:rPr>
        <w:t xml:space="preserve"> koszty powstałe w związku z jego uczestnictwem do czasu rezygnacji, lub skreślenia z listy, tj. koszty procesu rekrutacyjnego, koszty szkoleń, </w:t>
      </w:r>
      <w:r w:rsidR="00743275" w:rsidRPr="00C94EAB">
        <w:rPr>
          <w:rFonts w:ascii="Calibri" w:eastAsia="Calibri" w:hAnsi="Calibri" w:cs="Calibri"/>
          <w:sz w:val="22"/>
          <w:szCs w:val="22"/>
        </w:rPr>
        <w:t>transportu</w:t>
      </w:r>
      <w:r w:rsidRPr="00C94EAB">
        <w:rPr>
          <w:rFonts w:ascii="Calibri" w:eastAsia="Calibri" w:hAnsi="Calibri" w:cs="Calibri"/>
          <w:sz w:val="22"/>
          <w:szCs w:val="22"/>
        </w:rPr>
        <w:t xml:space="preserve"> czy organizacji </w:t>
      </w:r>
      <w:r w:rsidR="009C2B08" w:rsidRPr="00C94EAB">
        <w:rPr>
          <w:rFonts w:ascii="Calibri" w:eastAsia="Calibri" w:hAnsi="Calibri" w:cs="Calibri"/>
          <w:sz w:val="22"/>
          <w:szCs w:val="22"/>
        </w:rPr>
        <w:t>mobilności edukacyjnej</w:t>
      </w:r>
      <w:r w:rsidRPr="00C94EAB">
        <w:rPr>
          <w:rFonts w:ascii="Calibri" w:eastAsia="Calibri" w:hAnsi="Calibri" w:cs="Calibri"/>
          <w:sz w:val="22"/>
          <w:szCs w:val="22"/>
        </w:rPr>
        <w:t>.</w:t>
      </w:r>
    </w:p>
    <w:p w14:paraId="75F20102" w14:textId="77777777" w:rsidR="002846E0" w:rsidRPr="00CD0FFC" w:rsidRDefault="000F669E">
      <w:pPr>
        <w:tabs>
          <w:tab w:val="left" w:pos="6647"/>
        </w:tabs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C94EAB">
        <w:rPr>
          <w:rFonts w:ascii="Calibri" w:eastAsia="Calibri" w:hAnsi="Calibri" w:cs="Calibri"/>
          <w:b/>
          <w:sz w:val="22"/>
          <w:szCs w:val="22"/>
        </w:rPr>
        <w:tab/>
      </w:r>
    </w:p>
    <w:p w14:paraId="601D92D8" w14:textId="77777777" w:rsidR="002846E0" w:rsidRPr="00CD0FFC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D0FFC">
        <w:rPr>
          <w:rFonts w:ascii="Calibri" w:eastAsia="Calibri" w:hAnsi="Calibri" w:cs="Calibri"/>
          <w:b/>
          <w:sz w:val="22"/>
          <w:szCs w:val="22"/>
        </w:rPr>
        <w:t>§ 8</w:t>
      </w:r>
    </w:p>
    <w:p w14:paraId="69974F7E" w14:textId="77777777" w:rsidR="002846E0" w:rsidRPr="00CD0FFC" w:rsidRDefault="000F669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D0FFC">
        <w:rPr>
          <w:rFonts w:ascii="Calibri" w:eastAsia="Calibri" w:hAnsi="Calibri" w:cs="Calibri"/>
          <w:b/>
          <w:sz w:val="22"/>
          <w:szCs w:val="22"/>
        </w:rPr>
        <w:t>Postanowienia końcowe</w:t>
      </w:r>
    </w:p>
    <w:p w14:paraId="6CD18B9B" w14:textId="558B43AF" w:rsidR="002846E0" w:rsidRPr="00CD0FFC" w:rsidRDefault="000F669E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D0FFC">
        <w:rPr>
          <w:rFonts w:ascii="Calibri" w:eastAsia="Calibri" w:hAnsi="Calibri" w:cs="Calibri"/>
          <w:sz w:val="22"/>
          <w:szCs w:val="22"/>
        </w:rPr>
        <w:lastRenderedPageBreak/>
        <w:t xml:space="preserve">Zespół Szkół zastrzega sobie prawo zmiany regulaminu w sytuacji zmiany wytycznych, warunków realizacji projektu lub innych dokumentów ze szczególnym uwzględnieniem obostrzeń obowiązujących w </w:t>
      </w:r>
      <w:r w:rsidR="00743275" w:rsidRPr="00CD0FFC">
        <w:rPr>
          <w:rFonts w:ascii="Calibri" w:eastAsia="Calibri" w:hAnsi="Calibri" w:cs="Calibri"/>
          <w:sz w:val="22"/>
          <w:szCs w:val="22"/>
        </w:rPr>
        <w:t>krajach,</w:t>
      </w:r>
      <w:r w:rsidRPr="00CD0FFC">
        <w:rPr>
          <w:rFonts w:ascii="Calibri" w:eastAsia="Calibri" w:hAnsi="Calibri" w:cs="Calibri"/>
          <w:sz w:val="22"/>
          <w:szCs w:val="22"/>
        </w:rPr>
        <w:t xml:space="preserve"> w których będzie realizowany projekt.</w:t>
      </w:r>
    </w:p>
    <w:p w14:paraId="3DE5BCA9" w14:textId="77777777" w:rsidR="002846E0" w:rsidRPr="00CD0FFC" w:rsidRDefault="000F669E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CD0FFC">
        <w:rPr>
          <w:rFonts w:ascii="Calibri" w:eastAsia="Calibri" w:hAnsi="Calibri" w:cs="Calibri"/>
          <w:sz w:val="22"/>
          <w:szCs w:val="22"/>
        </w:rPr>
        <w:t>Aktualna treść regulaminu dostępna jest na stronie internetowej Zespołu Szkół.</w:t>
      </w:r>
    </w:p>
    <w:p w14:paraId="318362E8" w14:textId="6C9EECEA" w:rsidR="002846E0" w:rsidRPr="00CD0FFC" w:rsidRDefault="000F669E">
      <w:pPr>
        <w:numPr>
          <w:ilvl w:val="0"/>
          <w:numId w:val="2"/>
        </w:numPr>
        <w:spacing w:line="360" w:lineRule="auto"/>
        <w:jc w:val="both"/>
      </w:pPr>
      <w:r w:rsidRPr="00CD0FFC">
        <w:rPr>
          <w:rFonts w:ascii="Calibri" w:eastAsia="Calibri" w:hAnsi="Calibri" w:cs="Calibri"/>
          <w:sz w:val="22"/>
          <w:szCs w:val="22"/>
        </w:rPr>
        <w:t xml:space="preserve">Niniejszy Regulamin obowiązuje od dnia </w:t>
      </w:r>
      <w:r w:rsidR="00065304">
        <w:rPr>
          <w:rFonts w:ascii="Calibri" w:eastAsia="Calibri" w:hAnsi="Calibri" w:cs="Calibri"/>
          <w:sz w:val="22"/>
          <w:szCs w:val="22"/>
        </w:rPr>
        <w:t>21</w:t>
      </w:r>
      <w:r w:rsidRPr="00CD0FFC">
        <w:rPr>
          <w:rFonts w:ascii="Calibri" w:eastAsia="Calibri" w:hAnsi="Calibri" w:cs="Calibri"/>
          <w:sz w:val="22"/>
          <w:szCs w:val="22"/>
        </w:rPr>
        <w:t>.</w:t>
      </w:r>
      <w:r w:rsidR="00065304">
        <w:rPr>
          <w:rFonts w:ascii="Calibri" w:eastAsia="Calibri" w:hAnsi="Calibri" w:cs="Calibri"/>
          <w:sz w:val="22"/>
          <w:szCs w:val="22"/>
        </w:rPr>
        <w:t>0</w:t>
      </w:r>
      <w:r w:rsidR="00C94EAB">
        <w:rPr>
          <w:rFonts w:ascii="Calibri" w:eastAsia="Calibri" w:hAnsi="Calibri" w:cs="Calibri"/>
          <w:sz w:val="22"/>
          <w:szCs w:val="22"/>
        </w:rPr>
        <w:t>1</w:t>
      </w:r>
      <w:r w:rsidRPr="00CD0FFC">
        <w:rPr>
          <w:rFonts w:ascii="Calibri" w:eastAsia="Calibri" w:hAnsi="Calibri" w:cs="Calibri"/>
          <w:sz w:val="22"/>
          <w:szCs w:val="22"/>
        </w:rPr>
        <w:t>.202</w:t>
      </w:r>
      <w:r w:rsidR="00065304">
        <w:rPr>
          <w:rFonts w:ascii="Calibri" w:eastAsia="Calibri" w:hAnsi="Calibri" w:cs="Calibri"/>
          <w:sz w:val="22"/>
          <w:szCs w:val="22"/>
        </w:rPr>
        <w:t>6</w:t>
      </w:r>
      <w:r w:rsidRPr="00CD0FFC">
        <w:rPr>
          <w:rFonts w:ascii="Calibri" w:eastAsia="Calibri" w:hAnsi="Calibri" w:cs="Calibri"/>
          <w:sz w:val="22"/>
          <w:szCs w:val="22"/>
        </w:rPr>
        <w:t>r.</w:t>
      </w:r>
    </w:p>
    <w:sectPr w:rsidR="002846E0" w:rsidRPr="00CD0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20" w:footer="14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F32F" w14:textId="77777777" w:rsidR="00DF2D8A" w:rsidRDefault="00DF2D8A">
      <w:r>
        <w:separator/>
      </w:r>
    </w:p>
  </w:endnote>
  <w:endnote w:type="continuationSeparator" w:id="0">
    <w:p w14:paraId="187A9B70" w14:textId="77777777" w:rsidR="00DF2D8A" w:rsidRDefault="00DF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E784E848-C1DF-40CD-9C8A-8F0FCD052B4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E623DCC0-6BA7-4692-95D9-F8B9717B7B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EA009C8-B69A-4E32-9C42-6473AC84BF2A}"/>
    <w:embedBold r:id="rId4" w:fontKey="{ADD4CE09-B4FA-406E-9AAF-D0BDAC1F0258}"/>
    <w:embedItalic r:id="rId5" w:fontKey="{212E40F6-90F6-46B6-86AB-1CA84B25665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E684EDB-E5B6-4755-AD2A-748EDE2625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144E" w14:textId="77777777" w:rsidR="002846E0" w:rsidRDefault="002846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C66C" w14:textId="77777777" w:rsidR="00045E23" w:rsidRDefault="00045E2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2025-1-PL01-KA122-SCH-000338208</w:t>
    </w:r>
  </w:p>
  <w:p w14:paraId="7806E4D0" w14:textId="77777777" w:rsidR="002846E0" w:rsidRDefault="000F66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3405"/>
        <w:tab w:val="center" w:pos="4819"/>
        <w:tab w:val="left" w:pos="6180"/>
      </w:tabs>
      <w:rPr>
        <w:rFonts w:ascii="Verdana" w:eastAsia="Verdana" w:hAnsi="Verdana" w:cs="Verdana"/>
        <w:color w:val="000000"/>
      </w:rPr>
    </w:pPr>
    <w:r>
      <w:rPr>
        <w:rFonts w:ascii="Verdana" w:eastAsia="Verdana" w:hAnsi="Verdana" w:cs="Verdana"/>
        <w:color w:val="000000"/>
      </w:rPr>
      <w:tab/>
    </w:r>
    <w:r>
      <w:rPr>
        <w:rFonts w:ascii="Verdana" w:eastAsia="Verdana" w:hAnsi="Verdana" w:cs="Verdana"/>
        <w:color w:val="000000"/>
      </w:rPr>
      <w:tab/>
    </w:r>
    <w:r>
      <w:rPr>
        <w:rFonts w:ascii="Verdana" w:eastAsia="Verdana" w:hAnsi="Verdana" w:cs="Verdana"/>
        <w:color w:val="000000"/>
      </w:rPr>
      <w:tab/>
    </w:r>
    <w:r>
      <w:rPr>
        <w:rFonts w:ascii="Verdana" w:eastAsia="Verdana" w:hAnsi="Verdana" w:cs="Verdana"/>
        <w:color w:val="000000"/>
      </w:rPr>
      <w:fldChar w:fldCharType="begin"/>
    </w:r>
    <w:r>
      <w:rPr>
        <w:rFonts w:ascii="Verdana" w:eastAsia="Verdana" w:hAnsi="Verdana" w:cs="Verdana"/>
        <w:color w:val="000000"/>
      </w:rPr>
      <w:instrText>PAGE</w:instrText>
    </w:r>
    <w:r>
      <w:rPr>
        <w:rFonts w:ascii="Verdana" w:eastAsia="Verdana" w:hAnsi="Verdana" w:cs="Verdana"/>
        <w:color w:val="000000"/>
      </w:rPr>
      <w:fldChar w:fldCharType="separate"/>
    </w:r>
    <w:r w:rsidR="00546CB4">
      <w:rPr>
        <w:rFonts w:ascii="Verdana" w:eastAsia="Verdana" w:hAnsi="Verdana" w:cs="Verdana"/>
        <w:noProof/>
        <w:color w:val="000000"/>
      </w:rPr>
      <w:t>1</w:t>
    </w:r>
    <w:r>
      <w:rPr>
        <w:rFonts w:ascii="Verdana" w:eastAsia="Verdana" w:hAnsi="Verdana" w:cs="Verdana"/>
        <w:color w:val="000000"/>
      </w:rPr>
      <w:fldChar w:fldCharType="end"/>
    </w:r>
    <w:r>
      <w:rPr>
        <w:rFonts w:ascii="Verdana" w:eastAsia="Verdana" w:hAnsi="Verdana" w:cs="Verdana"/>
        <w:color w:val="000000"/>
      </w:rPr>
      <w:tab/>
    </w:r>
  </w:p>
  <w:p w14:paraId="3B84F281" w14:textId="77777777" w:rsidR="002846E0" w:rsidRDefault="002846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rFonts w:ascii="Verdana" w:eastAsia="Verdana" w:hAnsi="Verdana" w:cs="Verdana"/>
        <w:color w:val="000000"/>
        <w:sz w:val="18"/>
        <w:szCs w:val="18"/>
      </w:rPr>
    </w:pPr>
  </w:p>
  <w:p w14:paraId="76580AEA" w14:textId="77777777" w:rsidR="002846E0" w:rsidRDefault="002846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center"/>
      <w:rPr>
        <w:rFonts w:ascii="Verdana" w:eastAsia="Verdana" w:hAnsi="Verdana" w:cs="Verdana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8043" w14:textId="77777777" w:rsidR="002A4D81" w:rsidRDefault="002A4D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5E0F" w14:textId="77777777" w:rsidR="00DF2D8A" w:rsidRDefault="00DF2D8A">
      <w:r>
        <w:separator/>
      </w:r>
    </w:p>
  </w:footnote>
  <w:footnote w:type="continuationSeparator" w:id="0">
    <w:p w14:paraId="22365766" w14:textId="77777777" w:rsidR="00DF2D8A" w:rsidRDefault="00DF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5314" w14:textId="77777777" w:rsidR="002A4D81" w:rsidRDefault="002A4D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E47A" w14:textId="1DF85ECB" w:rsidR="002846E0" w:rsidRDefault="00902F6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40"/>
      <w:jc w:val="both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8236DA" wp14:editId="4AE6AF4B">
          <wp:simplePos x="0" y="0"/>
          <wp:positionH relativeFrom="margin">
            <wp:align>center</wp:align>
          </wp:positionH>
          <wp:positionV relativeFrom="paragraph">
            <wp:posOffset>-400050</wp:posOffset>
          </wp:positionV>
          <wp:extent cx="7188835" cy="857250"/>
          <wp:effectExtent l="0" t="0" r="0" b="0"/>
          <wp:wrapTight wrapText="bothSides">
            <wp:wrapPolygon edited="0">
              <wp:start x="0" y="0"/>
              <wp:lineTo x="0" y="21120"/>
              <wp:lineTo x="21522" y="21120"/>
              <wp:lineTo x="21522" y="0"/>
              <wp:lineTo x="0" y="0"/>
            </wp:wrapPolygon>
          </wp:wrapTight>
          <wp:docPr id="1666916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462"/>
                  <a:stretch>
                    <a:fillRect/>
                  </a:stretch>
                </pic:blipFill>
                <pic:spPr bwMode="auto">
                  <a:xfrm>
                    <a:off x="0" y="0"/>
                    <a:ext cx="718883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E3E5" w14:textId="77777777" w:rsidR="002A4D81" w:rsidRDefault="002A4D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088"/>
    <w:multiLevelType w:val="multilevel"/>
    <w:tmpl w:val="4A38D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09390399"/>
    <w:multiLevelType w:val="multilevel"/>
    <w:tmpl w:val="75CEF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23B59"/>
    <w:multiLevelType w:val="multilevel"/>
    <w:tmpl w:val="163EB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" w15:restartNumberingAfterBreak="0">
    <w:nsid w:val="16E221FC"/>
    <w:multiLevelType w:val="multilevel"/>
    <w:tmpl w:val="0BAC1C1A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4589B"/>
    <w:multiLevelType w:val="hybridMultilevel"/>
    <w:tmpl w:val="11CAD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7191A"/>
    <w:multiLevelType w:val="hybridMultilevel"/>
    <w:tmpl w:val="1C2E6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066C"/>
    <w:multiLevelType w:val="multilevel"/>
    <w:tmpl w:val="0866A6FC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3E46B0E"/>
    <w:multiLevelType w:val="hybridMultilevel"/>
    <w:tmpl w:val="B23C5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B2A87"/>
    <w:multiLevelType w:val="multilevel"/>
    <w:tmpl w:val="8004AE02"/>
    <w:lvl w:ilvl="0">
      <w:start w:val="6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AAB77B2"/>
    <w:multiLevelType w:val="hybridMultilevel"/>
    <w:tmpl w:val="5B2C0C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7E5378"/>
    <w:multiLevelType w:val="hybridMultilevel"/>
    <w:tmpl w:val="C286FFC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CBE4AAA"/>
    <w:multiLevelType w:val="multilevel"/>
    <w:tmpl w:val="2AFE9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235E7B"/>
    <w:multiLevelType w:val="multilevel"/>
    <w:tmpl w:val="E39ED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3" w15:restartNumberingAfterBreak="0">
    <w:nsid w:val="54E806F5"/>
    <w:multiLevelType w:val="multilevel"/>
    <w:tmpl w:val="24845C34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5B12F11"/>
    <w:multiLevelType w:val="multilevel"/>
    <w:tmpl w:val="D0B64B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5" w15:restartNumberingAfterBreak="0">
    <w:nsid w:val="57F50FE2"/>
    <w:multiLevelType w:val="multilevel"/>
    <w:tmpl w:val="2850F1EA"/>
    <w:lvl w:ilvl="0">
      <w:start w:val="6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9F67954"/>
    <w:multiLevelType w:val="multilevel"/>
    <w:tmpl w:val="C062E6A6"/>
    <w:lvl w:ilvl="0">
      <w:start w:val="1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17045BA"/>
    <w:multiLevelType w:val="hybridMultilevel"/>
    <w:tmpl w:val="5748E5D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7D948CC"/>
    <w:multiLevelType w:val="hybridMultilevel"/>
    <w:tmpl w:val="E6748E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AF67FE"/>
    <w:multiLevelType w:val="multilevel"/>
    <w:tmpl w:val="B1FEE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0" w15:restartNumberingAfterBreak="0">
    <w:nsid w:val="7B094AEE"/>
    <w:multiLevelType w:val="multilevel"/>
    <w:tmpl w:val="A87C3D3C"/>
    <w:lvl w:ilvl="0">
      <w:start w:val="6"/>
      <w:numFmt w:val="decimal"/>
      <w:lvlText w:val="%1."/>
      <w:lvlJc w:val="left"/>
      <w:pPr>
        <w:ind w:left="480" w:hanging="360"/>
      </w:pPr>
      <w:rPr>
        <w:rFonts w:ascii="Verdana" w:eastAsia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B303133"/>
    <w:multiLevelType w:val="hybridMultilevel"/>
    <w:tmpl w:val="75EA25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6576779">
    <w:abstractNumId w:val="11"/>
  </w:num>
  <w:num w:numId="2" w16cid:durableId="576868201">
    <w:abstractNumId w:val="0"/>
  </w:num>
  <w:num w:numId="3" w16cid:durableId="359941482">
    <w:abstractNumId w:val="12"/>
  </w:num>
  <w:num w:numId="4" w16cid:durableId="102769454">
    <w:abstractNumId w:val="16"/>
  </w:num>
  <w:num w:numId="5" w16cid:durableId="108134801">
    <w:abstractNumId w:val="3"/>
  </w:num>
  <w:num w:numId="6" w16cid:durableId="1836263853">
    <w:abstractNumId w:val="6"/>
  </w:num>
  <w:num w:numId="7" w16cid:durableId="1549993273">
    <w:abstractNumId w:val="1"/>
  </w:num>
  <w:num w:numId="8" w16cid:durableId="75447387">
    <w:abstractNumId w:val="14"/>
  </w:num>
  <w:num w:numId="9" w16cid:durableId="1615139015">
    <w:abstractNumId w:val="2"/>
  </w:num>
  <w:num w:numId="10" w16cid:durableId="946809953">
    <w:abstractNumId w:val="13"/>
  </w:num>
  <w:num w:numId="11" w16cid:durableId="1116876193">
    <w:abstractNumId w:val="19"/>
  </w:num>
  <w:num w:numId="12" w16cid:durableId="625160759">
    <w:abstractNumId w:val="20"/>
  </w:num>
  <w:num w:numId="13" w16cid:durableId="838152932">
    <w:abstractNumId w:val="8"/>
  </w:num>
  <w:num w:numId="14" w16cid:durableId="1312825575">
    <w:abstractNumId w:val="15"/>
  </w:num>
  <w:num w:numId="15" w16cid:durableId="428625202">
    <w:abstractNumId w:val="7"/>
  </w:num>
  <w:num w:numId="16" w16cid:durableId="686758203">
    <w:abstractNumId w:val="5"/>
  </w:num>
  <w:num w:numId="17" w16cid:durableId="2056810203">
    <w:abstractNumId w:val="4"/>
  </w:num>
  <w:num w:numId="18" w16cid:durableId="1881816439">
    <w:abstractNumId w:val="9"/>
  </w:num>
  <w:num w:numId="19" w16cid:durableId="681248380">
    <w:abstractNumId w:val="21"/>
  </w:num>
  <w:num w:numId="20" w16cid:durableId="512260769">
    <w:abstractNumId w:val="10"/>
  </w:num>
  <w:num w:numId="21" w16cid:durableId="1958874965">
    <w:abstractNumId w:val="18"/>
  </w:num>
  <w:num w:numId="22" w16cid:durableId="3870743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E0"/>
    <w:rsid w:val="0000271B"/>
    <w:rsid w:val="00034D7E"/>
    <w:rsid w:val="00045E23"/>
    <w:rsid w:val="000601C6"/>
    <w:rsid w:val="00065304"/>
    <w:rsid w:val="000878E0"/>
    <w:rsid w:val="000B11CE"/>
    <w:rsid w:val="000D4A39"/>
    <w:rsid w:val="000D69D9"/>
    <w:rsid w:val="000F5ED5"/>
    <w:rsid w:val="000F669E"/>
    <w:rsid w:val="0010099A"/>
    <w:rsid w:val="0011337F"/>
    <w:rsid w:val="001157B6"/>
    <w:rsid w:val="0013037B"/>
    <w:rsid w:val="0013542A"/>
    <w:rsid w:val="0018281F"/>
    <w:rsid w:val="00191657"/>
    <w:rsid w:val="001958DB"/>
    <w:rsid w:val="001A2329"/>
    <w:rsid w:val="001B35DD"/>
    <w:rsid w:val="002459BD"/>
    <w:rsid w:val="00256598"/>
    <w:rsid w:val="00260190"/>
    <w:rsid w:val="00260A8F"/>
    <w:rsid w:val="002846E0"/>
    <w:rsid w:val="002A4D81"/>
    <w:rsid w:val="002E10E8"/>
    <w:rsid w:val="00300EA6"/>
    <w:rsid w:val="00314DA3"/>
    <w:rsid w:val="00317252"/>
    <w:rsid w:val="00322DB5"/>
    <w:rsid w:val="003A061D"/>
    <w:rsid w:val="003D3A36"/>
    <w:rsid w:val="00403770"/>
    <w:rsid w:val="00492D08"/>
    <w:rsid w:val="004A0FA2"/>
    <w:rsid w:val="004A34AE"/>
    <w:rsid w:val="004A4D5C"/>
    <w:rsid w:val="004C200B"/>
    <w:rsid w:val="004F559A"/>
    <w:rsid w:val="0050365D"/>
    <w:rsid w:val="00507EF7"/>
    <w:rsid w:val="00546CB4"/>
    <w:rsid w:val="0056549F"/>
    <w:rsid w:val="005A5855"/>
    <w:rsid w:val="005F1137"/>
    <w:rsid w:val="006039CC"/>
    <w:rsid w:val="0064157F"/>
    <w:rsid w:val="006B36A9"/>
    <w:rsid w:val="006B761D"/>
    <w:rsid w:val="006D64D6"/>
    <w:rsid w:val="00703427"/>
    <w:rsid w:val="00743275"/>
    <w:rsid w:val="007434DF"/>
    <w:rsid w:val="00774B68"/>
    <w:rsid w:val="00776044"/>
    <w:rsid w:val="007C7580"/>
    <w:rsid w:val="008275EA"/>
    <w:rsid w:val="008D1DB3"/>
    <w:rsid w:val="008E6D1D"/>
    <w:rsid w:val="00902F6C"/>
    <w:rsid w:val="00925884"/>
    <w:rsid w:val="00953D98"/>
    <w:rsid w:val="009800D0"/>
    <w:rsid w:val="009B557C"/>
    <w:rsid w:val="009C2B08"/>
    <w:rsid w:val="00B0740B"/>
    <w:rsid w:val="00B17EBD"/>
    <w:rsid w:val="00B32A3B"/>
    <w:rsid w:val="00B55E0F"/>
    <w:rsid w:val="00B577F7"/>
    <w:rsid w:val="00B72828"/>
    <w:rsid w:val="00BA6826"/>
    <w:rsid w:val="00BE6A13"/>
    <w:rsid w:val="00C27548"/>
    <w:rsid w:val="00C90B68"/>
    <w:rsid w:val="00C94EAB"/>
    <w:rsid w:val="00C959DB"/>
    <w:rsid w:val="00CC2688"/>
    <w:rsid w:val="00CD0FFC"/>
    <w:rsid w:val="00CF74ED"/>
    <w:rsid w:val="00D45152"/>
    <w:rsid w:val="00D83165"/>
    <w:rsid w:val="00D905D1"/>
    <w:rsid w:val="00DA72B2"/>
    <w:rsid w:val="00DD59C3"/>
    <w:rsid w:val="00DF2D8A"/>
    <w:rsid w:val="00DF7F7E"/>
    <w:rsid w:val="00E042C4"/>
    <w:rsid w:val="00E5694C"/>
    <w:rsid w:val="00F031A5"/>
    <w:rsid w:val="00F42924"/>
    <w:rsid w:val="00F43EB2"/>
    <w:rsid w:val="00F47E6F"/>
    <w:rsid w:val="00F7020C"/>
    <w:rsid w:val="00F75E6E"/>
    <w:rsid w:val="00F92A5F"/>
    <w:rsid w:val="00F92B47"/>
    <w:rsid w:val="00FD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817ED"/>
  <w15:docId w15:val="{00B92CC3-B1CC-4690-AEBE-152B36CF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240"/>
      <w:ind w:left="1146" w:hanging="360"/>
      <w:jc w:val="both"/>
      <w:outlineLvl w:val="0"/>
    </w:pPr>
    <w:rPr>
      <w:b/>
      <w:smallCap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after="240"/>
      <w:ind w:left="1866" w:hanging="360"/>
      <w:jc w:val="both"/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after="240"/>
      <w:ind w:left="2586" w:hanging="360"/>
      <w:jc w:val="both"/>
      <w:outlineLvl w:val="2"/>
    </w:pPr>
    <w:rPr>
      <w:i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after="240"/>
      <w:ind w:left="3306" w:hanging="360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240" w:after="60"/>
      <w:ind w:left="4026" w:hanging="360"/>
      <w:jc w:val="both"/>
      <w:outlineLvl w:val="4"/>
    </w:pPr>
    <w:rPr>
      <w:rFonts w:ascii="Arial" w:eastAsia="Arial" w:hAnsi="Arial" w:cs="Arial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before="240" w:after="60"/>
      <w:ind w:left="4746" w:hanging="360"/>
      <w:jc w:val="both"/>
      <w:outlineLvl w:val="5"/>
    </w:pPr>
    <w:rPr>
      <w:rFonts w:ascii="Arial" w:eastAsia="Arial" w:hAnsi="Arial" w:cs="Arial"/>
      <w:i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2"/>
    </w:rPr>
  </w:style>
  <w:style w:type="paragraph" w:styleId="Akapitzlist">
    <w:name w:val="List Paragraph"/>
    <w:basedOn w:val="Normalny"/>
    <w:uiPriority w:val="34"/>
    <w:qFormat/>
    <w:rsid w:val="00F92A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5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5E23"/>
  </w:style>
  <w:style w:type="paragraph" w:styleId="Stopka">
    <w:name w:val="footer"/>
    <w:basedOn w:val="Normalny"/>
    <w:link w:val="StopkaZnak"/>
    <w:uiPriority w:val="99"/>
    <w:unhideWhenUsed/>
    <w:rsid w:val="00045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5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EE1A-CE5E-45E5-9DB7-B7B2DF06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10</Pages>
  <Words>2406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Barbara Karnikowska-Bożek</cp:lastModifiedBy>
  <cp:revision>16</cp:revision>
  <dcterms:created xsi:type="dcterms:W3CDTF">2025-11-07T07:41:00Z</dcterms:created>
  <dcterms:modified xsi:type="dcterms:W3CDTF">2026-04-15T18:09:00Z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508f1f-9d44-42cd-8a20-925c1afed930_Enabled">
    <vt:lpwstr>true</vt:lpwstr>
  </property>
  <property fmtid="{D5CDD505-2E9C-101B-9397-08002B2CF9AE}" pid="3" name="MSIP_Label_4a508f1f-9d44-42cd-8a20-925c1afed930_SetDate">
    <vt:lpwstr>2025-11-04T12:23:23Z</vt:lpwstr>
  </property>
  <property fmtid="{D5CDD505-2E9C-101B-9397-08002B2CF9AE}" pid="4" name="MSIP_Label_4a508f1f-9d44-42cd-8a20-925c1afed930_Method">
    <vt:lpwstr>Standard</vt:lpwstr>
  </property>
  <property fmtid="{D5CDD505-2E9C-101B-9397-08002B2CF9AE}" pid="5" name="MSIP_Label_4a508f1f-9d44-42cd-8a20-925c1afed930_Name">
    <vt:lpwstr>Expleo Public</vt:lpwstr>
  </property>
  <property fmtid="{D5CDD505-2E9C-101B-9397-08002B2CF9AE}" pid="6" name="MSIP_Label_4a508f1f-9d44-42cd-8a20-925c1afed930_SiteId">
    <vt:lpwstr>3b0e7247-e0d5-44bf-8ed1-d01b18d16ca2</vt:lpwstr>
  </property>
  <property fmtid="{D5CDD505-2E9C-101B-9397-08002B2CF9AE}" pid="7" name="MSIP_Label_4a508f1f-9d44-42cd-8a20-925c1afed930_ActionId">
    <vt:lpwstr>d687831b-ed95-43a2-ade5-bd903e8da4ca</vt:lpwstr>
  </property>
  <property fmtid="{D5CDD505-2E9C-101B-9397-08002B2CF9AE}" pid="8" name="MSIP_Label_4a508f1f-9d44-42cd-8a20-925c1afed930_ContentBits">
    <vt:lpwstr>0</vt:lpwstr>
  </property>
  <property fmtid="{D5CDD505-2E9C-101B-9397-08002B2CF9AE}" pid="9" name="MSIP_Label_4a508f1f-9d44-42cd-8a20-925c1afed930_Tag">
    <vt:lpwstr>10, 3, 0, 1</vt:lpwstr>
  </property>
</Properties>
</file>