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3994"/>
      </w:tblGrid>
      <w:tr w:rsidR="007768D5" w14:paraId="60011619" w14:textId="77777777">
        <w:tc>
          <w:tcPr>
            <w:tcW w:w="1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E9A78" w14:textId="77777777" w:rsidR="007768D5" w:rsidRDefault="003F027E">
            <w:pPr>
              <w:pStyle w:val="Tekstglowny"/>
              <w:widowControl w:val="0"/>
              <w:jc w:val="center"/>
              <w:rPr>
                <w:rStyle w:val="Bold"/>
                <w:sz w:val="28"/>
                <w:szCs w:val="28"/>
              </w:rPr>
            </w:pPr>
            <w:r>
              <w:rPr>
                <w:rStyle w:val="Bold"/>
                <w:sz w:val="28"/>
                <w:szCs w:val="28"/>
              </w:rPr>
              <w:t>ZESPÓŁ SZKÓŁ PONADPODSTAWOWYCH W ZGORZELCU</w:t>
            </w:r>
          </w:p>
          <w:p w14:paraId="5768BF44" w14:textId="77777777" w:rsidR="007768D5" w:rsidRDefault="007768D5">
            <w:pPr>
              <w:pStyle w:val="Tekstglowny"/>
              <w:widowControl w:val="0"/>
              <w:jc w:val="center"/>
              <w:rPr>
                <w:rStyle w:val="Bold"/>
              </w:rPr>
            </w:pPr>
          </w:p>
          <w:p w14:paraId="687E6D17" w14:textId="77777777" w:rsidR="007768D5" w:rsidRDefault="003F027E">
            <w:pPr>
              <w:pStyle w:val="Tekstglowny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WYMAGANIA EDUKACYJNE NA POSZCZEGÓLNE OCENY SZKOLNE Z JĘZYKA OBCEGO ZAWODOWEGO</w:t>
            </w:r>
            <w:r>
              <w:rPr>
                <w:rStyle w:val="Bold"/>
                <w:sz w:val="24"/>
                <w:szCs w:val="24"/>
              </w:rPr>
              <w:br/>
              <w:t xml:space="preserve">W BRANŻOWEJ SZKOLE I STOPNIA DLA KLASY II </w:t>
            </w:r>
            <w:r>
              <w:rPr>
                <w:rStyle w:val="Bold"/>
                <w:sz w:val="24"/>
                <w:szCs w:val="24"/>
              </w:rPr>
              <w:t>SPRZEDAWCA</w:t>
            </w:r>
          </w:p>
          <w:p w14:paraId="552BFFF1" w14:textId="77777777" w:rsidR="007768D5" w:rsidRDefault="003F027E">
            <w:pPr>
              <w:pStyle w:val="Tekstglowny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OBOWIĄZUJE W ROKU SZKOLNYM 2026/2027</w:t>
            </w:r>
          </w:p>
          <w:p w14:paraId="1406B2AB" w14:textId="77777777" w:rsidR="007768D5" w:rsidRDefault="007768D5">
            <w:pPr>
              <w:pStyle w:val="Tekstglowny"/>
              <w:widowControl w:val="0"/>
              <w:rPr>
                <w:rStyle w:val="Bold"/>
              </w:rPr>
            </w:pPr>
          </w:p>
        </w:tc>
      </w:tr>
    </w:tbl>
    <w:p w14:paraId="24B99DF7" w14:textId="77777777" w:rsidR="007768D5" w:rsidRDefault="007768D5">
      <w:pPr>
        <w:rPr>
          <w:b/>
          <w:sz w:val="28"/>
          <w:szCs w:val="28"/>
          <w:lang w:val="en-GB"/>
        </w:rPr>
      </w:pPr>
    </w:p>
    <w:p w14:paraId="7FEDE13F" w14:textId="77777777" w:rsidR="007768D5" w:rsidRDefault="003F027E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GB"/>
        </w:rPr>
        <w:t>1.</w:t>
      </w:r>
      <w:r>
        <w:rPr>
          <w:b/>
          <w:sz w:val="28"/>
          <w:szCs w:val="28"/>
          <w:lang w:val="en-US"/>
        </w:rPr>
        <w:t xml:space="preserve"> Customer Service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7768D5" w14:paraId="64A872BF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E729E4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Ocena </w:t>
            </w:r>
            <w:r>
              <w:rPr>
                <w:b/>
                <w:bCs/>
              </w:rPr>
              <w:t>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3F0158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236DED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3CF896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196404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7B1EB8E7" w14:textId="77777777" w:rsidR="007768D5" w:rsidRDefault="007768D5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7768D5" w14:paraId="3CCE0568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46FAE8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171450E1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rozpoznaje podstawowe słownictwo związane z obsługą klienta;</w:t>
            </w:r>
          </w:p>
          <w:p w14:paraId="016F7CDE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zna wybrane zwroty grzecznościowe stosowane w kontakcie z klientem;</w:t>
            </w:r>
          </w:p>
          <w:p w14:paraId="2D15FBCF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 xml:space="preserve">z pomocą nauczyciela udziela </w:t>
            </w:r>
            <w:r>
              <w:rPr>
                <w:rFonts w:eastAsia="Times New Roman"/>
                <w:bCs/>
                <w:lang w:eastAsia="pl-PL"/>
              </w:rPr>
              <w:t>krótkich odpowiedzi na proste pytania klienta;</w:t>
            </w:r>
          </w:p>
          <w:p w14:paraId="3F69FFA7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odczytuje i rozumie podstawowe komunikaty dotyczące sprzedaży;</w:t>
            </w:r>
          </w:p>
          <w:p w14:paraId="60818BA3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 xml:space="preserve">uczestniczy w bardzo prostych dialogach sprzedażowych według wzoru; popełnia liczne błędy językowe, które </w:t>
            </w:r>
            <w:r>
              <w:rPr>
                <w:rFonts w:eastAsia="Times New Roman"/>
                <w:bCs/>
                <w:lang w:eastAsia="pl-PL"/>
              </w:rPr>
              <w:lastRenderedPageBreak/>
              <w:t>jednak nie uniemożliwiają podstawowej komunikacji.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D6C5D4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lastRenderedPageBreak/>
              <w:t>Uczeń:</w:t>
            </w:r>
          </w:p>
          <w:p w14:paraId="1E703926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posługuje się podstawowym słownictwem związanym z obsługą klienta i sprzedażą;</w:t>
            </w:r>
          </w:p>
          <w:p w14:paraId="524D2631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stosuje najczęściej używane zwroty grzecznościowe w typowych sytuacjach zawodowych;</w:t>
            </w:r>
          </w:p>
          <w:p w14:paraId="74BF1943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udziela prostych informacji o produktach i usługach;</w:t>
            </w:r>
          </w:p>
          <w:p w14:paraId="62391C05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prowadzi krótką rozmowę sprzedażową według schematu;</w:t>
            </w:r>
          </w:p>
          <w:p w14:paraId="43F4CF3F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reaguje na typowe pytania klienta dotyczące ceny, dostępności i cech produktu;</w:t>
            </w:r>
          </w:p>
          <w:p w14:paraId="21BF7F27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popełnia błędy językowe, które nie zakłócają znacząco komunikacji.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7DB7C9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540071D6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 xml:space="preserve">poprawnie posługuje się słownictwem związanym ze sprzedażą, </w:t>
            </w:r>
            <w:r>
              <w:rPr>
                <w:rFonts w:eastAsia="Times New Roman"/>
                <w:bCs/>
                <w:lang w:eastAsia="pl-PL"/>
              </w:rPr>
              <w:t>towarami i obsługą klienta;</w:t>
            </w:r>
          </w:p>
          <w:p w14:paraId="301BF416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stosuje odpowiednie formy grzecznościowe w rozmowie z klientem;</w:t>
            </w:r>
          </w:p>
          <w:p w14:paraId="3B6FC590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samodzielnie prowadzi typową rozmowę sprzedażową;</w:t>
            </w:r>
          </w:p>
          <w:p w14:paraId="49FAE96C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udziela informacji o produktach, ich przeznaczeniu, cenie oraz warunkach zakupu;</w:t>
            </w:r>
          </w:p>
          <w:p w14:paraId="39D9B258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 xml:space="preserve">potrafi zaproponować </w:t>
            </w:r>
            <w:r>
              <w:rPr>
                <w:rFonts w:eastAsia="Times New Roman"/>
                <w:bCs/>
                <w:lang w:eastAsia="pl-PL"/>
              </w:rPr>
              <w:t>produkt odpowiadający potrzebom klienta;</w:t>
            </w:r>
          </w:p>
          <w:p w14:paraId="6F9BB933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 xml:space="preserve">rozumie wypowiedzi klientów w typowych </w:t>
            </w:r>
            <w:r>
              <w:rPr>
                <w:rFonts w:eastAsia="Times New Roman"/>
                <w:bCs/>
                <w:lang w:eastAsia="pl-PL"/>
              </w:rPr>
              <w:lastRenderedPageBreak/>
              <w:t>sytuacjach zawodowych i właściwie na nie reaguje;</w:t>
            </w:r>
          </w:p>
          <w:p w14:paraId="441CD48F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sporadycznie popełnia błędy językowe, które nie utrudniają komunikacji.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1355AE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lastRenderedPageBreak/>
              <w:t>Uczeń:</w:t>
            </w:r>
          </w:p>
          <w:p w14:paraId="7DCAC4FB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swobodnie posługuje się słownictwem zawodowym dotyczącym obsługi klienta i sprzedaży;</w:t>
            </w:r>
          </w:p>
          <w:p w14:paraId="66F3CA0A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poprawnie i adekwatnie stosuje różnorodne zwroty grzecznościowe;</w:t>
            </w:r>
          </w:p>
          <w:p w14:paraId="319AE163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prowadzi rozmowę sprzedażową uwzględniając potrzeby i oczekiwania klienta;</w:t>
            </w:r>
          </w:p>
          <w:p w14:paraId="1DC56131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przedstawia zalety produktów oraz udziela wyczerpujących informacji handlowych;</w:t>
            </w:r>
          </w:p>
          <w:p w14:paraId="382E608E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 xml:space="preserve">potrafi odpowiadać na reklamacje, zastrzeżenia i pytania klientów w </w:t>
            </w:r>
            <w:r>
              <w:rPr>
                <w:rFonts w:eastAsia="Times New Roman"/>
                <w:bCs/>
                <w:lang w:eastAsia="pl-PL"/>
              </w:rPr>
              <w:lastRenderedPageBreak/>
              <w:t>typowych sytuacjach zawodowych;</w:t>
            </w:r>
          </w:p>
          <w:p w14:paraId="663AF390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wykazuje inicjatywę komunikacyjną i dba o kulturę wypowiedzi;</w:t>
            </w:r>
          </w:p>
          <w:p w14:paraId="7E9EBC31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formułuje wypowiedzi poprawne pod względem leksykalnym i gramatycznym.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A69EAF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lastRenderedPageBreak/>
              <w:t>Uczeń:</w:t>
            </w:r>
          </w:p>
          <w:p w14:paraId="55227537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biegle i świadomie wykorzystuje bogaty zasób słownictwa zawodowego z zakresu obsługi klienta i sprzedaży;</w:t>
            </w:r>
          </w:p>
          <w:p w14:paraId="25F7B06C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prowadzi rozmowę sprzedażową w sposób naturalny, profesjonalny i dostosowany do sytuacji;</w:t>
            </w:r>
          </w:p>
          <w:p w14:paraId="2A37F93A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skutecznie argumentuje, rekomenduje produkty oraz negocjuje warunki sprzedaży w zakresie wynikającym z sytuacji zawodowej;</w:t>
            </w:r>
          </w:p>
          <w:p w14:paraId="4060DF51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sprawnie reaguje na niestandardowe pytania i problemy klientów;</w:t>
            </w:r>
          </w:p>
          <w:p w14:paraId="5F63F792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lastRenderedPageBreak/>
              <w:t xml:space="preserve">wykorzystuje </w:t>
            </w:r>
            <w:r>
              <w:rPr>
                <w:rFonts w:eastAsia="Times New Roman"/>
                <w:bCs/>
                <w:lang w:eastAsia="pl-PL"/>
              </w:rPr>
              <w:t>precyzyjne</w:t>
            </w:r>
            <w:r>
              <w:rPr>
                <w:rFonts w:eastAsia="Times New Roman"/>
                <w:bCs/>
                <w:lang w:eastAsia="pl-PL"/>
              </w:rPr>
              <w:t xml:space="preserve"> słownictwo i zwroty zawodowe;</w:t>
            </w:r>
          </w:p>
          <w:p w14:paraId="191D9161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wykazuje się wysoką kulturą języka oraz dbałością o poprawność komunikacji zawodowej;</w:t>
            </w:r>
          </w:p>
          <w:p w14:paraId="1E5EFAF3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samodzielnie poszerza wiedzę językową i wykorzystuje ją w praktycznych sytuacjach zawodowych.</w:t>
            </w:r>
          </w:p>
        </w:tc>
      </w:tr>
    </w:tbl>
    <w:p w14:paraId="46B24B69" w14:textId="77777777" w:rsidR="007768D5" w:rsidRDefault="007768D5"/>
    <w:p w14:paraId="4103D2D0" w14:textId="77777777" w:rsidR="007768D5" w:rsidRDefault="003F027E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GB"/>
        </w:rPr>
        <w:t xml:space="preserve">2. </w:t>
      </w:r>
      <w:r>
        <w:rPr>
          <w:b/>
          <w:sz w:val="28"/>
          <w:szCs w:val="28"/>
          <w:lang w:val="en-US"/>
        </w:rPr>
        <w:t>Cooperation Agreement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7768D5" w14:paraId="3733D34F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BB3CF8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1ED3E8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B42EA5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6E2EBB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039E03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27D1D061" w14:textId="77777777" w:rsidR="007768D5" w:rsidRDefault="007768D5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7768D5" w14:paraId="4543709E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3E4EC5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2360C9F0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 xml:space="preserve">rozpoznaje podstawowe słownictwo </w:t>
            </w:r>
            <w:r>
              <w:rPr>
                <w:rFonts w:eastAsia="Times New Roman"/>
                <w:bCs/>
                <w:lang w:eastAsia="pl-PL"/>
              </w:rPr>
              <w:t>związane ze współpracą handlową i kontaktami biznesowymi;</w:t>
            </w:r>
          </w:p>
          <w:p w14:paraId="532FC504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pojedyncze informacje zawarte w prostych wypowiedziach dotyczących współpracy między firmami;</w:t>
            </w:r>
          </w:p>
          <w:p w14:paraId="6AA61992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 xml:space="preserve">z pomocą nauczyciela wyszukuje podstawowe </w:t>
            </w:r>
            <w:r>
              <w:rPr>
                <w:rFonts w:eastAsia="Times New Roman"/>
                <w:bCs/>
                <w:lang w:eastAsia="pl-PL"/>
              </w:rPr>
              <w:lastRenderedPageBreak/>
              <w:t>informacje w krótkich tekstach zawodowych;</w:t>
            </w:r>
          </w:p>
          <w:p w14:paraId="012FDE32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sporządza bardzo krótki i prosty tekst dotyczący współpracy (np. notatkę, wiadomość e-mail według wzoru);</w:t>
            </w:r>
          </w:p>
          <w:p w14:paraId="246BC3B6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stosuje podstawowe zwroty grzecznościowe wykorzystywane w kontaktach zawodowych;</w:t>
            </w:r>
          </w:p>
          <w:p w14:paraId="553FE2A7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popełnia liczne błędy językowe, które niekiedy utrudniają komunikację.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E6F53A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lastRenderedPageBreak/>
              <w:t>Uczeń:</w:t>
            </w:r>
          </w:p>
          <w:p w14:paraId="4D5A780E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posługuje się podstawowym słownictwem dotyczącym warunków współpracy, dostaw, zamówień i obowiązków stron;</w:t>
            </w:r>
          </w:p>
          <w:p w14:paraId="22BC7D97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ogólny sens prostych wypowiedzi ustnych i pisemnych dotyczących porozumienia o współpracy;</w:t>
            </w:r>
          </w:p>
          <w:p w14:paraId="342ACECA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 xml:space="preserve">samodzielnie wyszukuje najważniejsze informacje w </w:t>
            </w:r>
            <w:r>
              <w:rPr>
                <w:rFonts w:eastAsia="Times New Roman"/>
                <w:bCs/>
                <w:lang w:eastAsia="pl-PL"/>
              </w:rPr>
              <w:lastRenderedPageBreak/>
              <w:t>tekstach zawodowych;</w:t>
            </w:r>
          </w:p>
          <w:p w14:paraId="694BF96A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tworzy krótkie wypowiedzi pisemne dotyczące nawiązania lub przebiegu współpracy;</w:t>
            </w:r>
          </w:p>
          <w:p w14:paraId="22AC5624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uczestniczy w prostych rozmowach zawodowych, korzystając z podstawowych struktur językowych;</w:t>
            </w:r>
          </w:p>
          <w:p w14:paraId="48715581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popełnia błędy językowe, które zazwyczaj nie zakłócają komunikacji.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EA1912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lastRenderedPageBreak/>
              <w:t>Uczeń:</w:t>
            </w:r>
          </w:p>
          <w:p w14:paraId="35D08DE6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poprawnie stosuje słownictwo i typowe zwroty związane z porozumieniami handlowymi i współpracą przedsiębiorstw;</w:t>
            </w:r>
          </w:p>
          <w:p w14:paraId="1CE0798A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większość informacji zawartych w wypowiedziach ustnych dotyczących współpracy zawodowej;</w:t>
            </w:r>
          </w:p>
          <w:p w14:paraId="6AA35376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 xml:space="preserve">analizuje treść prostych </w:t>
            </w:r>
            <w:r>
              <w:rPr>
                <w:rFonts w:eastAsia="Times New Roman"/>
                <w:bCs/>
                <w:lang w:eastAsia="pl-PL"/>
              </w:rPr>
              <w:t xml:space="preserve">dokumentów i </w:t>
            </w:r>
            <w:r>
              <w:rPr>
                <w:rFonts w:eastAsia="Times New Roman"/>
                <w:bCs/>
                <w:lang w:eastAsia="pl-PL"/>
              </w:rPr>
              <w:lastRenderedPageBreak/>
              <w:t>korespondencji handlowej;</w:t>
            </w:r>
          </w:p>
          <w:p w14:paraId="16C5B5C7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redaguje poprawne pod względem językowym wiadomości e-mail, notatki i krótkie opisy dotyczące współpracy;</w:t>
            </w:r>
          </w:p>
          <w:p w14:paraId="39DB59F3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aktywnie uczestniczy w rozmowach zawodowych, przedstawiając swoje stanowisko;</w:t>
            </w:r>
          </w:p>
          <w:p w14:paraId="2F16A422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realizuje zadania projektowe z niewielką pomocą nauczyciela.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A37290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lastRenderedPageBreak/>
              <w:t>Uczeń:</w:t>
            </w:r>
          </w:p>
          <w:p w14:paraId="236EB95C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swobodnie posługuje się słownictwem i strukturami językowymi związanymi z porozumieniem o współpracy;</w:t>
            </w:r>
          </w:p>
          <w:p w14:paraId="69C9B6FE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szczegółowe informacje zawarte w wypowiedziach ustnych i pisemnych dotyczących współpracy handlowej;</w:t>
            </w:r>
          </w:p>
          <w:p w14:paraId="7A7E0D6E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lastRenderedPageBreak/>
              <w:t>poprawnie interpretuje dokumenty, ustalenia oraz warunki współpracy;</w:t>
            </w:r>
          </w:p>
          <w:p w14:paraId="50D62906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tworzy spójne i poprawne wypowiedzi ustne i pisemne związane z realizacją zadań zawodowych;</w:t>
            </w:r>
          </w:p>
          <w:p w14:paraId="42F0B2F5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samodzielnie przygotowuje i prezentuje pracę projektową dotyczącą współpracy między podmiotami gospodarczymi;</w:t>
            </w:r>
          </w:p>
          <w:p w14:paraId="270E2A6F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stosuje odpowiedni styl i formy grzecznościowe charakterystyczne dla komunikacji biznesowej.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7EBE76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lastRenderedPageBreak/>
              <w:t>Uczeń:</w:t>
            </w:r>
          </w:p>
          <w:p w14:paraId="4A5DA269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biegle i precyzyjnie posługuje się specjalistycznym słownictwem z zakresu współpracy handlowej;</w:t>
            </w:r>
          </w:p>
          <w:p w14:paraId="052C856B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złożone wypowiedzi ustne i pisemne, wychwytując także informacje pośrednie i szczegółowe;</w:t>
            </w:r>
          </w:p>
          <w:p w14:paraId="1807033C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 xml:space="preserve">samodzielnie analizuje i interpretuje dokumenty </w:t>
            </w:r>
            <w:r>
              <w:rPr>
                <w:rFonts w:eastAsia="Times New Roman"/>
                <w:bCs/>
                <w:lang w:eastAsia="pl-PL"/>
              </w:rPr>
              <w:lastRenderedPageBreak/>
              <w:t>związane z porozumieniami o współpracy oraz proponuje własne rozwiązania;</w:t>
            </w:r>
          </w:p>
          <w:p w14:paraId="6013D276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tworzy rozbudowane, logiczne i poprawne językowo wypowiedzi ustne oraz pisemne o charakterze zawodowym;</w:t>
            </w:r>
          </w:p>
          <w:p w14:paraId="737DE583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wykazuje inicjatywę podczas realizacji projektów, wykorzystując dodatkowe źródła informacji;</w:t>
            </w:r>
          </w:p>
          <w:p w14:paraId="3FDABAF7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sprawnie prowadzi rozmowy zawodowe, negocjuje warunki współpracy oraz argumentuje własne stanowisko prezentując wysoki poziom kompetencji językowych i zawodowych.</w:t>
            </w:r>
          </w:p>
        </w:tc>
      </w:tr>
    </w:tbl>
    <w:p w14:paraId="474443E6" w14:textId="77777777" w:rsidR="007768D5" w:rsidRDefault="007768D5">
      <w:pPr>
        <w:rPr>
          <w:b/>
          <w:sz w:val="28"/>
          <w:szCs w:val="28"/>
          <w:lang w:val="en-US"/>
        </w:rPr>
      </w:pPr>
    </w:p>
    <w:p w14:paraId="20EDBAFA" w14:textId="77777777" w:rsidR="007768D5" w:rsidRDefault="003F027E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GB"/>
        </w:rPr>
        <w:t>3.</w:t>
      </w:r>
      <w:r>
        <w:rPr>
          <w:b/>
          <w:sz w:val="28"/>
          <w:szCs w:val="28"/>
          <w:lang w:val="en-US"/>
        </w:rPr>
        <w:t xml:space="preserve"> Request for Quotation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7768D5" w14:paraId="7B15AD9E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2ADC4A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51EA10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8D1FDB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0C0FAA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C1D74F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306DB06A" w14:textId="77777777" w:rsidR="007768D5" w:rsidRDefault="007768D5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7768D5" w14:paraId="2AEDA973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B281CF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lastRenderedPageBreak/>
              <w:t>Uczeń:</w:t>
            </w:r>
          </w:p>
          <w:p w14:paraId="202A9BF9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 xml:space="preserve">rozpoznaje podstawowe słownictwo związane z zapytaniem ofertowym (np. </w:t>
            </w:r>
            <w:proofErr w:type="spellStart"/>
            <w:r>
              <w:rPr>
                <w:bCs/>
              </w:rPr>
              <w:t>inquiry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product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price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delivery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discount</w:t>
            </w:r>
            <w:proofErr w:type="spellEnd"/>
            <w:r>
              <w:rPr>
                <w:bCs/>
              </w:rPr>
              <w:t>);</w:t>
            </w:r>
          </w:p>
          <w:p w14:paraId="1DAE54A9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przy pomocy nauczyciela wyszukuje w dokumencie podstawowe informacje dotyczące produktu lub usługi;</w:t>
            </w:r>
          </w:p>
          <w:p w14:paraId="43F28986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rozumie pojedyncze wyrazy i bardzo proste komunikaty związane z ofertą handlową;</w:t>
            </w:r>
          </w:p>
          <w:p w14:paraId="4A92A103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wykonuje proste ćwiczenia leksykalne z licznymi błędami;</w:t>
            </w:r>
          </w:p>
          <w:p w14:paraId="7637C6EE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rozumie główny sens krótkich nagrań dotyczących zamówień i ofert;</w:t>
            </w:r>
          </w:p>
          <w:p w14:paraId="54D7864E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tworzy bardzo krótkie wypowiedzi pisemne według wzoru (np. uzupełnia formularz, wpisuje podstawowe dane);</w:t>
            </w:r>
          </w:p>
          <w:p w14:paraId="6B484343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uczestniczy w pracy projektowej po wskazaniu zakresu działań przez nauczyciela;</w:t>
            </w:r>
          </w:p>
          <w:p w14:paraId="4E4954E1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popełnia liczne błędy językowe, które częściowo utrudniają komunikację.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4A192C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2BB49A3B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zna i stosuje podstawowe słownictwo związane z zapytaniem ofertowym oraz korespondencją handlową;</w:t>
            </w:r>
          </w:p>
          <w:p w14:paraId="4A8D9CFA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odczytuje najważniejsze informacje zawarte w zapytaniu ofertowym i ofercie handlowej;</w:t>
            </w:r>
          </w:p>
          <w:p w14:paraId="35CC10F7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ogólny sens prostych tekstów i nagrań zawodowych;</w:t>
            </w:r>
          </w:p>
          <w:p w14:paraId="70B3AE04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poprawnie wykonuje większość ćwiczeń leksykalnych;</w:t>
            </w:r>
          </w:p>
          <w:p w14:paraId="3827CAF0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redaguje krótkie zapytanie ofertowe z wykorzystaniem gotowych zwrotów;</w:t>
            </w:r>
          </w:p>
          <w:p w14:paraId="69A119D9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 xml:space="preserve">tworzy proste wypowiedzi ustne dotyczące produktów, cen lub warunków </w:t>
            </w:r>
            <w:r>
              <w:rPr>
                <w:rFonts w:eastAsia="Times New Roman"/>
                <w:bCs/>
                <w:lang w:eastAsia="pl-PL"/>
              </w:rPr>
              <w:t>dostawy;</w:t>
            </w:r>
          </w:p>
          <w:p w14:paraId="646990AB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wykonuje przydzielone zadania projektowe z niewielką pomocą nauczyciela;</w:t>
            </w:r>
          </w:p>
          <w:p w14:paraId="40DFCD1B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popełnia błędy językowe, które nie zakłócają znacząco komunikacji.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CC6E9B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11BC1C6F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poprawnie posługuje się słownictwem związanym z zapytaniami ofertowymi, sprzedażą oraz obsługą klienta;</w:t>
            </w:r>
          </w:p>
          <w:p w14:paraId="789B85EB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analizuje dokumenty handlowe i wyszukuje szczegółowe informacje dotyczące warunków sprzedaży;</w:t>
            </w:r>
          </w:p>
          <w:p w14:paraId="016D8009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większość informacji zawartych w nagraniach dotyczących kontaktów handlowych;</w:t>
            </w:r>
          </w:p>
          <w:p w14:paraId="60D58FE4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aktywnie uczestniczy w ćwiczeniach komunikacyjnych i leksykalnych;</w:t>
            </w:r>
          </w:p>
          <w:p w14:paraId="7BFE07A0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samodzielnie redaguje krótkie zapytanie ofertowe oraz odpowiedź na nie;</w:t>
            </w:r>
          </w:p>
          <w:p w14:paraId="5B777CB6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tworzy spójne wypowiedzi ustne dotyczące warunków zakupu, sprzedaży i dostawy;</w:t>
            </w:r>
          </w:p>
          <w:p w14:paraId="11F82810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przygotowuje pracę projektową z wykorzystaniem podstawowego słownictwa zawodowego;</w:t>
            </w:r>
          </w:p>
          <w:p w14:paraId="7825AE66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stosuje poprawne struktury gramatyczne, popełniając nieliczne błędy.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A06EEC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1DCC34EB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swobodnie posługuje się słownictwem dotyczącym zapytań ofertowych i korespondencji handlowej;</w:t>
            </w:r>
          </w:p>
          <w:p w14:paraId="3E16E567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samodzielnie analizuje dokumenty zawodowe oraz wyciąga wnioski na podstawie zawartych informacji;</w:t>
            </w:r>
          </w:p>
          <w:p w14:paraId="0F6B6594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szczegółowe informacje zawarte w nagraniach związanych z działalnością handlową;</w:t>
            </w:r>
          </w:p>
          <w:p w14:paraId="2624AB58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poprawnie stosuje poznane zwroty i terminologię zawodową w mowie i piśmie;</w:t>
            </w:r>
          </w:p>
          <w:p w14:paraId="67CE1ADE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formułuje rozbudowane zapytania ofertowe oraz odpowiedzi zgodnie z zasadami korespondencji biznesowej;</w:t>
            </w:r>
          </w:p>
          <w:p w14:paraId="68E9B6EC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tworzy logiczne i spójne wypowiedzi ustne dotyczące sytuacji zawodowych;</w:t>
            </w:r>
          </w:p>
          <w:p w14:paraId="691B7ABC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aktywnie uczestniczy w pracy projektowej i wykonuje ją samodzielnie;</w:t>
            </w:r>
          </w:p>
          <w:p w14:paraId="5E4079ED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popełnia sporadyczne błędy językowe, które nie wpływają na jakość komunikacji.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926E0F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0E95240C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biegle i precyzyjnie wykorzystuje słownictwo zawodowe związane z handlem, sprzedażą oraz zapytaniami ofertowymi;</w:t>
            </w:r>
          </w:p>
          <w:p w14:paraId="0A9497BC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samodzielnie analizuje różnorodne dokumenty handlowe, porównuje oferty i dokonuje ich oceny;</w:t>
            </w:r>
          </w:p>
          <w:p w14:paraId="018DC3B1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szczegółowe informacje oraz intencje nadawcy w autentycznych materiałach audio i tekstach zawodowych;</w:t>
            </w:r>
          </w:p>
          <w:p w14:paraId="36992036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tworzy rozbudowane, poprawne językowo wypowiedzi ustne i pisemne odpowiadające rzeczywistym sytuacjom zawodowym;</w:t>
            </w:r>
          </w:p>
          <w:p w14:paraId="2B759954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samodzielnie przygotowuje i prezentuje projekty w języku angielskim, wykazując inicjatywę i kreatywność;</w:t>
            </w:r>
          </w:p>
          <w:p w14:paraId="5987E50F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stosuje bogate słownictwo oraz różnorodne struktury językowe właściwe dla komunikacji zawodowej;</w:t>
            </w:r>
          </w:p>
          <w:p w14:paraId="4D6B5D78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wykorzystuje dodatkowe źródła informacji w języku obcym do realizacji zadań zawodowych.</w:t>
            </w:r>
          </w:p>
        </w:tc>
      </w:tr>
    </w:tbl>
    <w:p w14:paraId="7A8A66FB" w14:textId="77777777" w:rsidR="007768D5" w:rsidRDefault="007768D5"/>
    <w:p w14:paraId="2A9DB2F5" w14:textId="77777777" w:rsidR="007768D5" w:rsidRDefault="003F027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proofErr w:type="spellStart"/>
      <w:r>
        <w:rPr>
          <w:b/>
          <w:sz w:val="28"/>
          <w:szCs w:val="28"/>
        </w:rPr>
        <w:t>Quotation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reply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letter</w:t>
      </w:r>
      <w:proofErr w:type="spellEnd"/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7768D5" w14:paraId="685ACCBE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E71992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2CCFB91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CDB912B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E5CC788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85FA3FC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7822C133" w14:textId="77777777" w:rsidR="007768D5" w:rsidRDefault="007768D5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7768D5" w14:paraId="68688F5C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6D81BE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4A17455E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rozpoznaje podstawowe słownictwo związane z ofertą handlową, produktami i obsługą klienta;</w:t>
            </w:r>
          </w:p>
          <w:p w14:paraId="79CCFDFD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przy dużym wsparciu nauczyciela odczytuje proste informacje zawarte w zapytaniu ofertowym;</w:t>
            </w:r>
          </w:p>
          <w:p w14:paraId="4838C0C1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 xml:space="preserve">rozumie </w:t>
            </w:r>
            <w:r>
              <w:rPr>
                <w:bCs/>
              </w:rPr>
              <w:t>pojedyncze słowa i proste zwroty pojawiające się w nagraniach dotyczących sprzedaży;</w:t>
            </w:r>
          </w:p>
          <w:p w14:paraId="4447910B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potrafi wskazać podstawowe dane w dokumentach handlowych (nazwa produktu, cena, ilość);</w:t>
            </w:r>
          </w:p>
          <w:p w14:paraId="0894202D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uczestniczy w prostych dialogach zawodowych, wykorzystując pojedyncze wyrazy i wyuczone zwroty;</w:t>
            </w:r>
          </w:p>
          <w:p w14:paraId="35A31545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tworzy bardzo krótką odpowiedź na zapytanie ofertowe według wzoru;</w:t>
            </w:r>
          </w:p>
          <w:p w14:paraId="4C73D760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posługuje się ograniczonym zasobem środków językowych umożliwiających wykonanie prostych zadań zawodowych.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1A5984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74E8D60C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główne informacje zawarte w zapytaniu ofertowym;</w:t>
            </w:r>
          </w:p>
          <w:p w14:paraId="236873EF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stosuje podstawowe słownictwo związane z przygotowaniem oferty handlowej;</w:t>
            </w:r>
          </w:p>
          <w:p w14:paraId="79346F1D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ogólny sens prostych wypowiedzi ustnych dotyczących sprzedaży i obsługi klienta;</w:t>
            </w:r>
          </w:p>
          <w:p w14:paraId="6B979CD3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wyszukuje najważniejsze informacje w dokumentach handlowych;</w:t>
            </w:r>
          </w:p>
          <w:p w14:paraId="32683D12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prowadzi krótkie dialogi dotyczące sprzedaży towarów i udzielania informacji o ofercie;</w:t>
            </w:r>
          </w:p>
          <w:p w14:paraId="63FB9D19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redaguje prostą odpowiedź na zapytanie ofertowe z pomocą nauczyciela lub przy wykorzystaniu wzoru;</w:t>
            </w:r>
          </w:p>
          <w:p w14:paraId="46C6C5D0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popełnia błędy językowe, które nie zakłócają całkowicie komunikacji;</w:t>
            </w:r>
          </w:p>
          <w:p w14:paraId="529F8E75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 xml:space="preserve">wykorzystuje podstawowy zasób </w:t>
            </w:r>
            <w:r>
              <w:rPr>
                <w:rFonts w:eastAsia="Times New Roman"/>
                <w:bCs/>
                <w:lang w:eastAsia="pl-PL"/>
              </w:rPr>
              <w:t>środków językowych w zakresie realizacji zadań zawodowych.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290CCC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17DCD656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poprawnie analizuje zapytanie ofertowe i identyfikuje zawarte w nim wymagania klienta;</w:t>
            </w:r>
          </w:p>
          <w:p w14:paraId="0E176E1F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stosuje właściwe słownictwo zawodowe związane z handlem i sprzedażą;</w:t>
            </w:r>
          </w:p>
          <w:p w14:paraId="33E85CAD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większość informacji zawartych w nagraniach dotyczących kontaktów handlowych;</w:t>
            </w:r>
          </w:p>
          <w:p w14:paraId="74382246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sprawnie wyszukuje szczegółowe informacje w dokumentach handlowych;</w:t>
            </w:r>
          </w:p>
          <w:p w14:paraId="2887D7EF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prowadzi dialogi zawodowe z zachowaniem zasad komunikacji w sytuacjach sprzedażowych;</w:t>
            </w:r>
          </w:p>
          <w:p w14:paraId="7E73B314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samodzielnie tworzy poprawną odpowiedź na zapytanie ofertowe;</w:t>
            </w:r>
          </w:p>
          <w:p w14:paraId="37A9FC81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stosuje odpowiednie struktury gramatyczne i leksykalne charakterystyczne dla korespondencji handlowej;</w:t>
            </w:r>
          </w:p>
          <w:p w14:paraId="0F48AC9E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wypowiedzi ustne artykułowane w standardowej odmianie języka obcego oraz wypowiedzi pisemne w zakresie umożliwiającym realizację typowych zadań zawodowych.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12F55F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5C5C44C2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samodzielnie i trafnie analizuje różnorodne zapytania ofertowe;</w:t>
            </w:r>
          </w:p>
          <w:p w14:paraId="5AC69B12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posługuje się bogatym słownictwem zawodowym związanym z handlem, ofertowaniem i obsługą klienta;</w:t>
            </w:r>
          </w:p>
          <w:p w14:paraId="1037DE27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szczegółowe informacje zawarte w materiałach audio dotyczących sytuacji zawodowych;</w:t>
            </w:r>
          </w:p>
          <w:p w14:paraId="4A524520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bezbłędnie interpretuje informacje zawarte w dokumentacji handlowej;</w:t>
            </w:r>
          </w:p>
          <w:p w14:paraId="5132B6FD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swobodnie prowadzi dialogi zawodowe, dostosowując język do sytuacji komunikacyjnej;</w:t>
            </w:r>
          </w:p>
          <w:p w14:paraId="21A2E400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 xml:space="preserve">redaguje kompletne, poprawne językowo i formalnie odpowiedzi na </w:t>
            </w:r>
            <w:r>
              <w:rPr>
                <w:rFonts w:eastAsia="Times New Roman"/>
                <w:bCs/>
                <w:lang w:eastAsia="pl-PL"/>
              </w:rPr>
              <w:t>zapytania ofertowe;</w:t>
            </w:r>
          </w:p>
          <w:p w14:paraId="0111908C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poprawnie wykorzystuje różnorodne środki językowe charakterystyczne dla języka biznesowego;</w:t>
            </w:r>
          </w:p>
          <w:p w14:paraId="19E2F559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sprawnie rozumie i interpretuje wypowiedzi ustne oraz pisemne w języku obcym nowożytnym niezbędne do wykonywania zadań zawodowych.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EB0A6F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7DFC2504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biegle analizuje zapytania ofertowe oraz wyciąga wnioski przydatne do przygotowania profesjonalnej oferty handlowej;</w:t>
            </w:r>
          </w:p>
          <w:p w14:paraId="4D250719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posługuje się bardzo bogatym i precyzyjnym słownictwem zawodowym;</w:t>
            </w:r>
          </w:p>
          <w:p w14:paraId="208E16E3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wszystkie istotne informacje zawarte w autentycznych materiałach pisemnych i nagraniach związanych z działalnością handlową;</w:t>
            </w:r>
          </w:p>
          <w:p w14:paraId="0610BCEA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samodzielnie przygotowuje rozbudowane, profesjonalne odpowiedzi na zapytania ofertowe, stosując specjalistyczną terminologię;</w:t>
            </w:r>
          </w:p>
          <w:p w14:paraId="4B2C0432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prowadzi płynne i naturalne dialogi zawodowe, wykazując się inicjatywą komunikacyjną;</w:t>
            </w:r>
          </w:p>
          <w:p w14:paraId="72A9CBED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właściwie interpretuje niuanse językowe i kulturowe występujące w komunikacji biznesowej;</w:t>
            </w:r>
          </w:p>
          <w:p w14:paraId="77013429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wykorzystuje różnorodne źródła informacji w języku obcym do realizacji zadań zawodowych;</w:t>
            </w:r>
          </w:p>
          <w:p w14:paraId="043B0CD9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 xml:space="preserve">wykazuje zainteresowanie rozwijaniem kompetencji </w:t>
            </w:r>
            <w:r>
              <w:rPr>
                <w:rFonts w:eastAsia="Times New Roman"/>
                <w:bCs/>
                <w:lang w:eastAsia="pl-PL"/>
              </w:rPr>
              <w:t>językowych.</w:t>
            </w:r>
          </w:p>
        </w:tc>
      </w:tr>
    </w:tbl>
    <w:p w14:paraId="0E50B4E9" w14:textId="77777777" w:rsidR="007768D5" w:rsidRDefault="007768D5">
      <w:pPr>
        <w:rPr>
          <w:b/>
          <w:bCs/>
          <w:sz w:val="28"/>
          <w:szCs w:val="28"/>
          <w:lang w:val="en-GB"/>
        </w:rPr>
      </w:pPr>
    </w:p>
    <w:p w14:paraId="4939051E" w14:textId="77777777" w:rsidR="007768D5" w:rsidRDefault="003F027E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GB"/>
        </w:rPr>
        <w:t>5.</w:t>
      </w:r>
      <w:r>
        <w:rPr>
          <w:b/>
          <w:sz w:val="28"/>
          <w:szCs w:val="28"/>
          <w:lang w:val="en-US"/>
        </w:rPr>
        <w:t xml:space="preserve"> Costs and pricing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7768D5" w14:paraId="3437EFE0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862BC3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49A5D7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6C0652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3B29C5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BE23F7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2D767374" w14:textId="77777777" w:rsidR="007768D5" w:rsidRDefault="007768D5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7768D5" w14:paraId="1436C60E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FA29D5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7823B8D3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rozpoznaje podstawowe słownictwo związane z kalkulacją cen sprzedaży;</w:t>
            </w:r>
          </w:p>
          <w:p w14:paraId="0D767ECD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 xml:space="preserve">zna i stosuje pojedyncze terminy zawodowe, np. cena, </w:t>
            </w:r>
            <w:r>
              <w:rPr>
                <w:rFonts w:eastAsia="Times New Roman"/>
                <w:bCs/>
                <w:lang w:eastAsia="pl-PL"/>
              </w:rPr>
              <w:t>rabat, podatek, koszt, marża;</w:t>
            </w:r>
          </w:p>
          <w:p w14:paraId="15EB339A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odczytuje proste informacje dotyczące cen produktów;</w:t>
            </w:r>
          </w:p>
          <w:p w14:paraId="7B27461A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z pomocą nauczyciela formułuje krótkie wypowiedzi dotyczące ceny towaru;</w:t>
            </w:r>
          </w:p>
          <w:p w14:paraId="2CB94543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popełnia liczne błędy językowe, które niekiedy utrudniają komunikację;</w:t>
            </w:r>
          </w:p>
          <w:p w14:paraId="5AA2F1E1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korzysta ze słownika lub innych pomocy językowych podczas wykonywania zadań.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263D13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2E01D0CE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posługuje się podstawowym słownictwem dotyczącym kalkulacji cen sprzedaży;</w:t>
            </w:r>
          </w:p>
          <w:p w14:paraId="16B42C94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proste informacje handlowe dotyczące cen, rabatów i podatków;</w:t>
            </w:r>
          </w:p>
          <w:p w14:paraId="191EF705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przedstawia w języku obcym proste obliczenia związane z ceną sprzedaży;</w:t>
            </w:r>
          </w:p>
          <w:p w14:paraId="53F738B5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potrafi przekazać podstawowe informacje o cenie produktu i wysokości rabatu;</w:t>
            </w:r>
          </w:p>
          <w:p w14:paraId="4E4752F1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sporządza krótkie notatki, zestawienia lub komunikaty handlowe;</w:t>
            </w:r>
          </w:p>
          <w:p w14:paraId="2145C391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popełnia błędy językowe, które nie zakłócają znacząco komunikacji.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6C4741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30F63738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 xml:space="preserve">poprawnie stosuje </w:t>
            </w:r>
            <w:r>
              <w:rPr>
                <w:rFonts w:eastAsia="Times New Roman"/>
                <w:bCs/>
                <w:lang w:eastAsia="pl-PL"/>
              </w:rPr>
              <w:t>słownictwo zawodowe związane z kalkulacją cen, marżą, narzutem, podatkiem VAT, promocją i rabatami;</w:t>
            </w:r>
          </w:p>
          <w:p w14:paraId="70B1386E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wyjaśnia w języku obcym sposób ustalania ceny sprzedaży;</w:t>
            </w:r>
          </w:p>
          <w:p w14:paraId="59CED30A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analizuje proste dane liczbowe i przedstawia wyniki kalkulacji;</w:t>
            </w:r>
          </w:p>
          <w:p w14:paraId="6E8302DE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 xml:space="preserve">prowadzi krótką rozmowę z </w:t>
            </w:r>
            <w:r>
              <w:rPr>
                <w:rFonts w:eastAsia="Times New Roman"/>
                <w:bCs/>
                <w:lang w:eastAsia="pl-PL"/>
              </w:rPr>
              <w:t>klientem dotyczącą ceny produktu oraz dostępnych promocji;</w:t>
            </w:r>
          </w:p>
          <w:p w14:paraId="3311EF7E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redaguje proste dokumenty i informacje handlowe związane z kalkulacją cen;</w:t>
            </w:r>
          </w:p>
          <w:p w14:paraId="521D7D87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stosuje właściwe struktury gramatyczne i terminologię zawodową, popełniając jedynie drobne błędy.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658C31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62C02012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swobodnie posługuje się słownictwem i frazeologią dotyczącą kalkulacji cen sprzedaży;</w:t>
            </w:r>
          </w:p>
          <w:p w14:paraId="7F9B3E6F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wyjaśnia zależności między kosztem zakupu, marżą, narzutem, podatkiem i ceną końcową;</w:t>
            </w:r>
          </w:p>
          <w:p w14:paraId="01B717BF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samodzielnie prezentuje wyniki kalkulacji cenowej w formie ustnej i pisemnej;</w:t>
            </w:r>
          </w:p>
          <w:p w14:paraId="6816B1C2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prowadzi rozmowę handlową dotyczącą cen, promocji oraz warunków sprzedaży;</w:t>
            </w:r>
          </w:p>
          <w:p w14:paraId="49AE423C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interpretuje i porównuje dane cenowe oraz uzasadnia wybór określonej strategii cenowej;</w:t>
            </w:r>
          </w:p>
          <w:p w14:paraId="3D2FD1B6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wykorzystuje właściwe słownictwo branżowe i poprawne struktury językowe w sytuacjach zawodowych.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8D0BC1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3408E6BF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biegle i precyzyjnie posługuje się specjalistycznym słownictwem z zakresu kalkulacji cen sprzedaży;</w:t>
            </w:r>
          </w:p>
          <w:p w14:paraId="5488FC23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samodzielnie analizuje i interpretuje złożone informacje handlowe oraz dane cenowe;</w:t>
            </w:r>
          </w:p>
          <w:p w14:paraId="263DA0E2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prezentuje w języku obcym szczegółowe kalkulacje cenowe, uwzględniając marże, rabaty, podatki oraz inne czynniki wpływające na cenę sprzedaży;</w:t>
            </w:r>
          </w:p>
          <w:p w14:paraId="2551D399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prowadzi profesjonalne rozmowy i negocjacje handlowe związane z polityką cenową przedsiębiorstwa;</w:t>
            </w:r>
          </w:p>
          <w:p w14:paraId="4F2F51B9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przygotowuje rozbudowane wypowiedzi ustne i pisemne o wysokim stopniu poprawności językowej;</w:t>
            </w:r>
          </w:p>
          <w:p w14:paraId="655F0870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wykazuje inicjatywę w poszerzaniu słownictwa zawodowego oraz wykorzystuje dodatkowe źródła informacji w języku obcym;</w:t>
            </w:r>
          </w:p>
          <w:p w14:paraId="09D38F8D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sprawnie wykorzystuje język obcy w autentycznych sytuacjach zawodowych.</w:t>
            </w:r>
          </w:p>
        </w:tc>
      </w:tr>
    </w:tbl>
    <w:p w14:paraId="1458B28C" w14:textId="77777777" w:rsidR="007768D5" w:rsidRDefault="007768D5">
      <w:pPr>
        <w:rPr>
          <w:b/>
          <w:sz w:val="28"/>
          <w:szCs w:val="28"/>
        </w:rPr>
      </w:pPr>
    </w:p>
    <w:p w14:paraId="29C665D3" w14:textId="77777777" w:rsidR="007768D5" w:rsidRDefault="003F027E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6. Quotation Letter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7768D5" w14:paraId="34834C70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3D15A3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73DAB8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9A89C7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Ocena </w:t>
            </w:r>
            <w:r>
              <w:rPr>
                <w:b/>
                <w:bCs/>
              </w:rPr>
              <w:t>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A47553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35EFC7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5F3CA498" w14:textId="77777777" w:rsidR="007768D5" w:rsidRDefault="007768D5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7768D5" w14:paraId="1796DFD6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1829C6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3607568A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rozpoznaje podstawowe słownictwo związane z ofertą handlową i cenową (np. produkt, cena, rabat, promocja, dostawa);</w:t>
            </w:r>
          </w:p>
          <w:p w14:paraId="528FBC28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pojedyncze informacje zawarte w prostych ofertach handlowych;</w:t>
            </w:r>
          </w:p>
          <w:p w14:paraId="6F322411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 xml:space="preserve">odczytuje </w:t>
            </w:r>
            <w:r>
              <w:rPr>
                <w:rFonts w:eastAsia="Times New Roman"/>
                <w:bCs/>
                <w:lang w:eastAsia="pl-PL"/>
              </w:rPr>
              <w:t>podstawowe dane dotyczące ceny, ilości i warunków sprzedaży;</w:t>
            </w:r>
          </w:p>
          <w:p w14:paraId="719EA2B3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odpowiada na bardzo proste pytania dotyczące produktu lub ceny;</w:t>
            </w:r>
          </w:p>
          <w:p w14:paraId="6DD4970C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sporządza krótkie, schematyczne informacje handlowe według wzoru;</w:t>
            </w:r>
          </w:p>
          <w:p w14:paraId="0FB3A877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popełnia liczne błędy językowe, które jednak nie uniemożliwiają zrozumienia wypowiedzi;</w:t>
            </w:r>
          </w:p>
          <w:p w14:paraId="7A528F81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wymaga znacznej pomocy nauczyciela podczas wykonywania zadań.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58437F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71222DE2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główne informacje zawarte w prostych wypowiedziach ustnych i pisemnych dotyczących oferty handlowej;</w:t>
            </w:r>
          </w:p>
          <w:p w14:paraId="474733A2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posługuje się podstawowym słownictwem związanym z cenami, promocjami, płatnościami i dostawą;</w:t>
            </w:r>
          </w:p>
          <w:p w14:paraId="1194A37F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przedstawia podstawowe informacje o produkcie i jego cenie;</w:t>
            </w:r>
          </w:p>
          <w:p w14:paraId="0E510A38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potrafi zapytać o warunki sprzedaży oraz udzielić prostych odpowiedzi;</w:t>
            </w:r>
          </w:p>
          <w:p w14:paraId="5601B9F8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sporządza krótkie opisy produktów i nieskomplikowane oferty handlowe;</w:t>
            </w:r>
          </w:p>
          <w:p w14:paraId="1B483EB4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przekazuje najważniejsze informacje dotyczące warunków zakupu;</w:t>
            </w:r>
          </w:p>
          <w:p w14:paraId="3D9A508A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popełnia błędy językowe, które sporadycznie utrudniają komunikację.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108D1B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6A022FE1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większość informacji zawartych w standardowych ofertach handlowych i cennikach;</w:t>
            </w:r>
          </w:p>
          <w:p w14:paraId="70F3BA3B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 xml:space="preserve">poprawnie stosuje </w:t>
            </w:r>
            <w:r>
              <w:rPr>
                <w:rFonts w:eastAsia="Times New Roman"/>
                <w:bCs/>
                <w:lang w:eastAsia="pl-PL"/>
              </w:rPr>
              <w:t>słownictwo dotyczące parametrów produktu, cen, rabatów oraz warunków dostawy;</w:t>
            </w:r>
          </w:p>
          <w:p w14:paraId="513C4E10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przedstawia ofertę handlową w sposób zrozumiały i uporządkowany;</w:t>
            </w:r>
          </w:p>
          <w:p w14:paraId="118B938F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prowadzi prostą rozmowę handlową z klientem;</w:t>
            </w:r>
          </w:p>
          <w:p w14:paraId="32A87CF6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przygotowuje krótkie pisemne oferty oraz odpowiada na zapytania dotyczące produktów;</w:t>
            </w:r>
          </w:p>
          <w:p w14:paraId="04CEC30F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potrafi porównać podstawowe elementy różnych ofert;</w:t>
            </w:r>
          </w:p>
          <w:p w14:paraId="0B1DDA30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popełnia nieliczne błędy, które nie zakłócają komunikacji.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481EB5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50CED33B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szczegółowe informacje zawarte w wypowiedziach ustnych i pisemnych dotyczących ofert handlowych i cenowych;</w:t>
            </w:r>
          </w:p>
          <w:p w14:paraId="298A513B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swobodnie posługuje się słownictwem zawodowym związanym z handlem i sprzedażą;</w:t>
            </w:r>
          </w:p>
          <w:p w14:paraId="3A5B1342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prezentuje produkty oraz warunki sprzedaży z uwzględnieniem ich cech i korzyści dla klienta;</w:t>
            </w:r>
          </w:p>
          <w:p w14:paraId="52FEA81D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prowadzi rozmowę handlową, udzielając wyczerpujących informacji o ofercie;</w:t>
            </w:r>
          </w:p>
          <w:p w14:paraId="0E8431E9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sporządza poprawne językowo oferty, odpowiedzi na zapytania oraz krótką korespondencję handlową;</w:t>
            </w:r>
          </w:p>
          <w:p w14:paraId="007B752A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porównuje i analizuje oferty pod względem ceny, jakości i warunków zakupu;</w:t>
            </w:r>
          </w:p>
          <w:p w14:paraId="1B4A849B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stosuje poprawne struktury językowe charakterystyczne dla komunikacji zawodowej.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CDF891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3CC591E1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w pełni rozumie złożone wypowiedzi ustne i pisemne dotyczące ofert handlowych i cenowych, również zawierające bardziej specjalistyczne słownictwo;</w:t>
            </w:r>
          </w:p>
          <w:p w14:paraId="027A339B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posługuje się bogatym i precyzyjnym słownictwem zawodowym;</w:t>
            </w:r>
          </w:p>
          <w:p w14:paraId="251A686C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samodzielnie i swobodnie prezentuje ofertę handlową, argumentując jej atrakcyjność dla klienta;</w:t>
            </w:r>
          </w:p>
          <w:p w14:paraId="0124CA09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prowadzi rozmowy handlowe, negocjuje warunki sprzedaży oraz odpowiada na niestandardowe pytania klientów;</w:t>
            </w:r>
          </w:p>
          <w:p w14:paraId="7B677ABB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przygotowuje rozbudowane, poprawne językowo oferty handlowe i korespondencję zawodową;</w:t>
            </w:r>
          </w:p>
          <w:p w14:paraId="4BDC525E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porównuje i ocenia różne rozwiązania handlowe, uzasadniając swoje stanowisko;</w:t>
            </w:r>
          </w:p>
          <w:p w14:paraId="5E50BDE2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wykorzystuje dodatkowe źródła informacji w języku obcym do poszerzania wiedzy zawodowej;</w:t>
            </w:r>
          </w:p>
          <w:p w14:paraId="5A9169DB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wykazuje inicjatywę, samodzielność oraz wysoką kulturę komunikacji zawodowej w języku obcym.</w:t>
            </w:r>
          </w:p>
        </w:tc>
      </w:tr>
    </w:tbl>
    <w:p w14:paraId="1215D017" w14:textId="77777777" w:rsidR="007768D5" w:rsidRDefault="007768D5"/>
    <w:p w14:paraId="69DCB06F" w14:textId="77777777" w:rsidR="007768D5" w:rsidRDefault="003F027E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GB"/>
        </w:rPr>
        <w:t>7.</w:t>
      </w:r>
      <w:r>
        <w:rPr>
          <w:b/>
          <w:sz w:val="28"/>
          <w:szCs w:val="28"/>
          <w:lang w:val="en-US"/>
        </w:rPr>
        <w:t xml:space="preserve"> Order and Covering Letter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7768D5" w14:paraId="103F306B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69875D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7AC9FC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A3A229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90E207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3BE5EF" w14:textId="77777777" w:rsidR="007768D5" w:rsidRDefault="003F027E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6BF0CEEC" w14:textId="77777777" w:rsidR="007768D5" w:rsidRDefault="007768D5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7768D5" w14:paraId="3BB1A963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3135F0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71EF1373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rozpoznaje podstawowe słownictwo związane z zamówieniami, potwierdzeniami zamówień i listami przewodnimi;</w:t>
            </w:r>
          </w:p>
          <w:p w14:paraId="7BCA05C1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 xml:space="preserve">z pomocą </w:t>
            </w:r>
            <w:r>
              <w:rPr>
                <w:rFonts w:eastAsia="Times New Roman"/>
                <w:bCs/>
                <w:lang w:eastAsia="pl-PL"/>
              </w:rPr>
              <w:t>nauczyciela identyfikuje najważniejsze informacje zawarte w formularzu zamówienia i potwierdzeniu zamówienia;</w:t>
            </w:r>
          </w:p>
          <w:p w14:paraId="104BBB5F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pojedyncze wyrazy i bardzo proste komunikaty dotyczące realizacji zamówień;</w:t>
            </w:r>
          </w:p>
          <w:p w14:paraId="445FE189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uczestniczy w prostych dialogach zawodowych, korzystając z gotowych zwrotów;</w:t>
            </w:r>
          </w:p>
          <w:p w14:paraId="2D5C1D30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wypełnia formularz zamówienia według wzoru;</w:t>
            </w:r>
          </w:p>
          <w:p w14:paraId="41D87ACD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redaguje krótkie, bardzo proste wiadomości związane z zamówieniem przy dużym wsparciu nauczyciela;</w:t>
            </w:r>
          </w:p>
          <w:p w14:paraId="28EBE570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stosuje podstawowe słownictwo zawodowe, popełniając liczne błędy językowe, które niekiedy utrudniają komunikację.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CDC0CB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7C6A140B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posługuje się podstawowym zasobem słownictwa związanego z dokumentacją handlową;</w:t>
            </w:r>
          </w:p>
          <w:p w14:paraId="0C8FE435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główne informacje zawarte w formularzach zamówień, potwierdzeniach oraz listach przewodnich;</w:t>
            </w:r>
          </w:p>
          <w:p w14:paraId="073282A0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sens prostych wypowiedzi ustnych dotyczących składania i realizacji zamówień;</w:t>
            </w:r>
          </w:p>
          <w:p w14:paraId="37C9DE89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prowadzi krótkie dialogi w typowych sytuacjach zawodowych związanych z obsługą klientów i zamówień;</w:t>
            </w:r>
          </w:p>
          <w:p w14:paraId="566B0044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samodzielnie wypełnia formularz zamówienia i odczytuje zawarte w nim informacje;</w:t>
            </w:r>
          </w:p>
          <w:p w14:paraId="61F60A04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tworzy krótkie wypowiedzi pisemne dotyczące zamówień według określonego wzoru;</w:t>
            </w:r>
          </w:p>
          <w:p w14:paraId="36EB2913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stosuje podstawowe struktury gramatyczne i leksykalne umożliwiające wykonanie prostych zadań zawodowych.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938DC6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15B2D6E6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poprawnie posługuje się słownictwem dotyczącym zamówień, dostaw i korespondencji handlowej;</w:t>
            </w:r>
          </w:p>
          <w:p w14:paraId="08EAF3AD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analizuje formularze zamówień, potwierdzenia zamówień i listy przewodnie, wyszukując szczegółowe informacje;</w:t>
            </w:r>
          </w:p>
          <w:p w14:paraId="3892D737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większość informacji zawartych w standardowych wypowiedziach ustnych związanych z realizacją zamówień;</w:t>
            </w:r>
          </w:p>
          <w:p w14:paraId="745728A0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uczestniczy w dialogach zawodowych, formułując poprawne pytania i odpowiedzi;</w:t>
            </w:r>
          </w:p>
          <w:p w14:paraId="4EBE858C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samodzielnie sporządza formularze zamówień i potwierdzenia zamówień;</w:t>
            </w:r>
          </w:p>
          <w:p w14:paraId="7E163CC6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redaguje list przewodni i inne krótkie formy korespondencji handlowej zgodnie z podstawowymi zasadami;</w:t>
            </w:r>
          </w:p>
          <w:p w14:paraId="36266DDE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stosuje odpowiednie środki językowe umożliwiające sprawną komunikację w typowych sytuacjach zawodowych.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51B3E3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086F0E4B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sprawnie i poprawnie posługuje się słownictwem oraz strukturami językowymi związanymi z dokumentacją handlową;</w:t>
            </w:r>
          </w:p>
          <w:p w14:paraId="27840C6B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szczegółowo analizuje dokumenty handlowe oraz prawidłowo interpretuje zawarte w nich informacje;</w:t>
            </w:r>
          </w:p>
          <w:p w14:paraId="0FDD2F0E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wypowiedzi ustne artykułowane w standardowej odmianie języka obcego nowożytnego dotyczące zamówień, reklamacji, dostaw i kontaktów handlowych;</w:t>
            </w:r>
          </w:p>
          <w:p w14:paraId="3362D8D2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swobodnie prowadzi dialogi zawodowe, adekwatnie reagując na wypowiedzi rozmówcy;</w:t>
            </w:r>
          </w:p>
          <w:p w14:paraId="7224B49F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samodzielnie tworzy poprawne formularze zamówień, potwierdzenia zamówień i listy przewodnie;</w:t>
            </w:r>
          </w:p>
          <w:p w14:paraId="05322AC8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redaguje spójne, logiczne i poprawne językowo wypowiedzi pisemne związane z realizacją zadań zawodowych;</w:t>
            </w:r>
          </w:p>
          <w:p w14:paraId="709FE73C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wykorzystuje szeroki zakres słownictwa zawodowego oraz właściwe formy gramatyczne.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76EBEC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0A4591C8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biegle posługuje się bogatym zasobem środków językowych w zakresie dokumentacji handlowej i komunikacji zawodowej;</w:t>
            </w:r>
          </w:p>
          <w:p w14:paraId="29F65F5A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trafnie analizuje i porównuje różne rodzaje dokumentów handlowych, wskazując ich funkcje i zastosowanie;</w:t>
            </w:r>
          </w:p>
          <w:p w14:paraId="6BB4D449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bez trudności rozumie szczegółowe informacje zawarte w autentycznych materiałach audio i tekstach zawodowych;</w:t>
            </w:r>
          </w:p>
          <w:p w14:paraId="1340F77F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swobodnie prowadzi i inicjuje rozmowy zawodowe, stosując specjalistyczne słownictwo branżowe;</w:t>
            </w:r>
          </w:p>
          <w:p w14:paraId="3E638A18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tworzy rozbudowane, poprawne językowo i formalnie dokumenty związane z realizacją zamówień;</w:t>
            </w:r>
          </w:p>
          <w:p w14:paraId="0BB59516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formułuje samodzielne wnioski, proponuje rozwiązania problemów zawodowych oraz uzasadnia swoje stanowisko w języku obcym;</w:t>
            </w:r>
          </w:p>
          <w:p w14:paraId="502522B7" w14:textId="77777777" w:rsidR="007768D5" w:rsidRDefault="003F027E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wykazuje się wysokim stopniem samodzielności, wykorzystując język obcy nowożytny do realizacji różnorodnych zadań zawodowych.</w:t>
            </w:r>
          </w:p>
        </w:tc>
      </w:tr>
    </w:tbl>
    <w:p w14:paraId="29BC0BD0" w14:textId="77777777" w:rsidR="007768D5" w:rsidRDefault="007768D5"/>
    <w:p w14:paraId="2E1E0407" w14:textId="77777777" w:rsidR="007768D5" w:rsidRDefault="003F027E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Ocenę </w:t>
      </w:r>
      <w:r>
        <w:rPr>
          <w:b/>
          <w:color w:val="000000"/>
          <w:sz w:val="27"/>
          <w:szCs w:val="27"/>
        </w:rPr>
        <w:t>niedostateczną</w:t>
      </w:r>
      <w:r>
        <w:rPr>
          <w:color w:val="000000"/>
          <w:sz w:val="27"/>
          <w:szCs w:val="27"/>
        </w:rPr>
        <w:t xml:space="preserve"> otrzymuje uczeń, który: </w:t>
      </w:r>
    </w:p>
    <w:p w14:paraId="508D55BC" w14:textId="77777777" w:rsidR="007768D5" w:rsidRDefault="007768D5">
      <w:pPr>
        <w:rPr>
          <w:color w:val="000000"/>
          <w:sz w:val="27"/>
          <w:szCs w:val="27"/>
        </w:rPr>
      </w:pPr>
    </w:p>
    <w:p w14:paraId="591EFB4A" w14:textId="77777777" w:rsidR="007768D5" w:rsidRDefault="003F027E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1) nie opanował podstawowych wiadomości i umiejętności niezbędnych do dalszej nauki danego przedmiotu; </w:t>
      </w:r>
    </w:p>
    <w:p w14:paraId="149B389A" w14:textId="77777777" w:rsidR="007768D5" w:rsidRDefault="003F027E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2) nie opanował wymagań edukacyjnych na ocenę dopuszczającą; </w:t>
      </w:r>
    </w:p>
    <w:p w14:paraId="21D722F2" w14:textId="77777777" w:rsidR="007768D5" w:rsidRDefault="003F027E">
      <w:r>
        <w:rPr>
          <w:color w:val="000000"/>
          <w:sz w:val="27"/>
          <w:szCs w:val="27"/>
        </w:rPr>
        <w:t>3) nie bierze aktywnego udziału w zajęciach.</w:t>
      </w:r>
    </w:p>
    <w:p w14:paraId="55645DD4" w14:textId="77777777" w:rsidR="007768D5" w:rsidRDefault="007768D5">
      <w:pPr>
        <w:rPr>
          <w:color w:val="000000"/>
          <w:sz w:val="27"/>
          <w:szCs w:val="27"/>
        </w:rPr>
      </w:pPr>
    </w:p>
    <w:p w14:paraId="06706589" w14:textId="77777777" w:rsidR="007768D5" w:rsidRDefault="003F027E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color w:val="000000"/>
          <w:sz w:val="27"/>
          <w:szCs w:val="27"/>
        </w:rPr>
        <w:t xml:space="preserve">Niniejsze </w:t>
      </w:r>
      <w:r>
        <w:rPr>
          <w:rFonts w:eastAsia="Times New Roman"/>
          <w:color w:val="000000"/>
          <w:sz w:val="27"/>
          <w:szCs w:val="27"/>
          <w:lang w:eastAsia="pl-PL"/>
        </w:rPr>
        <w:t>wymagania edukacyjne są dostosowywane do indywidualnych potrzeb rozwojowych i edukacyjnych oraz możliwości psychofizycznych ucznia:</w:t>
      </w:r>
    </w:p>
    <w:p w14:paraId="20F3F23E" w14:textId="77777777" w:rsidR="007768D5" w:rsidRDefault="003F027E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>1) posiadającego orzeczenie o potrzebie indywidualnego nauczania – na podstawie tego orzeczenia oraz ustaleń zawartych w IPET</w:t>
      </w:r>
    </w:p>
    <w:p w14:paraId="49A0F436" w14:textId="77777777" w:rsidR="007768D5" w:rsidRDefault="003F027E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 xml:space="preserve">2) </w:t>
      </w:r>
      <w:proofErr w:type="spellStart"/>
      <w:r>
        <w:rPr>
          <w:rFonts w:eastAsia="Times New Roman"/>
          <w:color w:val="000000"/>
          <w:sz w:val="27"/>
          <w:szCs w:val="27"/>
          <w:lang w:eastAsia="pl-PL"/>
        </w:rPr>
        <w:t>posiadającyego</w:t>
      </w:r>
      <w:proofErr w:type="spellEnd"/>
      <w:r>
        <w:rPr>
          <w:rFonts w:eastAsia="Times New Roman"/>
          <w:color w:val="000000"/>
          <w:sz w:val="27"/>
          <w:szCs w:val="27"/>
          <w:lang w:eastAsia="pl-PL"/>
        </w:rPr>
        <w:t xml:space="preserve"> opinię poradni </w:t>
      </w:r>
      <w:proofErr w:type="spellStart"/>
      <w:r>
        <w:rPr>
          <w:rFonts w:eastAsia="Times New Roman"/>
          <w:color w:val="000000"/>
          <w:sz w:val="27"/>
          <w:szCs w:val="27"/>
          <w:lang w:eastAsia="pl-PL"/>
        </w:rPr>
        <w:t>psychologiczno</w:t>
      </w:r>
      <w:proofErr w:type="spellEnd"/>
      <w:r>
        <w:rPr>
          <w:rFonts w:eastAsia="Times New Roman"/>
          <w:color w:val="000000"/>
          <w:sz w:val="27"/>
          <w:szCs w:val="27"/>
          <w:lang w:eastAsia="pl-PL"/>
        </w:rPr>
        <w:t xml:space="preserve"> - pedagogicznej, w tym poradni specjalistycznej, o specyficznych trudnościach w uczeniu się lub inną opinię poradni </w:t>
      </w:r>
      <w:proofErr w:type="spellStart"/>
      <w:r>
        <w:rPr>
          <w:rFonts w:eastAsia="Times New Roman"/>
          <w:color w:val="000000"/>
          <w:sz w:val="27"/>
          <w:szCs w:val="27"/>
          <w:lang w:eastAsia="pl-PL"/>
        </w:rPr>
        <w:t>psychologiczno</w:t>
      </w:r>
      <w:proofErr w:type="spellEnd"/>
      <w:r>
        <w:rPr>
          <w:rFonts w:eastAsia="Times New Roman"/>
          <w:color w:val="000000"/>
          <w:sz w:val="27"/>
          <w:szCs w:val="27"/>
          <w:lang w:eastAsia="pl-PL"/>
        </w:rPr>
        <w:t xml:space="preserve"> – pedagogicznej</w:t>
      </w:r>
    </w:p>
    <w:p w14:paraId="3EC5A498" w14:textId="77777777" w:rsidR="007768D5" w:rsidRDefault="003F027E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 xml:space="preserve">3) nie posiadającego orzeczenia lub opinii wymienionych w pkt. 1 oraz 2, który objęty jest pomocą </w:t>
      </w:r>
      <w:proofErr w:type="spellStart"/>
      <w:r>
        <w:rPr>
          <w:rFonts w:eastAsia="Times New Roman"/>
          <w:color w:val="000000"/>
          <w:sz w:val="27"/>
          <w:szCs w:val="27"/>
          <w:lang w:eastAsia="pl-PL"/>
        </w:rPr>
        <w:t>psychologiczno</w:t>
      </w:r>
      <w:proofErr w:type="spellEnd"/>
      <w:r>
        <w:rPr>
          <w:rFonts w:eastAsia="Times New Roman"/>
          <w:color w:val="000000"/>
          <w:sz w:val="27"/>
          <w:szCs w:val="27"/>
          <w:lang w:eastAsia="pl-PL"/>
        </w:rPr>
        <w:t xml:space="preserve"> – pedagogiczną w szkole – na podstawie ustaleń zawartych w planie działań wspierających, opracowanym dla ucznia.</w:t>
      </w:r>
    </w:p>
    <w:p w14:paraId="3F48210D" w14:textId="77777777" w:rsidR="007768D5" w:rsidRDefault="003F027E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>Przy ocenianiu bieżącym nauczyciel bierze pod uwagę własne obserwacje ucznia na lekcji.</w:t>
      </w:r>
    </w:p>
    <w:sectPr w:rsidR="007768D5">
      <w:pgSz w:w="16838" w:h="11906" w:orient="landscape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8D5"/>
    <w:rsid w:val="003E0722"/>
    <w:rsid w:val="003F027E"/>
    <w:rsid w:val="0077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F56C0"/>
  <w15:docId w15:val="{12F2ABF7-769C-4523-A123-DFA47B65A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54F2"/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ld">
    <w:name w:val="!_Bold"/>
    <w:uiPriority w:val="1"/>
    <w:qFormat/>
    <w:rsid w:val="004F54F2"/>
    <w:rPr>
      <w:b/>
      <w:bCs/>
    </w:rPr>
  </w:style>
  <w:style w:type="character" w:styleId="Pogrubienie">
    <w:name w:val="Strong"/>
    <w:qFormat/>
    <w:rPr>
      <w:b/>
      <w:bCs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lang/>
    </w:rPr>
  </w:style>
  <w:style w:type="paragraph" w:customStyle="1" w:styleId="Tekstglowny">
    <w:name w:val="!_Tekst_glowny"/>
    <w:qFormat/>
    <w:rsid w:val="004F54F2"/>
    <w:pPr>
      <w:spacing w:line="260" w:lineRule="atLeast"/>
      <w:jc w:val="both"/>
    </w:pPr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3329</Words>
  <Characters>19980</Characters>
  <Application>Microsoft Office Word</Application>
  <DocSecurity>0</DocSecurity>
  <Lines>166</Lines>
  <Paragraphs>46</Paragraphs>
  <ScaleCrop>false</ScaleCrop>
  <Company/>
  <LinksUpToDate>false</LinksUpToDate>
  <CharactersWithSpaces>23263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Jakub Rodziewicz</cp:lastModifiedBy>
  <cp:revision>2</cp:revision>
  <dcterms:created xsi:type="dcterms:W3CDTF">2026-08-26T09:14:00Z</dcterms:created>
  <dcterms:modified xsi:type="dcterms:W3CDTF">2026-08-26T09:14:00Z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LinksUpToDate">
    <vt:bool>false</vt:bool>
  </property>
</Properties>
</file>