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B788E" w:rsidRDefault="00CB788E" w:rsidP="00CB788E">
      <w:pPr>
        <w:rPr>
          <w:b/>
        </w:rPr>
      </w:pPr>
      <w:r>
        <w:rPr>
          <w:b/>
        </w:rPr>
        <w:t>WYMAGANIA NA POSZCZEGÓLNE OCENY</w:t>
      </w:r>
      <w:r>
        <w:rPr>
          <w:b/>
        </w:rPr>
        <w:br/>
        <w:t xml:space="preserve">INFORMATYKA KLASA  </w:t>
      </w:r>
      <w:r w:rsidR="00D705A4">
        <w:rPr>
          <w:b/>
        </w:rPr>
        <w:t xml:space="preserve">2 </w:t>
      </w:r>
      <w:r>
        <w:rPr>
          <w:b/>
        </w:rPr>
        <w:t>TECHNIKUM</w:t>
      </w:r>
      <w:bookmarkStart w:id="0" w:name="_GoBack"/>
      <w:bookmarkEnd w:id="0"/>
    </w:p>
    <w:tbl>
      <w:tblPr>
        <w:tblStyle w:val="Tabela-Siatka"/>
        <w:tblpPr w:leftFromText="141" w:rightFromText="141" w:horzAnchor="margin" w:tblpY="840"/>
        <w:tblW w:w="15246" w:type="dxa"/>
        <w:tblLayout w:type="fixed"/>
        <w:tblLook w:val="01E0" w:firstRow="1" w:lastRow="1" w:firstColumn="1" w:lastColumn="1" w:noHBand="0" w:noVBand="0"/>
      </w:tblPr>
      <w:tblGrid>
        <w:gridCol w:w="849"/>
        <w:gridCol w:w="1273"/>
        <w:gridCol w:w="708"/>
        <w:gridCol w:w="2801"/>
        <w:gridCol w:w="2664"/>
        <w:gridCol w:w="2273"/>
        <w:gridCol w:w="1985"/>
        <w:gridCol w:w="2693"/>
      </w:tblGrid>
      <w:tr w:rsidR="00CB788E" w:rsidRPr="00EF3044" w:rsidTr="00CB788E">
        <w:trPr>
          <w:trHeight w:val="285"/>
        </w:trPr>
        <w:tc>
          <w:tcPr>
            <w:tcW w:w="849" w:type="dxa"/>
            <w:vMerge w:val="restart"/>
          </w:tcPr>
          <w:p w:rsidR="00CB788E" w:rsidRPr="00EF3044" w:rsidRDefault="00CB788E" w:rsidP="001877EC">
            <w:pPr>
              <w:rPr>
                <w:b/>
              </w:rPr>
            </w:pPr>
            <w:r>
              <w:rPr>
                <w:b/>
              </w:rPr>
              <w:t>LP</w:t>
            </w:r>
          </w:p>
        </w:tc>
        <w:tc>
          <w:tcPr>
            <w:tcW w:w="1273" w:type="dxa"/>
            <w:vMerge w:val="restart"/>
          </w:tcPr>
          <w:p w:rsidR="00CB788E" w:rsidRPr="00EF3044" w:rsidRDefault="00CB788E" w:rsidP="001877EC">
            <w:pPr>
              <w:spacing w:after="160" w:line="259" w:lineRule="auto"/>
              <w:rPr>
                <w:b/>
              </w:rPr>
            </w:pPr>
            <w:r>
              <w:rPr>
                <w:b/>
              </w:rPr>
              <w:t>Temat</w:t>
            </w:r>
          </w:p>
        </w:tc>
        <w:tc>
          <w:tcPr>
            <w:tcW w:w="708" w:type="dxa"/>
            <w:vMerge w:val="restart"/>
            <w:vAlign w:val="center"/>
          </w:tcPr>
          <w:p w:rsidR="00CB788E" w:rsidRPr="00EF3044" w:rsidRDefault="00CB788E" w:rsidP="001877EC">
            <w:pPr>
              <w:spacing w:after="160" w:line="259" w:lineRule="auto"/>
              <w:rPr>
                <w:b/>
              </w:rPr>
            </w:pPr>
            <w:r>
              <w:rPr>
                <w:b/>
              </w:rPr>
              <w:t>Liczba godzin</w:t>
            </w:r>
          </w:p>
        </w:tc>
        <w:tc>
          <w:tcPr>
            <w:tcW w:w="12416" w:type="dxa"/>
            <w:gridSpan w:val="5"/>
          </w:tcPr>
          <w:p w:rsidR="00CB788E" w:rsidRPr="00EF3044" w:rsidRDefault="00CB788E" w:rsidP="001877EC">
            <w:pPr>
              <w:spacing w:after="160" w:line="259" w:lineRule="auto"/>
              <w:rPr>
                <w:b/>
              </w:rPr>
            </w:pPr>
          </w:p>
        </w:tc>
      </w:tr>
      <w:tr w:rsidR="00CB788E" w:rsidRPr="00EF3044" w:rsidTr="00CB788E">
        <w:trPr>
          <w:trHeight w:val="767"/>
        </w:trPr>
        <w:tc>
          <w:tcPr>
            <w:tcW w:w="849" w:type="dxa"/>
            <w:vMerge/>
          </w:tcPr>
          <w:p w:rsidR="00CB788E" w:rsidRPr="00EF3044" w:rsidRDefault="00CB788E" w:rsidP="001877EC"/>
        </w:tc>
        <w:tc>
          <w:tcPr>
            <w:tcW w:w="1273" w:type="dxa"/>
            <w:vMerge/>
          </w:tcPr>
          <w:p w:rsidR="00CB788E" w:rsidRPr="00EF3044" w:rsidRDefault="00CB788E" w:rsidP="001877EC">
            <w:pPr>
              <w:spacing w:after="160" w:line="259" w:lineRule="auto"/>
            </w:pPr>
          </w:p>
        </w:tc>
        <w:tc>
          <w:tcPr>
            <w:tcW w:w="708" w:type="dxa"/>
            <w:vMerge/>
          </w:tcPr>
          <w:p w:rsidR="00CB788E" w:rsidRPr="00EF3044" w:rsidRDefault="00CB788E" w:rsidP="001877EC">
            <w:pPr>
              <w:spacing w:after="160" w:line="259" w:lineRule="auto"/>
            </w:pPr>
          </w:p>
        </w:tc>
        <w:tc>
          <w:tcPr>
            <w:tcW w:w="2801" w:type="dxa"/>
          </w:tcPr>
          <w:p w:rsidR="00CB788E" w:rsidRPr="00EF3044" w:rsidRDefault="00CB788E" w:rsidP="001877EC">
            <w:pPr>
              <w:spacing w:after="160" w:line="259" w:lineRule="auto"/>
              <w:rPr>
                <w:b/>
              </w:rPr>
            </w:pPr>
            <w:r w:rsidRPr="00EF3044">
              <w:rPr>
                <w:b/>
              </w:rPr>
              <w:t>Ocena dopuszczająca</w:t>
            </w:r>
          </w:p>
          <w:p w:rsidR="00CB788E" w:rsidRPr="00EF3044" w:rsidRDefault="00CB788E" w:rsidP="001877EC">
            <w:pPr>
              <w:spacing w:after="160" w:line="259" w:lineRule="auto"/>
            </w:pPr>
            <w:r w:rsidRPr="00EF3044">
              <w:t>Uczeń:</w:t>
            </w:r>
          </w:p>
        </w:tc>
        <w:tc>
          <w:tcPr>
            <w:tcW w:w="2664" w:type="dxa"/>
          </w:tcPr>
          <w:p w:rsidR="00CB788E" w:rsidRPr="00EF3044" w:rsidRDefault="00CB788E" w:rsidP="001877EC">
            <w:pPr>
              <w:spacing w:after="160" w:line="259" w:lineRule="auto"/>
              <w:rPr>
                <w:b/>
              </w:rPr>
            </w:pPr>
            <w:r w:rsidRPr="00EF3044">
              <w:rPr>
                <w:b/>
              </w:rPr>
              <w:t>Ocena dostateczna</w:t>
            </w:r>
          </w:p>
          <w:p w:rsidR="00CB788E" w:rsidRPr="00EF3044" w:rsidRDefault="00CB788E" w:rsidP="001877EC">
            <w:pPr>
              <w:spacing w:after="160" w:line="259" w:lineRule="auto"/>
            </w:pPr>
            <w:r w:rsidRPr="00EF3044">
              <w:t>Uczeń spełnia wymagania na ocenę dopuszczającą a ponadto:</w:t>
            </w:r>
          </w:p>
        </w:tc>
        <w:tc>
          <w:tcPr>
            <w:tcW w:w="2273" w:type="dxa"/>
          </w:tcPr>
          <w:p w:rsidR="00CB788E" w:rsidRPr="00EF3044" w:rsidRDefault="00CB788E" w:rsidP="001877EC">
            <w:pPr>
              <w:spacing w:after="160" w:line="259" w:lineRule="auto"/>
              <w:rPr>
                <w:b/>
              </w:rPr>
            </w:pPr>
            <w:r w:rsidRPr="00EF3044">
              <w:rPr>
                <w:b/>
              </w:rPr>
              <w:t>Ocena dobra</w:t>
            </w:r>
          </w:p>
          <w:p w:rsidR="00CB788E" w:rsidRPr="00EF3044" w:rsidRDefault="00CB788E" w:rsidP="001877EC">
            <w:pPr>
              <w:spacing w:after="160" w:line="259" w:lineRule="auto"/>
            </w:pPr>
            <w:r w:rsidRPr="00EF3044">
              <w:t>Uczeń spełnia wymagania na ocenę dostateczną a ponadto:</w:t>
            </w:r>
          </w:p>
        </w:tc>
        <w:tc>
          <w:tcPr>
            <w:tcW w:w="1985" w:type="dxa"/>
          </w:tcPr>
          <w:p w:rsidR="00CB788E" w:rsidRPr="00EF3044" w:rsidRDefault="00CB788E" w:rsidP="001877EC">
            <w:pPr>
              <w:spacing w:after="160" w:line="259" w:lineRule="auto"/>
              <w:rPr>
                <w:b/>
              </w:rPr>
            </w:pPr>
            <w:r w:rsidRPr="00EF3044">
              <w:rPr>
                <w:b/>
              </w:rPr>
              <w:t>Ocena bardzo dobra</w:t>
            </w:r>
          </w:p>
          <w:p w:rsidR="00CB788E" w:rsidRPr="00EF3044" w:rsidRDefault="00CB788E" w:rsidP="001877EC">
            <w:pPr>
              <w:spacing w:after="160" w:line="259" w:lineRule="auto"/>
              <w:rPr>
                <w:b/>
              </w:rPr>
            </w:pPr>
            <w:r w:rsidRPr="00EF3044">
              <w:t>Uczeń spełnia wymagania dobrą a ponadto:</w:t>
            </w:r>
          </w:p>
        </w:tc>
        <w:tc>
          <w:tcPr>
            <w:tcW w:w="2693" w:type="dxa"/>
          </w:tcPr>
          <w:p w:rsidR="00CB788E" w:rsidRPr="00EF3044" w:rsidRDefault="00CB788E" w:rsidP="001877EC">
            <w:pPr>
              <w:spacing w:after="160" w:line="259" w:lineRule="auto"/>
              <w:rPr>
                <w:b/>
              </w:rPr>
            </w:pPr>
            <w:r w:rsidRPr="00EF3044">
              <w:rPr>
                <w:b/>
              </w:rPr>
              <w:t>Ocena celująca</w:t>
            </w:r>
          </w:p>
          <w:p w:rsidR="00CB788E" w:rsidRPr="00EF3044" w:rsidRDefault="00CB788E" w:rsidP="001877EC">
            <w:pPr>
              <w:spacing w:after="160" w:line="259" w:lineRule="auto"/>
              <w:rPr>
                <w:b/>
              </w:rPr>
            </w:pPr>
            <w:r w:rsidRPr="00EF3044">
              <w:t>Uczeń spełnia wymagania na ocenę bardzo dobrą a ponadto:</w:t>
            </w:r>
          </w:p>
        </w:tc>
      </w:tr>
      <w:tr w:rsidR="00CB788E" w:rsidRPr="00EF3044" w:rsidTr="005F4AC2">
        <w:trPr>
          <w:trHeight w:val="767"/>
        </w:trPr>
        <w:tc>
          <w:tcPr>
            <w:tcW w:w="849" w:type="dxa"/>
          </w:tcPr>
          <w:p w:rsidR="00CB788E" w:rsidRPr="00EF3044" w:rsidRDefault="00CB788E" w:rsidP="00CB788E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1273" w:type="dxa"/>
            <w:shd w:val="clear" w:color="auto" w:fill="FFFFFF" w:themeFill="background1"/>
            <w:vAlign w:val="center"/>
          </w:tcPr>
          <w:p w:rsidR="00CB788E" w:rsidRPr="00D07295" w:rsidRDefault="00CB788E" w:rsidP="00CB788E">
            <w:pPr>
              <w:pStyle w:val="TabelaszerokaNormalny"/>
              <w:rPr>
                <w:rFonts w:asciiTheme="minorHAnsi" w:hAnsiTheme="minorHAnsi" w:cstheme="minorHAnsi"/>
                <w:sz w:val="24"/>
                <w:szCs w:val="24"/>
              </w:rPr>
            </w:pPr>
            <w:r w:rsidRPr="00D07295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Tworzenie stron internetowych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CB788E" w:rsidRPr="00D07295" w:rsidRDefault="00CB788E" w:rsidP="00CB788E">
            <w:pPr>
              <w:pStyle w:val="TabelaszerokaNormalny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D07295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3</w:t>
            </w:r>
          </w:p>
        </w:tc>
        <w:tc>
          <w:tcPr>
            <w:tcW w:w="2801" w:type="dxa"/>
            <w:shd w:val="clear" w:color="auto" w:fill="FFFFFF" w:themeFill="background1"/>
          </w:tcPr>
          <w:p w:rsidR="00CB788E" w:rsidRPr="00D07295" w:rsidRDefault="00CB788E" w:rsidP="00CB788E">
            <w:pPr>
              <w:pStyle w:val="Listapunktowana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D07295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rozumie i rozróżnia podstawowe elementy składni języka HTML oraz zna strukturę strony internetowej,</w:t>
            </w:r>
          </w:p>
          <w:p w:rsidR="00CB788E" w:rsidRPr="00D07295" w:rsidRDefault="00CB788E" w:rsidP="00CB788E">
            <w:pPr>
              <w:pStyle w:val="Listapunktowana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D07295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potrafi w prostym narzędziu tekstowym poprawnie zapisać podstawowe znaczniki, w</w:t>
            </w:r>
            <w: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 </w:t>
            </w:r>
            <w:r w:rsidRPr="00D07295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tym stosować hiperłącza,</w:t>
            </w:r>
          </w:p>
          <w:p w:rsidR="00CB788E" w:rsidRPr="00D07295" w:rsidRDefault="00CB788E" w:rsidP="00CB788E">
            <w:pPr>
              <w:pStyle w:val="Listapunktowana"/>
              <w:numPr>
                <w:ilvl w:val="0"/>
                <w:numId w:val="0"/>
              </w:numPr>
              <w:ind w:left="36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664" w:type="dxa"/>
          </w:tcPr>
          <w:p w:rsidR="00CB788E" w:rsidRPr="00D07295" w:rsidRDefault="00CB788E" w:rsidP="00CB788E">
            <w:pPr>
              <w:pStyle w:val="Listapunktowana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D07295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rozumie pojęcia tabeli, listy i stylów oraz potrafi modyfikować przygotowane wcześniej kody źródłowe zawierające wskazane pojęcia</w:t>
            </w:r>
            <w: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,</w:t>
            </w:r>
          </w:p>
          <w:p w:rsidR="00CB788E" w:rsidRPr="00EF3044" w:rsidRDefault="00CB788E" w:rsidP="00CB788E">
            <w:pPr>
              <w:pStyle w:val="Listapunktowana"/>
              <w:numPr>
                <w:ilvl w:val="0"/>
                <w:numId w:val="0"/>
              </w:numPr>
              <w:ind w:left="360"/>
              <w:rPr>
                <w:b/>
              </w:rPr>
            </w:pPr>
          </w:p>
        </w:tc>
        <w:tc>
          <w:tcPr>
            <w:tcW w:w="2273" w:type="dxa"/>
          </w:tcPr>
          <w:p w:rsidR="00CB788E" w:rsidRPr="00D07295" w:rsidRDefault="00CB788E" w:rsidP="00CB788E">
            <w:pPr>
              <w:pStyle w:val="Listapunktowana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D07295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potrafi przetestować działanie napisanego kodu strony WWW w przeglądarce internetowej</w:t>
            </w:r>
            <w: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,</w:t>
            </w:r>
          </w:p>
          <w:p w:rsidR="00CB788E" w:rsidRPr="00EF3044" w:rsidRDefault="00CB788E" w:rsidP="00CB788E">
            <w:pPr>
              <w:pStyle w:val="Listapunktowana"/>
              <w:rPr>
                <w:b/>
              </w:rPr>
            </w:pPr>
            <w:r w:rsidRPr="00D07295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korzysta z legalnych źródeł do pozyskiwania treści i materiałów dla tworzonych stron WWW</w:t>
            </w:r>
            <w: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1985" w:type="dxa"/>
          </w:tcPr>
          <w:p w:rsidR="00CB788E" w:rsidRPr="00D07295" w:rsidRDefault="00CB788E" w:rsidP="00CB788E">
            <w:pPr>
              <w:pStyle w:val="Listapunktowana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D07295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biegle potrafi tworzyć i modyfikować znaczniki z</w:t>
            </w:r>
            <w: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 </w:t>
            </w:r>
            <w:r w:rsidRPr="00D07295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rozbudowanymi atrybutami,</w:t>
            </w:r>
          </w:p>
          <w:p w:rsidR="00CB788E" w:rsidRPr="00D07295" w:rsidRDefault="00CB788E" w:rsidP="00CB788E">
            <w:pPr>
              <w:pStyle w:val="Listapunktowana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D07295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potrafi tworzyć i stosować arkusze stylów,</w:t>
            </w:r>
          </w:p>
          <w:p w:rsidR="00CB788E" w:rsidRPr="00D07295" w:rsidRDefault="00CB788E" w:rsidP="00CB788E">
            <w:pPr>
              <w:pStyle w:val="Listapunktowana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D07295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potrafi stosować grafikę, tabele i inne elementy w odniesieniu do </w:t>
            </w:r>
            <w:proofErr w:type="spellStart"/>
            <w:r w:rsidRPr="00D07295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responsywnoś</w:t>
            </w:r>
            <w:r w:rsidRPr="00D07295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lastRenderedPageBreak/>
              <w:t>ci</w:t>
            </w:r>
            <w:proofErr w:type="spellEnd"/>
            <w:r w:rsidRPr="00D07295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 strony</w:t>
            </w:r>
            <w: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 internetowej,</w:t>
            </w:r>
          </w:p>
          <w:p w:rsidR="00CB788E" w:rsidRPr="00EF3044" w:rsidRDefault="00CB788E" w:rsidP="00CB788E">
            <w:pPr>
              <w:rPr>
                <w:b/>
              </w:rPr>
            </w:pPr>
          </w:p>
        </w:tc>
        <w:tc>
          <w:tcPr>
            <w:tcW w:w="2693" w:type="dxa"/>
          </w:tcPr>
          <w:p w:rsidR="00CB788E" w:rsidRPr="00D07295" w:rsidRDefault="00CB788E" w:rsidP="00CB788E">
            <w:pPr>
              <w:pStyle w:val="Listapunktowana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D07295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lastRenderedPageBreak/>
              <w:t>testuje działanie strony WWW na różnych urządzeniach (komputer, smartfon)</w:t>
            </w:r>
            <w: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,</w:t>
            </w:r>
          </w:p>
          <w:p w:rsidR="00CB788E" w:rsidRPr="00D07295" w:rsidRDefault="00CB788E" w:rsidP="00CB788E">
            <w:pPr>
              <w:pStyle w:val="Listapunktowana"/>
              <w:rPr>
                <w:rFonts w:asciiTheme="minorHAnsi" w:hAnsiTheme="minorHAnsi" w:cstheme="minorHAnsi"/>
                <w:sz w:val="24"/>
                <w:szCs w:val="24"/>
              </w:rPr>
            </w:pPr>
            <w:r w:rsidRPr="00D07295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potrafi weryfikować legalność pozyskiwanych materiałów dla swojej strony internetowej</w:t>
            </w:r>
            <w: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.</w:t>
            </w:r>
          </w:p>
        </w:tc>
      </w:tr>
      <w:tr w:rsidR="00CB788E" w:rsidRPr="00EF3044" w:rsidTr="005F4AC2">
        <w:trPr>
          <w:trHeight w:val="767"/>
        </w:trPr>
        <w:tc>
          <w:tcPr>
            <w:tcW w:w="849" w:type="dxa"/>
          </w:tcPr>
          <w:p w:rsidR="00CB788E" w:rsidRPr="00EF3044" w:rsidRDefault="00CB788E" w:rsidP="00CB788E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1273" w:type="dxa"/>
            <w:shd w:val="clear" w:color="auto" w:fill="FFFFFF" w:themeFill="background1"/>
            <w:vAlign w:val="center"/>
          </w:tcPr>
          <w:p w:rsidR="00CB788E" w:rsidRPr="00D07295" w:rsidRDefault="00CB788E" w:rsidP="00CB788E">
            <w:pPr>
              <w:pStyle w:val="TabelaszerokaNormalny"/>
              <w:rPr>
                <w:rFonts w:asciiTheme="minorHAnsi" w:hAnsiTheme="minorHAnsi" w:cstheme="minorHAnsi"/>
                <w:sz w:val="24"/>
                <w:szCs w:val="24"/>
              </w:rPr>
            </w:pPr>
            <w:r w:rsidRPr="00D07295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Wizualne tworzenie stron internetowych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CB788E" w:rsidRPr="00D07295" w:rsidRDefault="00CB788E" w:rsidP="00CB788E">
            <w:pPr>
              <w:pStyle w:val="TabelaszerokaNormalny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D07295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2</w:t>
            </w:r>
          </w:p>
        </w:tc>
        <w:tc>
          <w:tcPr>
            <w:tcW w:w="2801" w:type="dxa"/>
            <w:shd w:val="clear" w:color="auto" w:fill="FFFFFF" w:themeFill="background1"/>
          </w:tcPr>
          <w:p w:rsidR="00CB788E" w:rsidRPr="00D07295" w:rsidRDefault="00CB788E" w:rsidP="00CB788E">
            <w:pPr>
              <w:pStyle w:val="Listapunktowana"/>
              <w:ind w:left="344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D07295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rozumie model działania aplikacji do</w:t>
            </w:r>
            <w: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 </w:t>
            </w:r>
            <w:r w:rsidRPr="00D07295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wizualnego generowania stron i systemów zarządzania treścią CMS,</w:t>
            </w:r>
          </w:p>
          <w:p w:rsidR="00CB788E" w:rsidRPr="00D07295" w:rsidRDefault="00CB788E" w:rsidP="00CB788E">
            <w:pPr>
              <w:pStyle w:val="Listapunktowana"/>
              <w:rPr>
                <w:rFonts w:asciiTheme="minorHAnsi" w:hAnsiTheme="minorHAnsi" w:cstheme="minorHAnsi"/>
                <w:sz w:val="24"/>
                <w:szCs w:val="24"/>
              </w:rPr>
            </w:pPr>
            <w:r w:rsidRPr="00D07295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korzysta z legalnych źródeł do pozyskiwania treści i materiałów dla tworzonych stron WWW</w:t>
            </w:r>
            <w: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2664" w:type="dxa"/>
          </w:tcPr>
          <w:p w:rsidR="00CB788E" w:rsidRPr="00D07295" w:rsidRDefault="00CB788E" w:rsidP="00CB788E">
            <w:pPr>
              <w:pStyle w:val="Listapunktowana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D07295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potrafi zbudować prostą stronę w aplikacji do</w:t>
            </w:r>
            <w: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 </w:t>
            </w:r>
            <w:r w:rsidRPr="00D07295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wizualnego generowania stron</w:t>
            </w:r>
            <w: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,</w:t>
            </w:r>
          </w:p>
          <w:p w:rsidR="00CB788E" w:rsidRPr="00EF3044" w:rsidRDefault="00CB788E" w:rsidP="00CB788E">
            <w:pPr>
              <w:pStyle w:val="Listapunktowana"/>
              <w:numPr>
                <w:ilvl w:val="0"/>
                <w:numId w:val="0"/>
              </w:numPr>
              <w:ind w:left="360"/>
              <w:rPr>
                <w:b/>
              </w:rPr>
            </w:pPr>
          </w:p>
        </w:tc>
        <w:tc>
          <w:tcPr>
            <w:tcW w:w="2273" w:type="dxa"/>
          </w:tcPr>
          <w:p w:rsidR="00CB788E" w:rsidRPr="00D07295" w:rsidRDefault="00CB788E" w:rsidP="00CB788E">
            <w:pPr>
              <w:pStyle w:val="Listapunktowana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D07295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potrafi przetestować w przeglądarce internetowej stronę WWW zbudowaną za</w:t>
            </w:r>
            <w: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 </w:t>
            </w:r>
            <w:r w:rsidRPr="00D07295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pomocą aplikacji</w:t>
            </w:r>
            <w: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,</w:t>
            </w:r>
          </w:p>
          <w:p w:rsidR="00CB788E" w:rsidRPr="00EF3044" w:rsidRDefault="00CB788E" w:rsidP="00CB788E">
            <w:pPr>
              <w:rPr>
                <w:b/>
              </w:rPr>
            </w:pPr>
          </w:p>
        </w:tc>
        <w:tc>
          <w:tcPr>
            <w:tcW w:w="1985" w:type="dxa"/>
          </w:tcPr>
          <w:p w:rsidR="00CB788E" w:rsidRPr="00D07295" w:rsidRDefault="00CB788E" w:rsidP="00CB788E">
            <w:pPr>
              <w:pStyle w:val="Listapunktowana"/>
              <w:ind w:left="341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D07295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potrafi stworzyć złożoną stronę</w:t>
            </w:r>
            <w: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,</w:t>
            </w:r>
            <w:r w:rsidRPr="00D07295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 sterowaną zaprojektowanym menu i ją opublikować oraz</w:t>
            </w:r>
            <w: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 </w:t>
            </w:r>
            <w:r w:rsidRPr="00D07295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przetestować na różnych urządzeniach (komputer, smartfon),</w:t>
            </w:r>
          </w:p>
          <w:p w:rsidR="00CB788E" w:rsidRPr="00EF3044" w:rsidRDefault="00CB788E" w:rsidP="00CB788E">
            <w:pPr>
              <w:rPr>
                <w:b/>
              </w:rPr>
            </w:pPr>
          </w:p>
        </w:tc>
        <w:tc>
          <w:tcPr>
            <w:tcW w:w="2693" w:type="dxa"/>
          </w:tcPr>
          <w:p w:rsidR="00CB788E" w:rsidRPr="00D07295" w:rsidRDefault="00CB788E" w:rsidP="00CB788E">
            <w:pPr>
              <w:pStyle w:val="Listapunktowana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D07295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rozumie</w:t>
            </w:r>
            <w: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,</w:t>
            </w:r>
            <w:r w:rsidRPr="00D07295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 na czym polega zaawansowane zarządzanie treścią w systemach CMS</w:t>
            </w:r>
            <w: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,</w:t>
            </w:r>
          </w:p>
          <w:p w:rsidR="00CB788E" w:rsidRPr="00D07295" w:rsidRDefault="00CB788E" w:rsidP="00CB788E">
            <w:pPr>
              <w:pStyle w:val="Listapunktowana"/>
              <w:rPr>
                <w:rFonts w:asciiTheme="minorHAnsi" w:hAnsiTheme="minorHAnsi" w:cstheme="minorHAnsi"/>
                <w:sz w:val="24"/>
                <w:szCs w:val="24"/>
              </w:rPr>
            </w:pPr>
            <w:r w:rsidRPr="00D07295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potrafi weryfikować legalność pozyskiwanych materiałów dla swojej strony internetowej</w:t>
            </w:r>
            <w: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.</w:t>
            </w:r>
          </w:p>
        </w:tc>
      </w:tr>
      <w:tr w:rsidR="00CB788E" w:rsidRPr="00EF3044" w:rsidTr="005F4AC2">
        <w:trPr>
          <w:trHeight w:val="767"/>
        </w:trPr>
        <w:tc>
          <w:tcPr>
            <w:tcW w:w="849" w:type="dxa"/>
          </w:tcPr>
          <w:p w:rsidR="00CB788E" w:rsidRPr="00EF3044" w:rsidRDefault="00CB788E" w:rsidP="00CB788E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1273" w:type="dxa"/>
            <w:shd w:val="clear" w:color="auto" w:fill="FFFFFF" w:themeFill="background1"/>
            <w:vAlign w:val="center"/>
          </w:tcPr>
          <w:p w:rsidR="00CB788E" w:rsidRPr="00D07295" w:rsidRDefault="00CB788E" w:rsidP="00CB788E">
            <w:pPr>
              <w:pStyle w:val="TabelaszerokaNormalny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D07295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Sztuka publikowania w</w:t>
            </w:r>
            <w:r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 </w:t>
            </w:r>
            <w:r w:rsidRPr="00D07295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sieci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CB788E" w:rsidRPr="00D07295" w:rsidRDefault="00CB788E" w:rsidP="00CB788E">
            <w:pPr>
              <w:pStyle w:val="TabelaszerokaNormalny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D07295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3</w:t>
            </w:r>
          </w:p>
        </w:tc>
        <w:tc>
          <w:tcPr>
            <w:tcW w:w="2801" w:type="dxa"/>
            <w:shd w:val="clear" w:color="auto" w:fill="FFFFFF" w:themeFill="background1"/>
          </w:tcPr>
          <w:p w:rsidR="00CB788E" w:rsidRPr="00CB788E" w:rsidRDefault="00CB788E" w:rsidP="00CB788E">
            <w:pPr>
              <w:pStyle w:val="Listapunktowana"/>
              <w:rPr>
                <w:rFonts w:asciiTheme="minorHAnsi" w:hAnsiTheme="minorHAnsi" w:cstheme="minorHAnsi"/>
                <w:sz w:val="24"/>
                <w:szCs w:val="24"/>
              </w:rPr>
            </w:pPr>
            <w:r w:rsidRPr="00D07295">
              <w:rPr>
                <w:rFonts w:asciiTheme="minorHAnsi" w:hAnsiTheme="minorHAnsi" w:cstheme="minorHAnsi"/>
                <w:sz w:val="24"/>
                <w:szCs w:val="24"/>
              </w:rPr>
              <w:t>opracowuje interesujące treści internetowe dostosowane do potrzeb potencjalnych odbiorców, wykorzystując zasadę 5W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  <w:r w:rsidRPr="00D07295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</w:p>
        </w:tc>
        <w:tc>
          <w:tcPr>
            <w:tcW w:w="2664" w:type="dxa"/>
          </w:tcPr>
          <w:p w:rsidR="00CB788E" w:rsidRPr="00D07295" w:rsidRDefault="00CB788E" w:rsidP="00CB788E">
            <w:pPr>
              <w:pStyle w:val="Listapunktowana"/>
              <w:rPr>
                <w:rFonts w:asciiTheme="minorHAnsi" w:hAnsiTheme="minorHAnsi" w:cstheme="minorHAnsi"/>
                <w:sz w:val="24"/>
                <w:szCs w:val="24"/>
              </w:rPr>
            </w:pPr>
            <w:r w:rsidRPr="00D07295">
              <w:rPr>
                <w:rFonts w:asciiTheme="minorHAnsi" w:hAnsiTheme="minorHAnsi" w:cstheme="minorHAnsi"/>
                <w:sz w:val="24"/>
                <w:szCs w:val="24"/>
              </w:rPr>
              <w:t>dba o identyfikację wizualną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r w:rsidRPr="00D07295">
              <w:rPr>
                <w:rFonts w:asciiTheme="minorHAnsi" w:hAnsiTheme="minorHAnsi" w:cstheme="minorHAnsi"/>
                <w:sz w:val="24"/>
                <w:szCs w:val="24"/>
              </w:rPr>
              <w:t>korzysta z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 </w:t>
            </w:r>
            <w:r w:rsidRPr="00D07295">
              <w:rPr>
                <w:rFonts w:asciiTheme="minorHAnsi" w:hAnsiTheme="minorHAnsi" w:cstheme="minorHAnsi"/>
                <w:sz w:val="24"/>
                <w:szCs w:val="24"/>
              </w:rPr>
              <w:t>narzędzi graficznych i multimedialnych do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 </w:t>
            </w:r>
            <w:r w:rsidRPr="00D07295">
              <w:rPr>
                <w:rFonts w:asciiTheme="minorHAnsi" w:hAnsiTheme="minorHAnsi" w:cstheme="minorHAnsi"/>
                <w:sz w:val="24"/>
                <w:szCs w:val="24"/>
              </w:rPr>
              <w:t>wzbogacania treści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:rsidR="00CB788E" w:rsidRPr="00D07295" w:rsidRDefault="00CB788E" w:rsidP="00CB788E">
            <w:pPr>
              <w:pStyle w:val="Listapunktowana"/>
              <w:rPr>
                <w:rFonts w:asciiTheme="minorHAnsi" w:hAnsiTheme="minorHAnsi" w:cstheme="minorHAnsi"/>
                <w:sz w:val="24"/>
                <w:szCs w:val="24"/>
              </w:rPr>
            </w:pPr>
            <w:r w:rsidRPr="00D07295">
              <w:rPr>
                <w:rFonts w:asciiTheme="minorHAnsi" w:hAnsiTheme="minorHAnsi" w:cstheme="minorHAnsi"/>
                <w:sz w:val="24"/>
                <w:szCs w:val="24"/>
              </w:rPr>
              <w:t xml:space="preserve">montuje materiały wykorzystując specjalistyczne oprogramowanie </w:t>
            </w:r>
            <w:r w:rsidRPr="00D07295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 xml:space="preserve">(np. </w:t>
            </w:r>
            <w:proofErr w:type="spellStart"/>
            <w:r w:rsidRPr="00D07295">
              <w:rPr>
                <w:rFonts w:asciiTheme="minorHAnsi" w:hAnsiTheme="minorHAnsi" w:cstheme="minorHAnsi"/>
                <w:sz w:val="24"/>
                <w:szCs w:val="24"/>
              </w:rPr>
              <w:t>Stream</w:t>
            </w:r>
            <w:proofErr w:type="spellEnd"/>
            <w:r w:rsidRPr="00D07295">
              <w:rPr>
                <w:rFonts w:asciiTheme="minorHAnsi" w:hAnsiTheme="minorHAnsi" w:cstheme="minorHAnsi"/>
                <w:sz w:val="24"/>
                <w:szCs w:val="24"/>
              </w:rPr>
              <w:t xml:space="preserve"> z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 </w:t>
            </w:r>
            <w:r w:rsidRPr="00D07295">
              <w:rPr>
                <w:rFonts w:asciiTheme="minorHAnsi" w:hAnsiTheme="minorHAnsi" w:cstheme="minorHAnsi"/>
                <w:sz w:val="24"/>
                <w:szCs w:val="24"/>
              </w:rPr>
              <w:t>pakietu Office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 </w:t>
            </w:r>
            <w:r w:rsidRPr="00D07295">
              <w:rPr>
                <w:rFonts w:asciiTheme="minorHAnsi" w:hAnsiTheme="minorHAnsi" w:cstheme="minorHAnsi"/>
                <w:sz w:val="24"/>
                <w:szCs w:val="24"/>
              </w:rPr>
              <w:t>365)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:rsidR="00CB788E" w:rsidRPr="00EF3044" w:rsidRDefault="00CB788E" w:rsidP="00CB788E">
            <w:pPr>
              <w:rPr>
                <w:b/>
              </w:rPr>
            </w:pPr>
          </w:p>
        </w:tc>
        <w:tc>
          <w:tcPr>
            <w:tcW w:w="2273" w:type="dxa"/>
          </w:tcPr>
          <w:p w:rsidR="00CB788E" w:rsidRPr="00EF3044" w:rsidRDefault="00CB788E" w:rsidP="00CB788E">
            <w:pPr>
              <w:pStyle w:val="Listapunktowana"/>
              <w:rPr>
                <w:b/>
              </w:rPr>
            </w:pPr>
            <w:r w:rsidRPr="00CB788E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występuje przed kamerą i mikrofonem, przekazuje treści w sposób atrakcyjny dla odbiorców, utrzymuje ich uwagę</w:t>
            </w:r>
          </w:p>
        </w:tc>
        <w:tc>
          <w:tcPr>
            <w:tcW w:w="1985" w:type="dxa"/>
          </w:tcPr>
          <w:p w:rsidR="00CB788E" w:rsidRPr="00D07295" w:rsidRDefault="00CB788E" w:rsidP="00CB788E">
            <w:pPr>
              <w:pStyle w:val="Listapunktowana"/>
              <w:rPr>
                <w:rFonts w:asciiTheme="minorHAnsi" w:hAnsiTheme="minorHAnsi" w:cstheme="minorHAnsi"/>
                <w:sz w:val="24"/>
                <w:szCs w:val="24"/>
              </w:rPr>
            </w:pPr>
            <w:r w:rsidRPr="00D07295">
              <w:rPr>
                <w:rFonts w:asciiTheme="minorHAnsi" w:hAnsiTheme="minorHAnsi" w:cstheme="minorHAnsi"/>
                <w:sz w:val="24"/>
                <w:szCs w:val="24"/>
              </w:rPr>
              <w:t>wykonuje zadania o podwyższonym stopniu trudności, oznaczone trzema gwiazdkami w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 </w:t>
            </w:r>
            <w:r w:rsidRPr="00D07295">
              <w:rPr>
                <w:rFonts w:asciiTheme="minorHAnsi" w:hAnsiTheme="minorHAnsi" w:cstheme="minorHAnsi"/>
                <w:sz w:val="24"/>
                <w:szCs w:val="24"/>
              </w:rPr>
              <w:t>podręczniku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:rsidR="00CB788E" w:rsidRPr="00EF3044" w:rsidRDefault="00CB788E" w:rsidP="00CB788E">
            <w:pPr>
              <w:rPr>
                <w:b/>
              </w:rPr>
            </w:pPr>
          </w:p>
        </w:tc>
        <w:tc>
          <w:tcPr>
            <w:tcW w:w="2693" w:type="dxa"/>
          </w:tcPr>
          <w:p w:rsidR="00CB788E" w:rsidRPr="00D07295" w:rsidRDefault="00CB788E" w:rsidP="00CB788E">
            <w:pPr>
              <w:pStyle w:val="Listapunktowana"/>
              <w:rPr>
                <w:rFonts w:asciiTheme="minorHAnsi" w:hAnsiTheme="minorHAnsi" w:cstheme="minorHAnsi"/>
                <w:sz w:val="24"/>
                <w:szCs w:val="24"/>
              </w:rPr>
            </w:pPr>
            <w:r w:rsidRPr="00D07295">
              <w:rPr>
                <w:rFonts w:asciiTheme="minorHAnsi" w:hAnsiTheme="minorHAnsi" w:cstheme="minorHAnsi"/>
                <w:sz w:val="24"/>
                <w:szCs w:val="24"/>
              </w:rPr>
              <w:t>tworzy podcasty i publikacje wideo na wybrane tematy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  <w:r w:rsidRPr="00D07295">
              <w:rPr>
                <w:rFonts w:asciiTheme="minorHAnsi" w:hAnsiTheme="minorHAnsi" w:cstheme="minorHAnsi"/>
                <w:sz w:val="24"/>
                <w:szCs w:val="24"/>
              </w:rPr>
              <w:t xml:space="preserve"> wymagające dużego nakładu pracy (np.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 </w:t>
            </w:r>
            <w:r w:rsidRPr="00D07295">
              <w:rPr>
                <w:rFonts w:asciiTheme="minorHAnsi" w:hAnsiTheme="minorHAnsi" w:cstheme="minorHAnsi"/>
                <w:sz w:val="24"/>
                <w:szCs w:val="24"/>
              </w:rPr>
              <w:t>promocja czy jubileusz szkoły, szkolny festiwal kultury lub nauki) lub korzysta z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 </w:t>
            </w:r>
            <w:r w:rsidRPr="00D07295">
              <w:rPr>
                <w:rFonts w:asciiTheme="minorHAnsi" w:hAnsiTheme="minorHAnsi" w:cstheme="minorHAnsi"/>
                <w:sz w:val="24"/>
                <w:szCs w:val="24"/>
              </w:rPr>
              <w:t>zaawansowanych narzędzi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</w:tr>
      <w:tr w:rsidR="00CB788E" w:rsidRPr="00EF3044" w:rsidTr="005F4AC2">
        <w:trPr>
          <w:trHeight w:val="767"/>
        </w:trPr>
        <w:tc>
          <w:tcPr>
            <w:tcW w:w="849" w:type="dxa"/>
          </w:tcPr>
          <w:p w:rsidR="00CB788E" w:rsidRPr="00EF3044" w:rsidRDefault="00CB788E" w:rsidP="00CB788E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1273" w:type="dxa"/>
            <w:shd w:val="clear" w:color="auto" w:fill="FFFFFF" w:themeFill="background1"/>
            <w:vAlign w:val="center"/>
          </w:tcPr>
          <w:p w:rsidR="00CB788E" w:rsidRPr="00D07295" w:rsidRDefault="00CB788E" w:rsidP="00CB788E">
            <w:pPr>
              <w:pStyle w:val="TabelaszerokaNormalny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D07295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Projektowanie bazy danych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CB788E" w:rsidRPr="00D07295" w:rsidRDefault="00CB788E" w:rsidP="00CB788E">
            <w:pPr>
              <w:pStyle w:val="TabelaszerokaNormalny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D07295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2</w:t>
            </w:r>
          </w:p>
        </w:tc>
        <w:tc>
          <w:tcPr>
            <w:tcW w:w="2801" w:type="dxa"/>
            <w:shd w:val="clear" w:color="auto" w:fill="FFFFFF" w:themeFill="background1"/>
          </w:tcPr>
          <w:p w:rsidR="00CB788E" w:rsidRPr="00D07295" w:rsidRDefault="00CB788E" w:rsidP="00CB788E">
            <w:pPr>
              <w:pStyle w:val="Listapunktowana"/>
              <w:rPr>
                <w:rFonts w:asciiTheme="minorHAnsi" w:hAnsiTheme="minorHAnsi" w:cstheme="minorHAnsi"/>
                <w:sz w:val="24"/>
                <w:szCs w:val="24"/>
              </w:rPr>
            </w:pPr>
            <w:r w:rsidRPr="00D07295">
              <w:rPr>
                <w:rFonts w:asciiTheme="minorHAnsi" w:hAnsiTheme="minorHAnsi" w:cstheme="minorHAnsi"/>
                <w:sz w:val="24"/>
                <w:szCs w:val="24"/>
              </w:rPr>
              <w:t>wyjaśnia podstawowe pojęcia związane z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 </w:t>
            </w:r>
            <w:r w:rsidRPr="00D07295">
              <w:rPr>
                <w:rFonts w:asciiTheme="minorHAnsi" w:hAnsiTheme="minorHAnsi" w:cstheme="minorHAnsi"/>
                <w:sz w:val="24"/>
                <w:szCs w:val="24"/>
              </w:rPr>
              <w:t>bazami danych: tabela, atrybut, rekord, pole, klucz główny, klucz obcy, relacja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:rsidR="00CB788E" w:rsidRPr="00D72BE0" w:rsidRDefault="00CB788E" w:rsidP="00CB788E">
            <w:pPr>
              <w:pStyle w:val="Listapunktowana"/>
              <w:numPr>
                <w:ilvl w:val="0"/>
                <w:numId w:val="0"/>
              </w:num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664" w:type="dxa"/>
          </w:tcPr>
          <w:p w:rsidR="00CB788E" w:rsidRPr="00D07295" w:rsidRDefault="00CB788E" w:rsidP="00CB788E">
            <w:pPr>
              <w:pStyle w:val="Listapunktowana"/>
              <w:rPr>
                <w:rFonts w:asciiTheme="minorHAnsi" w:hAnsiTheme="minorHAnsi" w:cstheme="minorHAnsi"/>
                <w:sz w:val="24"/>
                <w:szCs w:val="24"/>
              </w:rPr>
            </w:pPr>
            <w:r w:rsidRPr="00D07295">
              <w:rPr>
                <w:rFonts w:asciiTheme="minorHAnsi" w:hAnsiTheme="minorHAnsi" w:cstheme="minorHAnsi"/>
                <w:sz w:val="24"/>
                <w:szCs w:val="24"/>
              </w:rPr>
              <w:t>wymienia różne zastosowania baz danych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:rsidR="00CB788E" w:rsidRPr="00EF3044" w:rsidRDefault="00CB788E" w:rsidP="00CB788E">
            <w:pPr>
              <w:rPr>
                <w:b/>
              </w:rPr>
            </w:pPr>
          </w:p>
        </w:tc>
        <w:tc>
          <w:tcPr>
            <w:tcW w:w="2273" w:type="dxa"/>
          </w:tcPr>
          <w:p w:rsidR="00CB788E" w:rsidRPr="00EF3044" w:rsidRDefault="00CB788E" w:rsidP="00CB788E">
            <w:pPr>
              <w:pStyle w:val="Listapunktowana"/>
              <w:rPr>
                <w:b/>
              </w:rPr>
            </w:pPr>
            <w:r w:rsidRPr="00D07295">
              <w:rPr>
                <w:rFonts w:asciiTheme="minorHAnsi" w:hAnsiTheme="minorHAnsi" w:cstheme="minorHAnsi"/>
                <w:sz w:val="24"/>
                <w:szCs w:val="24"/>
              </w:rPr>
              <w:t>projektuje nieduże bazy danych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  <w:tc>
          <w:tcPr>
            <w:tcW w:w="1985" w:type="dxa"/>
          </w:tcPr>
          <w:p w:rsidR="00CB788E" w:rsidRDefault="00CB788E" w:rsidP="00CB788E">
            <w:pPr>
              <w:pStyle w:val="Listapunktowana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podaje przykłady baz danych, w których podczas projektowania należy uwzględnić relacje typu: jeden do jednego, jeden do wielu, wiele do wielu, </w:t>
            </w:r>
          </w:p>
          <w:p w:rsidR="00CB788E" w:rsidRPr="00EF3044" w:rsidRDefault="00CB788E" w:rsidP="00CB788E">
            <w:pPr>
              <w:rPr>
                <w:b/>
              </w:rPr>
            </w:pPr>
          </w:p>
        </w:tc>
        <w:tc>
          <w:tcPr>
            <w:tcW w:w="2693" w:type="dxa"/>
          </w:tcPr>
          <w:p w:rsidR="00CB788E" w:rsidRPr="008B1FF5" w:rsidRDefault="00CB788E" w:rsidP="00CB788E">
            <w:pPr>
              <w:pStyle w:val="Listapunktowana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projektuje rozbudowane bazy danych.</w:t>
            </w:r>
          </w:p>
        </w:tc>
      </w:tr>
      <w:tr w:rsidR="00CB788E" w:rsidRPr="00EF3044" w:rsidTr="005F4AC2">
        <w:trPr>
          <w:trHeight w:val="767"/>
        </w:trPr>
        <w:tc>
          <w:tcPr>
            <w:tcW w:w="849" w:type="dxa"/>
          </w:tcPr>
          <w:p w:rsidR="00CB788E" w:rsidRPr="00EF3044" w:rsidRDefault="00CB788E" w:rsidP="00CB788E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1273" w:type="dxa"/>
            <w:shd w:val="clear" w:color="auto" w:fill="FFFFFF" w:themeFill="background1"/>
            <w:vAlign w:val="center"/>
          </w:tcPr>
          <w:p w:rsidR="00CB788E" w:rsidRPr="00D07295" w:rsidRDefault="00CB788E" w:rsidP="00CB788E">
            <w:pPr>
              <w:pStyle w:val="TabelaszerokaNormalny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D07295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Tworzenie bazy</w:t>
            </w:r>
            <w:r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 </w:t>
            </w:r>
            <w:r w:rsidRPr="00D07295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danych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CB788E" w:rsidRPr="00D07295" w:rsidRDefault="00CB788E" w:rsidP="00CB788E">
            <w:pPr>
              <w:pStyle w:val="TabelaszerokaNormalny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D07295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3</w:t>
            </w:r>
          </w:p>
        </w:tc>
        <w:tc>
          <w:tcPr>
            <w:tcW w:w="2801" w:type="dxa"/>
            <w:shd w:val="clear" w:color="auto" w:fill="FFFFFF" w:themeFill="background1"/>
          </w:tcPr>
          <w:p w:rsidR="00CB788E" w:rsidRPr="00D07295" w:rsidRDefault="00CB788E" w:rsidP="00CB788E">
            <w:pPr>
              <w:pStyle w:val="Listapunktowana"/>
              <w:rPr>
                <w:rFonts w:asciiTheme="minorHAnsi" w:hAnsiTheme="minorHAnsi" w:cstheme="minorHAnsi"/>
                <w:sz w:val="24"/>
                <w:szCs w:val="24"/>
              </w:rPr>
            </w:pPr>
            <w:r w:rsidRPr="00D07295">
              <w:rPr>
                <w:rFonts w:asciiTheme="minorHAnsi" w:hAnsiTheme="minorHAnsi" w:cstheme="minorHAnsi"/>
                <w:sz w:val="24"/>
                <w:szCs w:val="24"/>
              </w:rPr>
              <w:t>zarządza danymi w bazie danych w programie MS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 </w:t>
            </w:r>
            <w:r w:rsidRPr="00D07295">
              <w:rPr>
                <w:rFonts w:asciiTheme="minorHAnsi" w:hAnsiTheme="minorHAnsi" w:cstheme="minorHAnsi"/>
                <w:sz w:val="24"/>
                <w:szCs w:val="24"/>
              </w:rPr>
              <w:t>Access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:rsidR="00CB788E" w:rsidRPr="00D07295" w:rsidRDefault="00CB788E" w:rsidP="00D705A4">
            <w:pPr>
              <w:pStyle w:val="Listapunktowana"/>
              <w:numPr>
                <w:ilvl w:val="0"/>
                <w:numId w:val="0"/>
              </w:numP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</w:p>
        </w:tc>
        <w:tc>
          <w:tcPr>
            <w:tcW w:w="2664" w:type="dxa"/>
          </w:tcPr>
          <w:p w:rsidR="00D705A4" w:rsidRPr="00D07295" w:rsidRDefault="00D705A4" w:rsidP="00D705A4">
            <w:pPr>
              <w:pStyle w:val="Listapunktowana"/>
              <w:rPr>
                <w:rFonts w:asciiTheme="minorHAnsi" w:hAnsiTheme="minorHAnsi" w:cstheme="minorHAnsi"/>
                <w:sz w:val="24"/>
                <w:szCs w:val="24"/>
              </w:rPr>
            </w:pPr>
            <w:r w:rsidRPr="00D07295">
              <w:rPr>
                <w:rFonts w:asciiTheme="minorHAnsi" w:hAnsiTheme="minorHAnsi" w:cstheme="minorHAnsi"/>
                <w:sz w:val="24"/>
                <w:szCs w:val="24"/>
              </w:rPr>
              <w:t>modyfikuje dane zawarte w bazie danych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 dodaje nowe atrybuty i określa typ danych w Widoku projektu,</w:t>
            </w:r>
          </w:p>
          <w:p w:rsidR="00CB788E" w:rsidRPr="00EF3044" w:rsidRDefault="00CB788E" w:rsidP="00D705A4">
            <w:pPr>
              <w:rPr>
                <w:b/>
              </w:rPr>
            </w:pPr>
          </w:p>
        </w:tc>
        <w:tc>
          <w:tcPr>
            <w:tcW w:w="2273" w:type="dxa"/>
          </w:tcPr>
          <w:p w:rsidR="00CB788E" w:rsidRPr="00D705A4" w:rsidRDefault="00D705A4" w:rsidP="00D705A4">
            <w:pPr>
              <w:pStyle w:val="Listapunktowana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D705A4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tworzy tabele i definiuje relacje między nimi.</w:t>
            </w:r>
          </w:p>
        </w:tc>
        <w:tc>
          <w:tcPr>
            <w:tcW w:w="1985" w:type="dxa"/>
          </w:tcPr>
          <w:p w:rsidR="00D705A4" w:rsidRPr="00D705A4" w:rsidRDefault="00D705A4" w:rsidP="00D705A4">
            <w:pPr>
              <w:pStyle w:val="Listapunktowana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tworzy rozbudowane bazy danych, zawierające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relacje typu: jeden do jednego, jeden do wielu, wiele do wielu,</w:t>
            </w:r>
          </w:p>
          <w:p w:rsidR="00D705A4" w:rsidRPr="00D705A4" w:rsidRDefault="00D705A4" w:rsidP="00D705A4">
            <w:pPr>
              <w:pStyle w:val="Listapunktowana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D07295">
              <w:rPr>
                <w:rFonts w:asciiTheme="minorHAnsi" w:hAnsiTheme="minorHAnsi" w:cstheme="minorHAnsi"/>
                <w:sz w:val="24"/>
                <w:szCs w:val="24"/>
              </w:rPr>
              <w:t xml:space="preserve">tworzy kwerendy w </w:t>
            </w:r>
            <w:r w:rsidRPr="00D07295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programie MS Access</w:t>
            </w:r>
            <w: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,</w:t>
            </w:r>
          </w:p>
          <w:p w:rsidR="00CB788E" w:rsidRPr="00EF3044" w:rsidRDefault="00CB788E" w:rsidP="00CB788E">
            <w:pPr>
              <w:rPr>
                <w:b/>
              </w:rPr>
            </w:pPr>
          </w:p>
        </w:tc>
        <w:tc>
          <w:tcPr>
            <w:tcW w:w="2693" w:type="dxa"/>
          </w:tcPr>
          <w:p w:rsidR="00CB788E" w:rsidRPr="00A744BB" w:rsidRDefault="00CB788E" w:rsidP="00CB788E">
            <w:pPr>
              <w:pStyle w:val="Listapunktowana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lastRenderedPageBreak/>
              <w:t>tworzy maski wprowadzenia,</w:t>
            </w:r>
          </w:p>
          <w:p w:rsidR="00CB788E" w:rsidRPr="00F8704F" w:rsidRDefault="00CB788E" w:rsidP="00CB788E">
            <w:pPr>
              <w:pStyle w:val="Listapunktowana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modyfikuje bazy danych, poszerzając ich zastosowania</w:t>
            </w:r>
            <w:r w:rsidRPr="00F8704F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</w:tr>
      <w:tr w:rsidR="00CB788E" w:rsidRPr="00EF3044" w:rsidTr="005F4AC2">
        <w:trPr>
          <w:trHeight w:val="767"/>
        </w:trPr>
        <w:tc>
          <w:tcPr>
            <w:tcW w:w="849" w:type="dxa"/>
          </w:tcPr>
          <w:p w:rsidR="00CB788E" w:rsidRPr="00EF3044" w:rsidRDefault="00CB788E" w:rsidP="00CB788E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1273" w:type="dxa"/>
            <w:shd w:val="clear" w:color="auto" w:fill="FFFFFF" w:themeFill="background1"/>
            <w:vAlign w:val="center"/>
          </w:tcPr>
          <w:p w:rsidR="00CB788E" w:rsidRPr="00D07295" w:rsidRDefault="00CB788E" w:rsidP="00CB788E">
            <w:pPr>
              <w:pStyle w:val="TabelaszerokaNormalny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D07295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Od problemu do</w:t>
            </w:r>
            <w:r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 </w:t>
            </w:r>
            <w:r w:rsidRPr="00D07295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programu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CB788E" w:rsidRPr="00D07295" w:rsidRDefault="00CB788E" w:rsidP="00CB788E">
            <w:pPr>
              <w:pStyle w:val="TabelaszerokaNormalny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D07295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4</w:t>
            </w:r>
          </w:p>
        </w:tc>
        <w:tc>
          <w:tcPr>
            <w:tcW w:w="2801" w:type="dxa"/>
            <w:shd w:val="clear" w:color="auto" w:fill="FFFFFF" w:themeFill="background1"/>
          </w:tcPr>
          <w:p w:rsidR="00CB788E" w:rsidRPr="00D705A4" w:rsidRDefault="00CB788E" w:rsidP="00D705A4">
            <w:pPr>
              <w:pStyle w:val="Listapunktowana"/>
              <w:rPr>
                <w:rFonts w:asciiTheme="minorHAnsi" w:hAnsiTheme="minorHAnsi" w:cstheme="minorHAnsi"/>
                <w:sz w:val="24"/>
                <w:szCs w:val="24"/>
              </w:rPr>
            </w:pPr>
            <w:r w:rsidRPr="00D07295">
              <w:rPr>
                <w:rFonts w:asciiTheme="minorHAnsi" w:hAnsiTheme="minorHAnsi" w:cstheme="minorHAnsi"/>
                <w:sz w:val="24"/>
                <w:szCs w:val="24"/>
              </w:rPr>
              <w:t xml:space="preserve">wyjaśnia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podstawowe </w:t>
            </w:r>
            <w:r w:rsidRPr="00D07295">
              <w:rPr>
                <w:rFonts w:asciiTheme="minorHAnsi" w:hAnsiTheme="minorHAnsi" w:cstheme="minorHAnsi"/>
                <w:sz w:val="24"/>
                <w:szCs w:val="24"/>
              </w:rPr>
              <w:t>pojęci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a:</w:t>
            </w:r>
            <w:r w:rsidRPr="00D07295">
              <w:rPr>
                <w:rFonts w:asciiTheme="minorHAnsi" w:hAnsiTheme="minorHAnsi" w:cstheme="minorHAnsi"/>
                <w:sz w:val="24"/>
                <w:szCs w:val="24"/>
              </w:rPr>
              <w:t xml:space="preserve"> algorytm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r w:rsidRPr="00D07295">
              <w:rPr>
                <w:rFonts w:asciiTheme="minorHAnsi" w:hAnsiTheme="minorHAnsi" w:cstheme="minorHAnsi"/>
                <w:sz w:val="24"/>
                <w:szCs w:val="24"/>
              </w:rPr>
              <w:t xml:space="preserve">lista kroków, kod źródłowy, kod wynikowy,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translator, </w:t>
            </w:r>
            <w:r w:rsidRPr="00D07295">
              <w:rPr>
                <w:rFonts w:asciiTheme="minorHAnsi" w:hAnsiTheme="minorHAnsi" w:cstheme="minorHAnsi"/>
                <w:sz w:val="24"/>
                <w:szCs w:val="24"/>
              </w:rPr>
              <w:t>kompilator, interpreter, słowa kluczowe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 blok instrukcji</w:t>
            </w:r>
            <w:r w:rsidRPr="00D07295">
              <w:rPr>
                <w:rFonts w:asciiTheme="minorHAnsi" w:hAnsiTheme="minorHAnsi" w:cstheme="minorHAnsi"/>
                <w:sz w:val="24"/>
                <w:szCs w:val="24"/>
              </w:rPr>
              <w:t>,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zmienna, operator przypisania, argument,</w:t>
            </w:r>
          </w:p>
        </w:tc>
        <w:tc>
          <w:tcPr>
            <w:tcW w:w="2664" w:type="dxa"/>
          </w:tcPr>
          <w:p w:rsidR="00D705A4" w:rsidRDefault="00D705A4" w:rsidP="00D705A4">
            <w:pPr>
              <w:pStyle w:val="Listapunktowana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D07295">
              <w:rPr>
                <w:rFonts w:asciiTheme="minorHAnsi" w:hAnsiTheme="minorHAnsi" w:cstheme="minorHAnsi"/>
                <w:sz w:val="24"/>
                <w:szCs w:val="24"/>
              </w:rPr>
              <w:t>wymienia cechy poprawnego algorytmu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 tworzy proste algorytmy,</w:t>
            </w:r>
          </w:p>
          <w:p w:rsidR="00D705A4" w:rsidRPr="007548EA" w:rsidRDefault="00D705A4" w:rsidP="00D705A4">
            <w:pPr>
              <w:pStyle w:val="Listapunktowana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B06C75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wyjaśnia na przykładzie pojęcie specyfikacji problemu,</w:t>
            </w:r>
          </w:p>
          <w:p w:rsidR="00CB788E" w:rsidRPr="00EF3044" w:rsidRDefault="00D705A4" w:rsidP="00D705A4">
            <w:pPr>
              <w:rPr>
                <w:b/>
              </w:rPr>
            </w:pPr>
            <w:r>
              <w:rPr>
                <w:rFonts w:cstheme="minorHAnsi"/>
                <w:sz w:val="24"/>
                <w:szCs w:val="24"/>
              </w:rPr>
              <w:t xml:space="preserve">wyjaśnia pojęcie składni i błędu składniowego, </w:t>
            </w:r>
            <w:r w:rsidRPr="00D07295">
              <w:rPr>
                <w:rFonts w:cstheme="minorHAnsi"/>
                <w:sz w:val="24"/>
                <w:szCs w:val="24"/>
              </w:rPr>
              <w:t>znajduje i poprawia błędy w kodzie źródłowym programu</w:t>
            </w:r>
            <w:r>
              <w:rPr>
                <w:rFonts w:cstheme="minorHAnsi"/>
                <w:sz w:val="24"/>
                <w:szCs w:val="24"/>
              </w:rPr>
              <w:t>.</w:t>
            </w:r>
          </w:p>
        </w:tc>
        <w:tc>
          <w:tcPr>
            <w:tcW w:w="2273" w:type="dxa"/>
          </w:tcPr>
          <w:p w:rsidR="00D705A4" w:rsidRPr="00D80242" w:rsidRDefault="00D705A4" w:rsidP="00D705A4">
            <w:pPr>
              <w:pStyle w:val="Listapunktowana"/>
              <w:rPr>
                <w:rFonts w:asciiTheme="minorHAnsi" w:hAnsiTheme="minorHAnsi" w:cstheme="minorHAnsi"/>
                <w:sz w:val="24"/>
                <w:szCs w:val="24"/>
              </w:rPr>
            </w:pPr>
            <w:r w:rsidRPr="00D07295">
              <w:rPr>
                <w:rFonts w:asciiTheme="minorHAnsi" w:hAnsiTheme="minorHAnsi" w:cstheme="minorHAnsi"/>
                <w:sz w:val="24"/>
                <w:szCs w:val="24"/>
              </w:rPr>
              <w:t>wymienia zasady tworzenia kodu źródłowego w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 </w:t>
            </w:r>
            <w:r w:rsidRPr="00D07295">
              <w:rPr>
                <w:rFonts w:asciiTheme="minorHAnsi" w:hAnsiTheme="minorHAnsi" w:cstheme="minorHAnsi"/>
                <w:sz w:val="24"/>
                <w:szCs w:val="24"/>
              </w:rPr>
              <w:t>wybranym języku programowania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:rsidR="00CB788E" w:rsidRPr="00D705A4" w:rsidRDefault="00D705A4" w:rsidP="00D705A4">
            <w:pPr>
              <w:pStyle w:val="Listapunktowana"/>
              <w:rPr>
                <w:rFonts w:asciiTheme="minorHAnsi" w:hAnsiTheme="minorHAnsi" w:cstheme="minorHAnsi"/>
                <w:sz w:val="24"/>
                <w:szCs w:val="24"/>
              </w:rPr>
            </w:pPr>
            <w:r w:rsidRPr="00D07295">
              <w:rPr>
                <w:rFonts w:asciiTheme="minorHAnsi" w:hAnsiTheme="minorHAnsi" w:cstheme="minorHAnsi"/>
                <w:sz w:val="24"/>
                <w:szCs w:val="24"/>
              </w:rPr>
              <w:t>stosuje podstawowe konstrukcje wybranego języka programowania: instrukcje wejścia i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 </w:t>
            </w:r>
            <w:r w:rsidRPr="00D07295">
              <w:rPr>
                <w:rFonts w:asciiTheme="minorHAnsi" w:hAnsiTheme="minorHAnsi" w:cstheme="minorHAnsi"/>
                <w:sz w:val="24"/>
                <w:szCs w:val="24"/>
              </w:rPr>
              <w:t>wyjścia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  <w:r w:rsidRPr="00D07295">
              <w:rPr>
                <w:rFonts w:asciiTheme="minorHAnsi" w:hAnsiTheme="minorHAnsi" w:cstheme="minorHAnsi"/>
                <w:sz w:val="24"/>
                <w:szCs w:val="24"/>
              </w:rPr>
              <w:t xml:space="preserve"> instrukcj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e</w:t>
            </w:r>
            <w:r w:rsidRPr="00D07295">
              <w:rPr>
                <w:rFonts w:asciiTheme="minorHAnsi" w:hAnsiTheme="minorHAnsi" w:cstheme="minorHAnsi"/>
                <w:sz w:val="24"/>
                <w:szCs w:val="24"/>
              </w:rPr>
              <w:t xml:space="preserve"> warunkow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e oraz pętle,</w:t>
            </w:r>
          </w:p>
        </w:tc>
        <w:tc>
          <w:tcPr>
            <w:tcW w:w="1985" w:type="dxa"/>
          </w:tcPr>
          <w:p w:rsidR="00D705A4" w:rsidRDefault="00D705A4" w:rsidP="00D705A4">
            <w:pPr>
              <w:pStyle w:val="Listapunktowana"/>
              <w:rPr>
                <w:rFonts w:asciiTheme="minorHAnsi" w:hAnsiTheme="minorHAnsi" w:cstheme="minorHAnsi"/>
                <w:sz w:val="24"/>
                <w:szCs w:val="24"/>
              </w:rPr>
            </w:pPr>
            <w:r w:rsidRPr="00D07295">
              <w:rPr>
                <w:rFonts w:asciiTheme="minorHAnsi" w:hAnsiTheme="minorHAnsi" w:cstheme="minorHAnsi"/>
                <w:sz w:val="24"/>
                <w:szCs w:val="24"/>
              </w:rPr>
              <w:t>zapisuje algorytm w postaci kodu źródłowego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r w:rsidRPr="007548EA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uruchamia </w:t>
            </w:r>
            <w:r w:rsidRPr="007548EA">
              <w:rPr>
                <w:rFonts w:asciiTheme="minorHAnsi" w:hAnsiTheme="minorHAnsi" w:cstheme="minorHAnsi"/>
                <w:sz w:val="24"/>
                <w:szCs w:val="24"/>
              </w:rPr>
              <w:t>zapisany kod źródłowy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:rsidR="00D705A4" w:rsidRPr="00D07295" w:rsidRDefault="00D705A4" w:rsidP="00D705A4">
            <w:pPr>
              <w:pStyle w:val="Listapunktowana"/>
              <w:rPr>
                <w:rFonts w:asciiTheme="minorHAnsi" w:hAnsiTheme="minorHAnsi" w:cstheme="minorHAnsi"/>
                <w:sz w:val="24"/>
                <w:szCs w:val="24"/>
              </w:rPr>
            </w:pPr>
            <w:r w:rsidRPr="00D07295">
              <w:rPr>
                <w:rFonts w:asciiTheme="minorHAnsi" w:hAnsiTheme="minorHAnsi" w:cstheme="minorHAnsi"/>
                <w:sz w:val="24"/>
                <w:szCs w:val="24"/>
              </w:rPr>
              <w:t>stosuje w swoich programach zagnieżdżone instrukcje warunkowe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:rsidR="00CB788E" w:rsidRPr="00EF3044" w:rsidRDefault="00CB788E" w:rsidP="00CB788E">
            <w:pPr>
              <w:rPr>
                <w:b/>
              </w:rPr>
            </w:pPr>
          </w:p>
        </w:tc>
        <w:tc>
          <w:tcPr>
            <w:tcW w:w="2693" w:type="dxa"/>
          </w:tcPr>
          <w:p w:rsidR="00CB788E" w:rsidRPr="00D07295" w:rsidRDefault="00CB788E" w:rsidP="00CB788E">
            <w:pPr>
              <w:pStyle w:val="Listapunktowana"/>
              <w:rPr>
                <w:rFonts w:asciiTheme="minorHAnsi" w:hAnsiTheme="minorHAnsi" w:cstheme="minorHAnsi"/>
                <w:sz w:val="24"/>
                <w:szCs w:val="24"/>
              </w:rPr>
            </w:pPr>
            <w:r w:rsidRPr="00D07295">
              <w:rPr>
                <w:rFonts w:asciiTheme="minorHAnsi" w:hAnsiTheme="minorHAnsi" w:cstheme="minorHAnsi"/>
                <w:sz w:val="24"/>
                <w:szCs w:val="24"/>
              </w:rPr>
              <w:t>tworzy samodzielnie programy, wykorzystując poznane instrukcje wybranego języka programowania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:rsidR="00CB788E" w:rsidRPr="00D07295" w:rsidRDefault="00CB788E" w:rsidP="00CB788E">
            <w:pPr>
              <w:pStyle w:val="Listapunktowana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D07295">
              <w:rPr>
                <w:rFonts w:asciiTheme="minorHAnsi" w:hAnsiTheme="minorHAnsi" w:cstheme="minorHAnsi"/>
                <w:sz w:val="24"/>
                <w:szCs w:val="24"/>
              </w:rPr>
              <w:t>pisze programy rozwiązujące zadania matematyczne i fizyczne oraz problemy z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 </w:t>
            </w:r>
            <w:r w:rsidRPr="00D07295">
              <w:rPr>
                <w:rFonts w:asciiTheme="minorHAnsi" w:hAnsiTheme="minorHAnsi" w:cstheme="minorHAnsi"/>
                <w:sz w:val="24"/>
                <w:szCs w:val="24"/>
              </w:rPr>
              <w:t>napisami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</w:tr>
      <w:tr w:rsidR="00CB788E" w:rsidRPr="00EF3044" w:rsidTr="005F4AC2">
        <w:trPr>
          <w:trHeight w:val="767"/>
        </w:trPr>
        <w:tc>
          <w:tcPr>
            <w:tcW w:w="849" w:type="dxa"/>
          </w:tcPr>
          <w:p w:rsidR="00CB788E" w:rsidRPr="00EF3044" w:rsidRDefault="00CB788E" w:rsidP="00CB788E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1273" w:type="dxa"/>
            <w:shd w:val="clear" w:color="auto" w:fill="FFFFFF" w:themeFill="background1"/>
            <w:vAlign w:val="center"/>
          </w:tcPr>
          <w:p w:rsidR="00CB788E" w:rsidRPr="00D07295" w:rsidRDefault="00CB788E" w:rsidP="00CB788E">
            <w:pPr>
              <w:pStyle w:val="TabelaszerokaNormalny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D07295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Systemy liczbowe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CB788E" w:rsidRPr="00D07295" w:rsidRDefault="00CB788E" w:rsidP="00CB788E">
            <w:pPr>
              <w:pStyle w:val="TabelaszerokaNormalny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D07295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3</w:t>
            </w:r>
          </w:p>
        </w:tc>
        <w:tc>
          <w:tcPr>
            <w:tcW w:w="2801" w:type="dxa"/>
            <w:shd w:val="clear" w:color="auto" w:fill="FFFFFF" w:themeFill="background1"/>
          </w:tcPr>
          <w:p w:rsidR="00CB788E" w:rsidRPr="00D07295" w:rsidRDefault="00CB788E" w:rsidP="00CB788E">
            <w:pPr>
              <w:pStyle w:val="Listapunktowana"/>
              <w:rPr>
                <w:rFonts w:asciiTheme="minorHAnsi" w:hAnsiTheme="minorHAnsi" w:cstheme="minorHAnsi"/>
                <w:sz w:val="24"/>
                <w:szCs w:val="24"/>
              </w:rPr>
            </w:pPr>
            <w:r w:rsidRPr="00D07295">
              <w:rPr>
                <w:rFonts w:asciiTheme="minorHAnsi" w:hAnsiTheme="minorHAnsi" w:cstheme="minorHAnsi"/>
                <w:sz w:val="24"/>
                <w:szCs w:val="24"/>
              </w:rPr>
              <w:t>zapisuje liczby w systemie liczbowym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: dziesiętnym, binarnym, ósemkowym i </w:t>
            </w:r>
            <w:r w:rsidRPr="00D07295">
              <w:rPr>
                <w:rFonts w:asciiTheme="minorHAnsi" w:hAnsiTheme="minorHAnsi" w:cstheme="minorHAnsi"/>
                <w:sz w:val="24"/>
                <w:szCs w:val="24"/>
              </w:rPr>
              <w:t>szesnastkowym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  <w:r w:rsidRPr="00D07295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</w:p>
          <w:p w:rsidR="00CB788E" w:rsidRPr="00D07295" w:rsidRDefault="00CB788E" w:rsidP="00D705A4">
            <w:pPr>
              <w:pStyle w:val="Listapunktowana"/>
              <w:numPr>
                <w:ilvl w:val="0"/>
                <w:numId w:val="0"/>
              </w:numPr>
              <w:ind w:left="360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D07295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</w:p>
        </w:tc>
        <w:tc>
          <w:tcPr>
            <w:tcW w:w="2664" w:type="dxa"/>
          </w:tcPr>
          <w:p w:rsidR="00D705A4" w:rsidRPr="00CF5B65" w:rsidRDefault="00D705A4" w:rsidP="00D705A4">
            <w:pPr>
              <w:pStyle w:val="Listapunktowana"/>
              <w:rPr>
                <w:rFonts w:asciiTheme="minorHAnsi" w:hAnsiTheme="minorHAnsi" w:cstheme="minorHAnsi"/>
                <w:sz w:val="24"/>
                <w:szCs w:val="24"/>
              </w:rPr>
            </w:pPr>
            <w:r w:rsidRPr="00D07295">
              <w:rPr>
                <w:rFonts w:asciiTheme="minorHAnsi" w:hAnsiTheme="minorHAnsi" w:cstheme="minorHAnsi"/>
                <w:sz w:val="24"/>
                <w:szCs w:val="24"/>
              </w:rPr>
              <w:t>wyjaśnia pojęcia: system pozycyjny, podstawa systemu liczbowego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 dzielenie całkowite, reszta z dzielenia,</w:t>
            </w:r>
          </w:p>
          <w:p w:rsidR="00CB788E" w:rsidRPr="00D705A4" w:rsidRDefault="00D705A4" w:rsidP="00D705A4">
            <w:pPr>
              <w:pStyle w:val="Listapunktowana"/>
              <w:rPr>
                <w:rFonts w:asciiTheme="minorHAnsi" w:hAnsiTheme="minorHAnsi" w:cstheme="minorHAnsi"/>
                <w:sz w:val="24"/>
                <w:szCs w:val="24"/>
              </w:rPr>
            </w:pPr>
            <w:r w:rsidRPr="00D07295">
              <w:rPr>
                <w:rFonts w:asciiTheme="minorHAnsi" w:hAnsiTheme="minorHAnsi" w:cstheme="minorHAnsi"/>
                <w:sz w:val="24"/>
                <w:szCs w:val="24"/>
              </w:rPr>
              <w:t xml:space="preserve">omawia algorytm konwersji liczb między systemami </w:t>
            </w:r>
            <w:r w:rsidRPr="00D07295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dziesiętnym i binarnym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  <w:r w:rsidRPr="00D07295">
              <w:rPr>
                <w:rFonts w:asciiTheme="minorHAnsi" w:hAnsiTheme="minorHAnsi" w:cstheme="minorHAnsi"/>
                <w:sz w:val="24"/>
                <w:szCs w:val="24"/>
              </w:rPr>
              <w:t xml:space="preserve">  </w:t>
            </w:r>
          </w:p>
        </w:tc>
        <w:tc>
          <w:tcPr>
            <w:tcW w:w="2273" w:type="dxa"/>
          </w:tcPr>
          <w:p w:rsidR="00CB788E" w:rsidRPr="00EF3044" w:rsidRDefault="00D705A4" w:rsidP="00D705A4">
            <w:pPr>
              <w:pStyle w:val="Listapunktowana"/>
              <w:rPr>
                <w:b/>
              </w:rPr>
            </w:pPr>
            <w:r w:rsidRPr="00D07295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zapisuje algorytm konwersji między systemami liczbowymi w postaci programu komputerowego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  <w:tc>
          <w:tcPr>
            <w:tcW w:w="1985" w:type="dxa"/>
          </w:tcPr>
          <w:p w:rsidR="00D705A4" w:rsidRPr="00D07295" w:rsidRDefault="00D705A4" w:rsidP="00D705A4">
            <w:pPr>
              <w:pStyle w:val="Listapunktowana"/>
              <w:rPr>
                <w:rFonts w:asciiTheme="minorHAnsi" w:hAnsiTheme="minorHAnsi" w:cstheme="minorHAnsi"/>
                <w:sz w:val="24"/>
                <w:szCs w:val="24"/>
              </w:rPr>
            </w:pPr>
            <w:r w:rsidRPr="00D07295">
              <w:rPr>
                <w:rFonts w:asciiTheme="minorHAnsi" w:hAnsiTheme="minorHAnsi" w:cstheme="minorHAnsi"/>
                <w:sz w:val="24"/>
                <w:szCs w:val="24"/>
              </w:rPr>
              <w:t>stosuje operację dzielenia całkowitego w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 </w:t>
            </w:r>
            <w:r w:rsidRPr="00D07295">
              <w:rPr>
                <w:rFonts w:asciiTheme="minorHAnsi" w:hAnsiTheme="minorHAnsi" w:cstheme="minorHAnsi"/>
                <w:sz w:val="24"/>
                <w:szCs w:val="24"/>
              </w:rPr>
              <w:t>rozwiązywaniu problemów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:rsidR="00CB788E" w:rsidRPr="00EF3044" w:rsidRDefault="00D705A4" w:rsidP="00D705A4">
            <w:pPr>
              <w:rPr>
                <w:b/>
              </w:rPr>
            </w:pPr>
            <w:r w:rsidRPr="00D07295">
              <w:rPr>
                <w:rFonts w:cstheme="minorHAnsi"/>
                <w:sz w:val="24"/>
                <w:szCs w:val="24"/>
              </w:rPr>
              <w:t xml:space="preserve">tworzy algorytmy konwersji między </w:t>
            </w:r>
            <w:r w:rsidRPr="00D07295">
              <w:rPr>
                <w:rFonts w:cstheme="minorHAnsi"/>
                <w:sz w:val="24"/>
                <w:szCs w:val="24"/>
              </w:rPr>
              <w:lastRenderedPageBreak/>
              <w:t>różnymi systemami</w:t>
            </w:r>
          </w:p>
        </w:tc>
        <w:tc>
          <w:tcPr>
            <w:tcW w:w="2693" w:type="dxa"/>
          </w:tcPr>
          <w:p w:rsidR="00CB788E" w:rsidRPr="00D07295" w:rsidRDefault="00CB788E" w:rsidP="00CB788E">
            <w:pPr>
              <w:pStyle w:val="Listapunktowana"/>
              <w:rPr>
                <w:rFonts w:asciiTheme="minorHAnsi" w:hAnsiTheme="minorHAnsi" w:cstheme="minorHAnsi"/>
                <w:sz w:val="24"/>
                <w:szCs w:val="24"/>
              </w:rPr>
            </w:pPr>
            <w:r w:rsidRPr="00D07295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liczbowymi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:rsidR="00CB788E" w:rsidRPr="00D07295" w:rsidRDefault="00CB788E" w:rsidP="00CB788E">
            <w:pPr>
              <w:pStyle w:val="Listapunktowana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D07295">
              <w:rPr>
                <w:rFonts w:asciiTheme="minorHAnsi" w:hAnsiTheme="minorHAnsi" w:cstheme="minorHAnsi"/>
                <w:sz w:val="24"/>
                <w:szCs w:val="24"/>
              </w:rPr>
              <w:t>programuje algorytmy konwersji między różnymi systemami liczbowymi, stosując strukturę listy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.</w:t>
            </w:r>
            <w:r w:rsidRPr="00D07295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</w:p>
        </w:tc>
      </w:tr>
      <w:tr w:rsidR="00CB788E" w:rsidRPr="00EF3044" w:rsidTr="005F4AC2">
        <w:trPr>
          <w:trHeight w:val="767"/>
        </w:trPr>
        <w:tc>
          <w:tcPr>
            <w:tcW w:w="849" w:type="dxa"/>
          </w:tcPr>
          <w:p w:rsidR="00CB788E" w:rsidRPr="00EF3044" w:rsidRDefault="00CB788E" w:rsidP="00CB788E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1273" w:type="dxa"/>
            <w:shd w:val="clear" w:color="auto" w:fill="FFFFFF" w:themeFill="background1"/>
            <w:vAlign w:val="center"/>
          </w:tcPr>
          <w:p w:rsidR="00CB788E" w:rsidRPr="00D07295" w:rsidRDefault="00CB788E" w:rsidP="00CB788E">
            <w:pPr>
              <w:pStyle w:val="TabelaszerokaNormalny"/>
              <w:rPr>
                <w:rFonts w:asciiTheme="minorHAnsi" w:hAnsiTheme="minorHAnsi" w:cstheme="minorHAnsi"/>
                <w:color w:val="FF0000"/>
                <w:sz w:val="24"/>
                <w:szCs w:val="24"/>
              </w:rPr>
            </w:pPr>
            <w:r w:rsidRPr="00D07295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Liczby pierwsze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CB788E" w:rsidRPr="00D07295" w:rsidRDefault="00CB788E" w:rsidP="00CB788E">
            <w:pPr>
              <w:pStyle w:val="TabelaszerokaNormalny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D07295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3</w:t>
            </w:r>
          </w:p>
        </w:tc>
        <w:tc>
          <w:tcPr>
            <w:tcW w:w="2801" w:type="dxa"/>
            <w:shd w:val="clear" w:color="auto" w:fill="FFFFFF" w:themeFill="background1"/>
          </w:tcPr>
          <w:p w:rsidR="00CB788E" w:rsidRPr="00D705A4" w:rsidRDefault="00CB788E" w:rsidP="00D705A4">
            <w:pPr>
              <w:pStyle w:val="Listapunktowana"/>
              <w:rPr>
                <w:rFonts w:asciiTheme="minorHAnsi" w:hAnsiTheme="minorHAnsi" w:cstheme="minorHAnsi"/>
                <w:sz w:val="24"/>
                <w:szCs w:val="24"/>
              </w:rPr>
            </w:pPr>
            <w:r w:rsidRPr="00D07295">
              <w:rPr>
                <w:rFonts w:asciiTheme="minorHAnsi" w:hAnsiTheme="minorHAnsi" w:cstheme="minorHAnsi"/>
                <w:sz w:val="24"/>
                <w:szCs w:val="24"/>
              </w:rPr>
              <w:t>definiuje liczby złożone i liczby pierwsze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oraz podstawowe twierdzenie arytmetyki,</w:t>
            </w:r>
          </w:p>
        </w:tc>
        <w:tc>
          <w:tcPr>
            <w:tcW w:w="2664" w:type="dxa"/>
          </w:tcPr>
          <w:p w:rsidR="00D705A4" w:rsidRDefault="00D705A4" w:rsidP="00D705A4">
            <w:pPr>
              <w:pStyle w:val="Listapunktowana"/>
              <w:rPr>
                <w:rFonts w:asciiTheme="minorHAnsi" w:hAnsiTheme="minorHAnsi" w:cstheme="minorHAnsi"/>
                <w:sz w:val="24"/>
                <w:szCs w:val="24"/>
              </w:rPr>
            </w:pPr>
            <w:r w:rsidRPr="00D07295">
              <w:rPr>
                <w:rFonts w:asciiTheme="minorHAnsi" w:hAnsiTheme="minorHAnsi" w:cstheme="minorHAnsi"/>
                <w:sz w:val="24"/>
                <w:szCs w:val="24"/>
              </w:rPr>
              <w:t>podaje przykłady użycia liczb pierwszych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:rsidR="00D705A4" w:rsidRPr="00D07295" w:rsidRDefault="00D705A4" w:rsidP="00D705A4">
            <w:pPr>
              <w:pStyle w:val="Listapunktowana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omawia rozkład liczb na czynniki pierwsze,</w:t>
            </w:r>
          </w:p>
          <w:p w:rsidR="00CB788E" w:rsidRPr="00EF3044" w:rsidRDefault="00CB788E" w:rsidP="00D705A4">
            <w:pPr>
              <w:rPr>
                <w:b/>
              </w:rPr>
            </w:pPr>
          </w:p>
        </w:tc>
        <w:tc>
          <w:tcPr>
            <w:tcW w:w="2273" w:type="dxa"/>
          </w:tcPr>
          <w:p w:rsidR="00D705A4" w:rsidRPr="00D07295" w:rsidRDefault="00D705A4" w:rsidP="00D705A4">
            <w:pPr>
              <w:pStyle w:val="Listapunktowana"/>
              <w:rPr>
                <w:rFonts w:asciiTheme="minorHAnsi" w:hAnsiTheme="minorHAnsi" w:cstheme="minorHAnsi"/>
                <w:sz w:val="24"/>
                <w:szCs w:val="24"/>
              </w:rPr>
            </w:pPr>
            <w:r w:rsidRPr="00D07295">
              <w:rPr>
                <w:rFonts w:asciiTheme="minorHAnsi" w:hAnsiTheme="minorHAnsi" w:cstheme="minorHAnsi"/>
                <w:sz w:val="24"/>
                <w:szCs w:val="24"/>
              </w:rPr>
              <w:t>omawia algorytmy sprawdzające podzielność liczb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:rsidR="00CB788E" w:rsidRPr="00D705A4" w:rsidRDefault="00D705A4" w:rsidP="00D705A4">
            <w:pPr>
              <w:pStyle w:val="Listapunktowana"/>
              <w:rPr>
                <w:rFonts w:asciiTheme="minorHAnsi" w:hAnsiTheme="minorHAnsi" w:cstheme="minorHAnsi"/>
                <w:sz w:val="24"/>
                <w:szCs w:val="24"/>
              </w:rPr>
            </w:pPr>
            <w:r w:rsidRPr="00D07295">
              <w:rPr>
                <w:rFonts w:asciiTheme="minorHAnsi" w:hAnsiTheme="minorHAnsi" w:cstheme="minorHAnsi"/>
                <w:sz w:val="24"/>
                <w:szCs w:val="24"/>
              </w:rPr>
              <w:t>bada podzielność wybranych liczb, programując poznane algorytmy w wybranym języku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</w:tc>
        <w:tc>
          <w:tcPr>
            <w:tcW w:w="1985" w:type="dxa"/>
          </w:tcPr>
          <w:p w:rsidR="00D705A4" w:rsidRDefault="00D705A4" w:rsidP="00D705A4">
            <w:pPr>
              <w:pStyle w:val="Listapunktowana"/>
              <w:rPr>
                <w:rFonts w:asciiTheme="minorHAnsi" w:hAnsiTheme="minorHAnsi" w:cstheme="minorHAnsi"/>
                <w:sz w:val="24"/>
                <w:szCs w:val="24"/>
              </w:rPr>
            </w:pPr>
            <w:r w:rsidRPr="00D07295">
              <w:rPr>
                <w:rFonts w:asciiTheme="minorHAnsi" w:hAnsiTheme="minorHAnsi" w:cstheme="minorHAnsi"/>
                <w:sz w:val="24"/>
                <w:szCs w:val="24"/>
              </w:rPr>
              <w:t>tworzy samodzielnie programy dla poznanych algorytmów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  <w:r w:rsidRPr="00D07295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</w:p>
          <w:p w:rsidR="00CB788E" w:rsidRPr="00D705A4" w:rsidRDefault="00D705A4" w:rsidP="00D705A4">
            <w:pPr>
              <w:pStyle w:val="Listapunktowana"/>
              <w:rPr>
                <w:rFonts w:asciiTheme="minorHAnsi" w:hAnsiTheme="minorHAnsi" w:cstheme="minorHAnsi"/>
                <w:sz w:val="24"/>
                <w:szCs w:val="24"/>
              </w:rPr>
            </w:pPr>
            <w:r w:rsidRPr="00D07295">
              <w:rPr>
                <w:rFonts w:asciiTheme="minorHAnsi" w:hAnsiTheme="minorHAnsi" w:cstheme="minorHAnsi"/>
                <w:sz w:val="24"/>
                <w:szCs w:val="24"/>
              </w:rPr>
              <w:t>grupuje instrukcje w funkcje i wyjaśnia cel stosowania funkcji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  <w:tc>
          <w:tcPr>
            <w:tcW w:w="2693" w:type="dxa"/>
          </w:tcPr>
          <w:p w:rsidR="00CB788E" w:rsidRPr="002A2040" w:rsidRDefault="00CB788E" w:rsidP="00CB788E">
            <w:pPr>
              <w:pStyle w:val="Listapunktowana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2A2040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pisze programy wykorzystujące poznane rodzaje liczb pierwszych, </w:t>
            </w:r>
          </w:p>
          <w:p w:rsidR="00CB788E" w:rsidRPr="00D07295" w:rsidRDefault="00CB788E" w:rsidP="00CB788E">
            <w:pPr>
              <w:pStyle w:val="Listapunktowana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D07295">
              <w:rPr>
                <w:rFonts w:asciiTheme="minorHAnsi" w:hAnsiTheme="minorHAnsi" w:cstheme="minorHAnsi"/>
                <w:sz w:val="24"/>
                <w:szCs w:val="24"/>
              </w:rPr>
              <w:t>wyjaśnia praktyczne znaczenie liczb pierwszych w informatyce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</w:tr>
      <w:tr w:rsidR="00CB788E" w:rsidRPr="00EF3044" w:rsidTr="005F4AC2">
        <w:trPr>
          <w:trHeight w:val="767"/>
        </w:trPr>
        <w:tc>
          <w:tcPr>
            <w:tcW w:w="849" w:type="dxa"/>
          </w:tcPr>
          <w:p w:rsidR="00CB788E" w:rsidRPr="00EF3044" w:rsidRDefault="00CB788E" w:rsidP="00CB788E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1273" w:type="dxa"/>
            <w:shd w:val="clear" w:color="auto" w:fill="FFFFFF" w:themeFill="background1"/>
            <w:vAlign w:val="center"/>
          </w:tcPr>
          <w:p w:rsidR="00CB788E" w:rsidRPr="00D07295" w:rsidRDefault="00CB788E" w:rsidP="00CB788E">
            <w:pPr>
              <w:pStyle w:val="TabelaszerokaNormalny"/>
              <w:rPr>
                <w:rFonts w:asciiTheme="minorHAnsi" w:hAnsiTheme="minorHAnsi" w:cstheme="minorHAnsi"/>
                <w:color w:val="FF0000"/>
                <w:sz w:val="24"/>
                <w:szCs w:val="24"/>
              </w:rPr>
            </w:pPr>
            <w:r w:rsidRPr="00D07295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Sortowanie liczb i</w:t>
            </w:r>
            <w:r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 </w:t>
            </w:r>
            <w:r w:rsidRPr="00D07295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wyszukiwanie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CB788E" w:rsidRPr="00D07295" w:rsidRDefault="00CB788E" w:rsidP="00CB788E">
            <w:pPr>
              <w:pStyle w:val="TabelaszerokaNormalny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D07295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3</w:t>
            </w:r>
          </w:p>
        </w:tc>
        <w:tc>
          <w:tcPr>
            <w:tcW w:w="2801" w:type="dxa"/>
            <w:shd w:val="clear" w:color="auto" w:fill="FFFFFF" w:themeFill="background1"/>
          </w:tcPr>
          <w:p w:rsidR="00CB788E" w:rsidRPr="00D705A4" w:rsidRDefault="00CB788E" w:rsidP="00D705A4">
            <w:pPr>
              <w:pStyle w:val="Listapunktowana"/>
              <w:rPr>
                <w:rFonts w:asciiTheme="minorHAnsi" w:hAnsiTheme="minorHAnsi" w:cstheme="minorHAnsi"/>
                <w:sz w:val="24"/>
                <w:szCs w:val="24"/>
              </w:rPr>
            </w:pPr>
            <w:r w:rsidRPr="00D07295">
              <w:rPr>
                <w:rFonts w:asciiTheme="minorHAnsi" w:hAnsiTheme="minorHAnsi" w:cstheme="minorHAnsi"/>
                <w:sz w:val="24"/>
                <w:szCs w:val="24"/>
              </w:rPr>
              <w:t>definiuje pojęci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a:</w:t>
            </w:r>
            <w:r w:rsidRPr="00D07295">
              <w:rPr>
                <w:rFonts w:asciiTheme="minorHAnsi" w:hAnsiTheme="minorHAnsi" w:cstheme="minorHAnsi"/>
                <w:sz w:val="24"/>
                <w:szCs w:val="24"/>
              </w:rPr>
              <w:t xml:space="preserve"> porządkowani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e</w:t>
            </w:r>
            <w:r w:rsidRPr="00D07295">
              <w:rPr>
                <w:rFonts w:asciiTheme="minorHAnsi" w:hAnsiTheme="minorHAnsi" w:cstheme="minorHAnsi"/>
                <w:sz w:val="24"/>
                <w:szCs w:val="24"/>
              </w:rPr>
              <w:t xml:space="preserve"> (sortowani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e</w:t>
            </w:r>
            <w:r w:rsidRPr="00D07295">
              <w:rPr>
                <w:rFonts w:asciiTheme="minorHAnsi" w:hAnsiTheme="minorHAnsi" w:cstheme="minorHAnsi"/>
                <w:sz w:val="24"/>
                <w:szCs w:val="24"/>
              </w:rPr>
              <w:t>)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 wyszukiwanie sekwencyjne i wyszukiwanie binarne (połówkowe),</w:t>
            </w:r>
          </w:p>
        </w:tc>
        <w:tc>
          <w:tcPr>
            <w:tcW w:w="2664" w:type="dxa"/>
          </w:tcPr>
          <w:p w:rsidR="00D705A4" w:rsidRDefault="00D705A4" w:rsidP="00D705A4">
            <w:pPr>
              <w:pStyle w:val="Listapunktowana"/>
              <w:rPr>
                <w:rFonts w:asciiTheme="minorHAnsi" w:hAnsiTheme="minorHAnsi" w:cstheme="minorHAnsi"/>
                <w:sz w:val="24"/>
                <w:szCs w:val="24"/>
              </w:rPr>
            </w:pPr>
            <w:r w:rsidRPr="00D07295">
              <w:rPr>
                <w:rFonts w:asciiTheme="minorHAnsi" w:hAnsiTheme="minorHAnsi" w:cstheme="minorHAnsi"/>
                <w:sz w:val="24"/>
                <w:szCs w:val="24"/>
              </w:rPr>
              <w:t>wyjaśnia znaczenie uporządkowania danych w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 </w:t>
            </w:r>
            <w:r w:rsidRPr="00D07295">
              <w:rPr>
                <w:rFonts w:asciiTheme="minorHAnsi" w:hAnsiTheme="minorHAnsi" w:cstheme="minorHAnsi"/>
                <w:sz w:val="24"/>
                <w:szCs w:val="24"/>
              </w:rPr>
              <w:t>procesie wyszukiwania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:rsidR="00D705A4" w:rsidRPr="00D07295" w:rsidRDefault="00D705A4" w:rsidP="00D705A4">
            <w:pPr>
              <w:pStyle w:val="Listapunktowana"/>
              <w:rPr>
                <w:rFonts w:asciiTheme="minorHAnsi" w:hAnsiTheme="minorHAnsi" w:cstheme="minorHAnsi"/>
                <w:sz w:val="24"/>
                <w:szCs w:val="24"/>
              </w:rPr>
            </w:pPr>
            <w:r w:rsidRPr="00D07295">
              <w:rPr>
                <w:rFonts w:asciiTheme="minorHAnsi" w:hAnsiTheme="minorHAnsi" w:cstheme="minorHAnsi"/>
                <w:sz w:val="24"/>
                <w:szCs w:val="24"/>
              </w:rPr>
              <w:t>wskazuje operacje kluczowe w algorytmach sortowania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:rsidR="00CB788E" w:rsidRPr="00EF3044" w:rsidRDefault="00CB788E" w:rsidP="00D705A4">
            <w:pPr>
              <w:rPr>
                <w:b/>
              </w:rPr>
            </w:pPr>
          </w:p>
        </w:tc>
        <w:tc>
          <w:tcPr>
            <w:tcW w:w="2273" w:type="dxa"/>
          </w:tcPr>
          <w:p w:rsidR="00D705A4" w:rsidRPr="000B5C6D" w:rsidRDefault="00D705A4" w:rsidP="00D705A4">
            <w:pPr>
              <w:pStyle w:val="Listapunktowana"/>
              <w:rPr>
                <w:rFonts w:asciiTheme="minorHAnsi" w:hAnsiTheme="minorHAnsi" w:cstheme="minorHAnsi"/>
                <w:sz w:val="24"/>
                <w:szCs w:val="24"/>
              </w:rPr>
            </w:pPr>
            <w:r w:rsidRPr="00D07295">
              <w:rPr>
                <w:rFonts w:asciiTheme="minorHAnsi" w:hAnsiTheme="minorHAnsi" w:cstheme="minorHAnsi"/>
                <w:sz w:val="24"/>
                <w:szCs w:val="24"/>
              </w:rPr>
              <w:t>wykorzystuje strukturalne typy danych (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listy</w:t>
            </w:r>
            <w:r w:rsidRPr="00D07295">
              <w:rPr>
                <w:rFonts w:asciiTheme="minorHAnsi" w:hAnsiTheme="minorHAnsi" w:cstheme="minorHAnsi"/>
                <w:sz w:val="24"/>
                <w:szCs w:val="24"/>
              </w:rPr>
              <w:t>) do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 </w:t>
            </w:r>
            <w:r w:rsidRPr="00D07295">
              <w:rPr>
                <w:rFonts w:asciiTheme="minorHAnsi" w:hAnsiTheme="minorHAnsi" w:cstheme="minorHAnsi"/>
                <w:sz w:val="24"/>
                <w:szCs w:val="24"/>
              </w:rPr>
              <w:t>przechowywania danych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  <w:r w:rsidRPr="00D07295">
              <w:rPr>
                <w:rFonts w:asciiTheme="minorHAnsi" w:hAnsiTheme="minorHAnsi" w:cstheme="minorHAnsi"/>
                <w:sz w:val="24"/>
                <w:szCs w:val="24"/>
              </w:rPr>
              <w:t xml:space="preserve"> stosuje pętle zagnieżdżone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:rsidR="00CB788E" w:rsidRPr="00EF3044" w:rsidRDefault="00CB788E" w:rsidP="00D705A4">
            <w:pPr>
              <w:rPr>
                <w:b/>
              </w:rPr>
            </w:pPr>
          </w:p>
        </w:tc>
        <w:tc>
          <w:tcPr>
            <w:tcW w:w="1985" w:type="dxa"/>
          </w:tcPr>
          <w:p w:rsidR="00CB788E" w:rsidRPr="00EF3044" w:rsidRDefault="00D705A4" w:rsidP="00D705A4">
            <w:pPr>
              <w:pStyle w:val="Listapunktowana"/>
              <w:rPr>
                <w:b/>
              </w:rPr>
            </w:pPr>
            <w:r w:rsidRPr="00D07295">
              <w:rPr>
                <w:rFonts w:asciiTheme="minorHAnsi" w:hAnsiTheme="minorHAnsi" w:cstheme="minorHAnsi"/>
                <w:sz w:val="24"/>
                <w:szCs w:val="24"/>
              </w:rPr>
              <w:t>omawia oraz implementuje algorytm sortowania bąbelkowego (prostej zamiany) i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 </w:t>
            </w:r>
            <w:r w:rsidRPr="00D07295">
              <w:rPr>
                <w:rFonts w:asciiTheme="minorHAnsi" w:hAnsiTheme="minorHAnsi" w:cstheme="minorHAnsi"/>
                <w:sz w:val="24"/>
                <w:szCs w:val="24"/>
              </w:rPr>
              <w:t xml:space="preserve">przez wstawianie w języku </w:t>
            </w:r>
            <w:proofErr w:type="spellStart"/>
            <w:r w:rsidRPr="00D07295">
              <w:rPr>
                <w:rFonts w:asciiTheme="minorHAnsi" w:hAnsiTheme="minorHAnsi" w:cstheme="minorHAnsi"/>
                <w:sz w:val="24"/>
                <w:szCs w:val="24"/>
              </w:rPr>
              <w:t>Python</w:t>
            </w:r>
            <w:proofErr w:type="spellEnd"/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  <w:r w:rsidRPr="00D07295">
              <w:rPr>
                <w:rFonts w:asciiTheme="minorHAnsi" w:hAnsiTheme="minorHAnsi" w:cstheme="minorHAnsi"/>
                <w:sz w:val="24"/>
                <w:szCs w:val="24"/>
              </w:rPr>
              <w:t xml:space="preserve"> zarówno nierosnąco, jak i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 </w:t>
            </w:r>
            <w:r w:rsidRPr="00D07295">
              <w:rPr>
                <w:rFonts w:asciiTheme="minorHAnsi" w:hAnsiTheme="minorHAnsi" w:cstheme="minorHAnsi"/>
                <w:sz w:val="24"/>
                <w:szCs w:val="24"/>
              </w:rPr>
              <w:t xml:space="preserve">niemalejąco, szacuje liczbę </w:t>
            </w:r>
            <w:r w:rsidRPr="00D07295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porównań oraz zamian w każdym z nich</w:t>
            </w:r>
          </w:p>
        </w:tc>
        <w:tc>
          <w:tcPr>
            <w:tcW w:w="2693" w:type="dxa"/>
          </w:tcPr>
          <w:p w:rsidR="00CB788E" w:rsidRDefault="00CB788E" w:rsidP="00CB788E">
            <w:pPr>
              <w:pStyle w:val="Listapunktowana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tworzy samodzielnie program sortujący z użyciem wartownika,</w:t>
            </w:r>
          </w:p>
          <w:p w:rsidR="00CB788E" w:rsidRPr="00D07295" w:rsidRDefault="00CB788E" w:rsidP="00CB788E">
            <w:pPr>
              <w:pStyle w:val="Listapunktowana"/>
              <w:rPr>
                <w:rFonts w:asciiTheme="minorHAnsi" w:hAnsiTheme="minorHAnsi" w:cstheme="minorHAnsi"/>
                <w:sz w:val="24"/>
                <w:szCs w:val="24"/>
              </w:rPr>
            </w:pPr>
            <w:r w:rsidRPr="00D07295">
              <w:rPr>
                <w:rFonts w:asciiTheme="minorHAnsi" w:hAnsiTheme="minorHAnsi" w:cstheme="minorHAnsi"/>
                <w:sz w:val="24"/>
                <w:szCs w:val="24"/>
              </w:rPr>
              <w:t>wykonuje zadania o podwyższonym stopniu trudności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:rsidR="00CB788E" w:rsidRPr="00D07295" w:rsidRDefault="00CB788E" w:rsidP="00CB788E">
            <w:pPr>
              <w:pStyle w:val="Listapunktowana"/>
              <w:rPr>
                <w:rFonts w:asciiTheme="minorHAnsi" w:hAnsiTheme="minorHAnsi" w:cstheme="minorHAnsi"/>
                <w:color w:val="FF0000"/>
                <w:sz w:val="24"/>
                <w:szCs w:val="24"/>
              </w:rPr>
            </w:pPr>
            <w:r w:rsidRPr="00D07295">
              <w:rPr>
                <w:rFonts w:asciiTheme="minorHAnsi" w:hAnsiTheme="minorHAnsi" w:cstheme="minorHAnsi"/>
                <w:sz w:val="24"/>
                <w:szCs w:val="24"/>
              </w:rPr>
              <w:t>stosuje algorytmy sortowania o mniejszej złożoności czasowej (szybkie, przez scalanie)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</w:tr>
      <w:tr w:rsidR="00CB788E" w:rsidRPr="00EF3044" w:rsidTr="005F4AC2">
        <w:trPr>
          <w:trHeight w:val="767"/>
        </w:trPr>
        <w:tc>
          <w:tcPr>
            <w:tcW w:w="849" w:type="dxa"/>
          </w:tcPr>
          <w:p w:rsidR="00CB788E" w:rsidRPr="00EF3044" w:rsidRDefault="00CB788E" w:rsidP="00CB788E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1273" w:type="dxa"/>
            <w:shd w:val="clear" w:color="auto" w:fill="FFFFFF" w:themeFill="background1"/>
            <w:vAlign w:val="center"/>
          </w:tcPr>
          <w:p w:rsidR="00CB788E" w:rsidRPr="00D07295" w:rsidRDefault="00CB788E" w:rsidP="00CB788E">
            <w:pPr>
              <w:pStyle w:val="TabelaszerokaNormalny"/>
              <w:rPr>
                <w:rFonts w:asciiTheme="minorHAnsi" w:hAnsiTheme="minorHAnsi" w:cstheme="minorHAnsi"/>
                <w:sz w:val="24"/>
                <w:szCs w:val="24"/>
              </w:rPr>
            </w:pPr>
            <w:r w:rsidRPr="00D07295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 xml:space="preserve">Tworzenie własnej strony internetowej </w:t>
            </w:r>
            <w:r w:rsidRPr="00D07295">
              <w:rPr>
                <w:rFonts w:asciiTheme="minorHAnsi" w:hAnsiTheme="minorHAnsi" w:cstheme="minorHAnsi"/>
                <w:sz w:val="24"/>
                <w:szCs w:val="24"/>
              </w:rPr>
              <w:t>– projekt zespołowy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CB788E" w:rsidRPr="00D07295" w:rsidRDefault="00CB788E" w:rsidP="00CB788E">
            <w:pPr>
              <w:pStyle w:val="TabelaszerokaNormalny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D07295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4</w:t>
            </w:r>
          </w:p>
        </w:tc>
        <w:tc>
          <w:tcPr>
            <w:tcW w:w="2801" w:type="dxa"/>
            <w:shd w:val="clear" w:color="auto" w:fill="FFFFFF" w:themeFill="background1"/>
          </w:tcPr>
          <w:p w:rsidR="00CB788E" w:rsidRPr="00D07295" w:rsidRDefault="00CB788E" w:rsidP="00CB788E">
            <w:pPr>
              <w:pStyle w:val="Listapunktowana"/>
              <w:ind w:left="344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D07295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uczestniczy w pracach zespołu i rozumie</w:t>
            </w:r>
            <w: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,</w:t>
            </w:r>
            <w:r w:rsidRPr="00D07295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 jakie zadania wykonują poszczególni członkowie,</w:t>
            </w:r>
          </w:p>
          <w:p w:rsidR="00CB788E" w:rsidRPr="00D07295" w:rsidRDefault="00CB788E" w:rsidP="00CB788E">
            <w:pPr>
              <w:pStyle w:val="Listapunktowana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D07295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potrafi wykonać proste zadanie w zakresie przygotowania treści i zadanie techniczne w</w:t>
            </w:r>
            <w: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 </w:t>
            </w:r>
            <w:r w:rsidRPr="00D07295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zakresie ich publikacji,</w:t>
            </w:r>
          </w:p>
          <w:p w:rsidR="00CB788E" w:rsidRPr="00D07295" w:rsidRDefault="00CB788E" w:rsidP="00CB788E">
            <w:pPr>
              <w:pStyle w:val="Listapunktowana"/>
              <w:rPr>
                <w:rFonts w:asciiTheme="minorHAnsi" w:hAnsiTheme="minorHAnsi" w:cstheme="minorHAnsi"/>
                <w:sz w:val="24"/>
                <w:szCs w:val="24"/>
              </w:rPr>
            </w:pPr>
            <w:r w:rsidRPr="00D07295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dba o ochronę prawa autorskiego publikowanych treści</w:t>
            </w:r>
            <w: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2664" w:type="dxa"/>
          </w:tcPr>
          <w:p w:rsidR="00D705A4" w:rsidRPr="00D07295" w:rsidRDefault="00D705A4" w:rsidP="00D705A4">
            <w:pPr>
              <w:pStyle w:val="Listapunktowana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D07295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potrafi wykonać proste zadanie w zakresie przygotowania treści i zadanie techniczne w</w:t>
            </w:r>
            <w: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 </w:t>
            </w:r>
            <w:r w:rsidRPr="00D07295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zakresie ich publikacji,</w:t>
            </w:r>
          </w:p>
          <w:p w:rsidR="00CB788E" w:rsidRPr="00EF3044" w:rsidRDefault="00CB788E" w:rsidP="00D705A4">
            <w:pPr>
              <w:rPr>
                <w:b/>
              </w:rPr>
            </w:pPr>
          </w:p>
        </w:tc>
        <w:tc>
          <w:tcPr>
            <w:tcW w:w="2273" w:type="dxa"/>
          </w:tcPr>
          <w:p w:rsidR="00CB788E" w:rsidRPr="00EF3044" w:rsidRDefault="00D705A4" w:rsidP="00D705A4">
            <w:pPr>
              <w:pStyle w:val="Listapunktowana"/>
              <w:rPr>
                <w:b/>
              </w:rPr>
            </w:pPr>
            <w:r w:rsidRPr="00D07295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dba o ochronę prawa autorskiego publikowanych treści</w:t>
            </w:r>
            <w: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1985" w:type="dxa"/>
          </w:tcPr>
          <w:p w:rsidR="00D705A4" w:rsidRPr="00D07295" w:rsidRDefault="00D705A4" w:rsidP="00D705A4">
            <w:pPr>
              <w:pStyle w:val="Listapunktowana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D07295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wykazuje się kreatywnością w zakresie projektowania strony internetowej,</w:t>
            </w:r>
          </w:p>
          <w:p w:rsidR="00CB788E" w:rsidRPr="00EF3044" w:rsidRDefault="00D705A4" w:rsidP="00D705A4">
            <w:pPr>
              <w:pStyle w:val="Listapunktowana"/>
              <w:rPr>
                <w:b/>
              </w:rPr>
            </w:pPr>
            <w:r w:rsidRPr="00D07295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potrafi wykonać zaawansowane zadania techniczne,</w:t>
            </w:r>
          </w:p>
        </w:tc>
        <w:tc>
          <w:tcPr>
            <w:tcW w:w="2693" w:type="dxa"/>
          </w:tcPr>
          <w:p w:rsidR="00CB788E" w:rsidRPr="00D07295" w:rsidRDefault="00CB788E" w:rsidP="00CB788E">
            <w:pPr>
              <w:pStyle w:val="Listapunktowana"/>
              <w:ind w:left="341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D07295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wykazuje się kreatywnością w zakresie projektowania strony internetowej,</w:t>
            </w:r>
          </w:p>
          <w:p w:rsidR="00CB788E" w:rsidRPr="00D07295" w:rsidRDefault="00CB788E" w:rsidP="00CB788E">
            <w:pPr>
              <w:pStyle w:val="Listapunktowana"/>
              <w:ind w:left="341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D07295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potrafi wykonać zaawansowane zadania techniczne,</w:t>
            </w:r>
          </w:p>
          <w:p w:rsidR="00CB788E" w:rsidRPr="00D07295" w:rsidRDefault="00CB788E" w:rsidP="00CB788E">
            <w:pPr>
              <w:pStyle w:val="Listapunktowana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D07295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potrafi współdziałać w zespole w zakresie projektowania i tworzenia strony internetowej</w:t>
            </w:r>
            <w: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,</w:t>
            </w:r>
            <w:r w:rsidRPr="00D07295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 </w:t>
            </w:r>
          </w:p>
          <w:p w:rsidR="00CB788E" w:rsidRPr="00D07295" w:rsidRDefault="00CB788E" w:rsidP="00CB788E">
            <w:pPr>
              <w:pStyle w:val="Listapunktowana"/>
              <w:rPr>
                <w:rFonts w:asciiTheme="minorHAnsi" w:hAnsiTheme="minorHAnsi" w:cstheme="minorHAnsi"/>
                <w:sz w:val="24"/>
                <w:szCs w:val="24"/>
              </w:rPr>
            </w:pPr>
            <w:r w:rsidRPr="00D07295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skutecznie weryfikuje możliwości wykorzystania materiałów pod kątem praw autorskich, ochrony informacji oraz danych osobowych</w:t>
            </w:r>
            <w: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.</w:t>
            </w:r>
          </w:p>
        </w:tc>
      </w:tr>
    </w:tbl>
    <w:p w:rsidR="00C11A16" w:rsidRDefault="00C11A16"/>
    <w:sectPr w:rsidR="00C11A16" w:rsidSect="00CB788E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7780FD14"/>
    <w:lvl w:ilvl="0">
      <w:numFmt w:val="bullet"/>
      <w:pStyle w:val="Listapunktowana"/>
      <w:lvlText w:val="ꟷ"/>
      <w:lvlJc w:val="left"/>
      <w:pPr>
        <w:ind w:left="360" w:hanging="360"/>
      </w:pPr>
      <w:rPr>
        <w:rFonts w:ascii="Arial" w:hAnsi="Arial" w:hint="default"/>
        <w:color w:val="auto"/>
        <w:sz w:val="18"/>
      </w:rPr>
    </w:lvl>
  </w:abstractNum>
  <w:abstractNum w:abstractNumId="1" w15:restartNumberingAfterBreak="0">
    <w:nsid w:val="4CAA48B3"/>
    <w:multiLevelType w:val="hybridMultilevel"/>
    <w:tmpl w:val="8352783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788E"/>
    <w:rsid w:val="00C11A16"/>
    <w:rsid w:val="00CB788E"/>
    <w:rsid w:val="00D705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797B10"/>
  <w15:chartTrackingRefBased/>
  <w15:docId w15:val="{B0DF9852-CE93-4B60-8FC9-8180B2CD90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CB788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CB78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CB788E"/>
    <w:pPr>
      <w:ind w:left="720"/>
      <w:contextualSpacing/>
    </w:pPr>
  </w:style>
  <w:style w:type="paragraph" w:customStyle="1" w:styleId="TabelaszerokaNormalny">
    <w:name w:val="Tabela szeroka Normalny"/>
    <w:basedOn w:val="Tekstpodstawowy"/>
    <w:qFormat/>
    <w:rsid w:val="00CB788E"/>
    <w:pPr>
      <w:suppressAutoHyphens/>
      <w:spacing w:after="0" w:line="276" w:lineRule="auto"/>
      <w:textboxTightWrap w:val="allLines"/>
    </w:pPr>
    <w:rPr>
      <w:rFonts w:ascii="Cambria" w:eastAsia="Calibri" w:hAnsi="Cambria" w:cs="Times New Roman"/>
      <w:iCs/>
      <w:sz w:val="20"/>
      <w:szCs w:val="20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CB788E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CB788E"/>
  </w:style>
  <w:style w:type="paragraph" w:styleId="Listapunktowana">
    <w:name w:val="List Bullet"/>
    <w:basedOn w:val="Normalny"/>
    <w:uiPriority w:val="99"/>
    <w:unhideWhenUsed/>
    <w:rsid w:val="00CB788E"/>
    <w:pPr>
      <w:numPr>
        <w:numId w:val="2"/>
      </w:numPr>
      <w:spacing w:after="120" w:line="276" w:lineRule="auto"/>
      <w:contextualSpacing/>
      <w:textboxTightWrap w:val="allLines"/>
    </w:pPr>
    <w:rPr>
      <w:rFonts w:ascii="Cambria" w:eastAsia="Calibri" w:hAnsi="Cambria" w:cs="Times New Roman"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6</Pages>
  <Words>1072</Words>
  <Characters>6433</Characters>
  <Application>Microsoft Office Word</Application>
  <DocSecurity>0</DocSecurity>
  <Lines>53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Mielnik</dc:creator>
  <cp:keywords/>
  <dc:description/>
  <cp:lastModifiedBy>Joanna Mielnik</cp:lastModifiedBy>
  <cp:revision>1</cp:revision>
  <dcterms:created xsi:type="dcterms:W3CDTF">2026-08-31T10:42:00Z</dcterms:created>
  <dcterms:modified xsi:type="dcterms:W3CDTF">2026-08-31T11:01:00Z</dcterms:modified>
</cp:coreProperties>
</file>