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CB70F" w14:textId="77777777" w:rsidR="00DA03E3" w:rsidRDefault="00A443E7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BRANŻOWA SZKOŁA I STOPNIA – ELEKTRYK</w:t>
      </w:r>
    </w:p>
    <w:p w14:paraId="39D78AB3" w14:textId="77777777" w:rsidR="00DA03E3" w:rsidRDefault="00A443E7">
      <w:pPr>
        <w:spacing w:after="160" w:line="259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WYMAGANIA EDUKACYJNE</w:t>
      </w:r>
    </w:p>
    <w:p w14:paraId="1CF0BD1C" w14:textId="77777777" w:rsidR="00DA03E3" w:rsidRDefault="00A443E7">
      <w:pPr>
        <w:spacing w:after="160" w:line="259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 PRZEDMIOTU</w:t>
      </w:r>
    </w:p>
    <w:p w14:paraId="5A93AAF8" w14:textId="77777777" w:rsidR="00DA03E3" w:rsidRDefault="00A443E7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MONTAŻ, URUCHAMIANIE I KONSERWACJA</w:t>
      </w:r>
    </w:p>
    <w:p w14:paraId="6E12D717" w14:textId="77777777" w:rsidR="00DA03E3" w:rsidRDefault="00A443E7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MASZYN I URZĄDZEŃ ELEKTRYCZNYCH</w:t>
      </w:r>
    </w:p>
    <w:p w14:paraId="63D275E1" w14:textId="77777777" w:rsidR="00DA03E3" w:rsidRDefault="00DA03E3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1C012191" w14:textId="77777777" w:rsidR="00DA03E3" w:rsidRDefault="00DA03E3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72716F92" w14:textId="77777777" w:rsidR="00DA03E3" w:rsidRDefault="00A443E7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Klasa 2</w:t>
      </w:r>
    </w:p>
    <w:p w14:paraId="04D22137" w14:textId="77777777" w:rsidR="00DA03E3" w:rsidRDefault="00A443E7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Na ocenę dopuszczającą uczeń: </w:t>
      </w:r>
    </w:p>
    <w:p w14:paraId="0C50E11F" w14:textId="77777777" w:rsidR="00DA03E3" w:rsidRDefault="00DA03E3">
      <w:pPr>
        <w:spacing w:after="160" w:line="259" w:lineRule="exact"/>
        <w:rPr>
          <w:rFonts w:ascii="Times New Roman" w:eastAsia="Times New Roman" w:hAnsi="Times New Roman" w:cs="Times New Roman"/>
          <w:b/>
        </w:rPr>
      </w:pPr>
    </w:p>
    <w:p w14:paraId="15D92733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posiada strój ochronny</w:t>
      </w:r>
    </w:p>
    <w:p w14:paraId="46C18733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zna regulamin pracowni</w:t>
      </w:r>
    </w:p>
    <w:p w14:paraId="096C87CC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stosuje się do </w:t>
      </w:r>
      <w:r>
        <w:rPr>
          <w:rFonts w:ascii="Times New Roman" w:eastAsia="Times New Roman" w:hAnsi="Times New Roman" w:cs="Times New Roman"/>
        </w:rPr>
        <w:t>poleceń nauczyciela</w:t>
      </w:r>
    </w:p>
    <w:p w14:paraId="23A24F8A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dba o bezpieczeństwo własne i innych </w:t>
      </w:r>
    </w:p>
    <w:p w14:paraId="24D21DFA" w14:textId="77777777" w:rsidR="00DA03E3" w:rsidRDefault="00A443E7">
      <w:pPr>
        <w:spacing w:after="160" w:line="259" w:lineRule="exact"/>
        <w:ind w:left="720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</w:rPr>
        <w:t>oraz potrafi:</w:t>
      </w:r>
    </w:p>
    <w:p w14:paraId="2BD4C62E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dobrać narzędzia potrzebne do prac</w:t>
      </w:r>
    </w:p>
    <w:p w14:paraId="1CC39BB2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rozpoznać różnego typu klucze</w:t>
      </w:r>
    </w:p>
    <w:p w14:paraId="1738ABFF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posługiwać się piłką do metalu i drewna</w:t>
      </w:r>
    </w:p>
    <w:p w14:paraId="742B0F2E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posługiwać się pilnikami do metalu i drewna</w:t>
      </w:r>
    </w:p>
    <w:p w14:paraId="32F244BC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odczytać rysunek techniczny podczas</w:t>
      </w:r>
      <w:r>
        <w:rPr>
          <w:rFonts w:ascii="Times New Roman" w:eastAsia="Times New Roman" w:hAnsi="Times New Roman" w:cs="Times New Roman"/>
        </w:rPr>
        <w:t xml:space="preserve"> prac montażowych</w:t>
      </w:r>
    </w:p>
    <w:p w14:paraId="13439EDD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określić zagrożenia związane z występowaniem szkodliwych czynników w środowisku pracy związanym z badaniem maszyn, urządzeń i instalacji elektrycznych </w:t>
      </w:r>
    </w:p>
    <w:p w14:paraId="24325177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określić zagrożenia związane z występowaniem szkodliwych czynników w środowisku pracy związanym z montażem, uruchamianiem i konserwacją maszyn, urządzeń i instalacji elektrycznych przygotować stanowisko pracy do badania maszyn, urządzeń i instalacji elektr</w:t>
      </w:r>
      <w:r>
        <w:rPr>
          <w:rFonts w:ascii="Times New Roman" w:eastAsia="Times New Roman" w:hAnsi="Times New Roman" w:cs="Times New Roman"/>
        </w:rPr>
        <w:t xml:space="preserve">ycznych zgodnie z obowiązującymi wymaganiami ergonomii, przepisami bezpieczeństwa i higieny pracy, ochrony przeciwpożarowej i ochrony środowiska </w:t>
      </w:r>
    </w:p>
    <w:p w14:paraId="396BF927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zastosować zasady bezpiecznej pracy, ochrony przeciwpożarowej i ochrony środowiska podczas montażu, uruchamia</w:t>
      </w:r>
      <w:r>
        <w:rPr>
          <w:rFonts w:ascii="Times New Roman" w:eastAsia="Times New Roman" w:hAnsi="Times New Roman" w:cs="Times New Roman"/>
        </w:rPr>
        <w:t xml:space="preserve">niu i konserwacji maszyn, urządzeń i instalacji elektrycznych </w:t>
      </w:r>
    </w:p>
    <w:p w14:paraId="7E422C79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odczytać rysunki oraz schematy maszyn elektrycznych prądu stałego </w:t>
      </w:r>
    </w:p>
    <w:p w14:paraId="4BB11FF5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określić zasady konserwacji maszyn elektrycznych prądu stałego </w:t>
      </w:r>
    </w:p>
    <w:p w14:paraId="6523D989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określić zasady konserwacji maszyn elektrycznych prądu zmiennego </w:t>
      </w:r>
    </w:p>
    <w:p w14:paraId="2B5D4D50" w14:textId="77777777" w:rsidR="00DA03E3" w:rsidRDefault="00A443E7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określić zagrożenia związane z występowaniem szkodliwych czynników w środowisku pracy związanym z wykonywaniem pomiarów para</w:t>
      </w:r>
      <w:r>
        <w:rPr>
          <w:rFonts w:ascii="Times New Roman" w:eastAsia="Times New Roman" w:hAnsi="Times New Roman" w:cs="Times New Roman"/>
        </w:rPr>
        <w:t xml:space="preserve">metrów układów elektrycznych i elektronicznych </w:t>
      </w:r>
    </w:p>
    <w:p w14:paraId="356BC929" w14:textId="77777777" w:rsidR="00DA03E3" w:rsidRDefault="00DA03E3">
      <w:pPr>
        <w:spacing w:after="160" w:line="259" w:lineRule="exact"/>
        <w:ind w:left="720"/>
        <w:rPr>
          <w:rFonts w:ascii="Times New Roman" w:eastAsia="Times New Roman" w:hAnsi="Times New Roman" w:cs="Times New Roman"/>
        </w:rPr>
      </w:pPr>
    </w:p>
    <w:p w14:paraId="0310EE3C" w14:textId="77777777" w:rsidR="00DA03E3" w:rsidRDefault="00DA03E3">
      <w:pPr>
        <w:spacing w:after="160" w:line="259" w:lineRule="exact"/>
        <w:rPr>
          <w:rFonts w:ascii="Times New Roman" w:eastAsia="Times New Roman" w:hAnsi="Times New Roman" w:cs="Times New Roman"/>
        </w:rPr>
      </w:pPr>
    </w:p>
    <w:p w14:paraId="3B901A16" w14:textId="77777777" w:rsidR="00DA03E3" w:rsidRDefault="00DA03E3">
      <w:pPr>
        <w:spacing w:after="160" w:line="259" w:lineRule="exact"/>
        <w:ind w:left="720"/>
        <w:rPr>
          <w:rFonts w:ascii="Times New Roman" w:eastAsia="Times New Roman" w:hAnsi="Times New Roman" w:cs="Times New Roman"/>
        </w:rPr>
      </w:pPr>
    </w:p>
    <w:p w14:paraId="224590DE" w14:textId="77777777" w:rsidR="00DA03E3" w:rsidRDefault="00A443E7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Na ocenę dostateczną uczeń spełnia wymagania dla oceny dopuszczającej oraz potrafi: </w:t>
      </w:r>
    </w:p>
    <w:p w14:paraId="61D35B14" w14:textId="77777777" w:rsidR="00DA03E3" w:rsidRDefault="00DA03E3">
      <w:pPr>
        <w:spacing w:after="160" w:line="259" w:lineRule="exact"/>
        <w:rPr>
          <w:rFonts w:ascii="Times New Roman" w:eastAsia="Times New Roman" w:hAnsi="Times New Roman" w:cs="Times New Roman"/>
          <w:b/>
        </w:rPr>
      </w:pPr>
    </w:p>
    <w:p w14:paraId="045A0495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zastosować rysunek techniczny do prac montażowych </w:t>
      </w:r>
    </w:p>
    <w:p w14:paraId="0C6E7457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dobrać narzędzia i przyrządy pomiarowe wykorzystywane do prac z za</w:t>
      </w:r>
      <w:r>
        <w:rPr>
          <w:rFonts w:ascii="Times New Roman" w:eastAsia="Times New Roman" w:hAnsi="Times New Roman" w:cs="Times New Roman"/>
        </w:rPr>
        <w:t xml:space="preserve">kresu montażu </w:t>
      </w:r>
    </w:p>
    <w:p w14:paraId="0471E787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mechanicznego elementów i urządzeń elektrycznych </w:t>
      </w:r>
    </w:p>
    <w:p w14:paraId="20CBE92E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zastosować zasady wykonywania prac z zakresu obróbki ręcznej </w:t>
      </w:r>
    </w:p>
    <w:p w14:paraId="49BD59F5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odczytać rysunki oraz schematy maszyn elektrycznych prądu zmiennego </w:t>
      </w:r>
    </w:p>
    <w:p w14:paraId="0030FA74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dobrać narzędzia do montażu i uruchomienia maszyn elektr</w:t>
      </w:r>
      <w:r>
        <w:rPr>
          <w:rFonts w:ascii="Times New Roman" w:eastAsia="Times New Roman" w:hAnsi="Times New Roman" w:cs="Times New Roman"/>
        </w:rPr>
        <w:t xml:space="preserve">ycznych prądu stałego </w:t>
      </w:r>
    </w:p>
    <w:p w14:paraId="7204DD93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dobrać narzędzia do montażu maszyn elektrycznych prądu zmiennego </w:t>
      </w:r>
    </w:p>
    <w:p w14:paraId="3FB53B67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zaplanować czynności niezbędne podczas demontażu i montażu maszyn elektrycznych prądu stałego </w:t>
      </w:r>
    </w:p>
    <w:p w14:paraId="26B4AEF8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zaplanować czynności niezbędne podczas demontażu i montażu maszyn ele</w:t>
      </w:r>
      <w:r>
        <w:rPr>
          <w:rFonts w:ascii="Times New Roman" w:eastAsia="Times New Roman" w:hAnsi="Times New Roman" w:cs="Times New Roman"/>
        </w:rPr>
        <w:t xml:space="preserve">ktrycznych prądu zmiennego </w:t>
      </w:r>
    </w:p>
    <w:p w14:paraId="7CA91DAE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dobrać przyrządy do pomiarów napięcia zasilania, rezystancji uzwojeń i rezystancji izolacji </w:t>
      </w:r>
    </w:p>
    <w:p w14:paraId="7EE4A840" w14:textId="77777777" w:rsidR="00DA03E3" w:rsidRDefault="00A443E7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dokonać pomiaru napięcia zasilania, rezystancji uzwojeń i rezystancji izolacji; </w:t>
      </w:r>
    </w:p>
    <w:p w14:paraId="25178BD3" w14:textId="77777777" w:rsidR="00DA03E3" w:rsidRDefault="00DA03E3">
      <w:pPr>
        <w:spacing w:after="160" w:line="259" w:lineRule="exact"/>
        <w:ind w:left="1080"/>
        <w:rPr>
          <w:rFonts w:ascii="Times New Roman" w:eastAsia="Times New Roman" w:hAnsi="Times New Roman" w:cs="Times New Roman"/>
        </w:rPr>
      </w:pPr>
    </w:p>
    <w:p w14:paraId="135BD8C6" w14:textId="77777777" w:rsidR="00DA03E3" w:rsidRDefault="00DA03E3">
      <w:pPr>
        <w:spacing w:after="160" w:line="259" w:lineRule="exact"/>
        <w:ind w:left="720"/>
        <w:rPr>
          <w:rFonts w:ascii="Times New Roman" w:eastAsia="Times New Roman" w:hAnsi="Times New Roman" w:cs="Times New Roman"/>
        </w:rPr>
      </w:pPr>
    </w:p>
    <w:p w14:paraId="4597E378" w14:textId="77777777" w:rsidR="00DA03E3" w:rsidRDefault="00A443E7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 ocenę dobrą uczeń spełnia wymagania dla oceny d</w:t>
      </w:r>
      <w:r>
        <w:rPr>
          <w:rFonts w:ascii="Times New Roman" w:eastAsia="Times New Roman" w:hAnsi="Times New Roman" w:cs="Times New Roman"/>
          <w:b/>
        </w:rPr>
        <w:t xml:space="preserve">ostatecznej oraz potrafi: </w:t>
      </w:r>
    </w:p>
    <w:p w14:paraId="6EFE4DA1" w14:textId="77777777" w:rsidR="00DA03E3" w:rsidRDefault="00DA03E3">
      <w:pPr>
        <w:spacing w:after="160" w:line="259" w:lineRule="exact"/>
        <w:rPr>
          <w:rFonts w:ascii="Times New Roman" w:eastAsia="Times New Roman" w:hAnsi="Times New Roman" w:cs="Times New Roman"/>
          <w:b/>
        </w:rPr>
      </w:pPr>
    </w:p>
    <w:p w14:paraId="2CF50DEE" w14:textId="77777777" w:rsidR="00DA03E3" w:rsidRDefault="00A443E7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wykonać prace z zakresu montażu mechanicznego elementów i urządzeń elektrycznych </w:t>
      </w:r>
    </w:p>
    <w:p w14:paraId="5024216D" w14:textId="77777777" w:rsidR="00DA03E3" w:rsidRDefault="00A443E7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zastosować narzędzia podczas wykonywania prac z zakresu obróbki ręcznej </w:t>
      </w:r>
    </w:p>
    <w:p w14:paraId="152334C2" w14:textId="77777777" w:rsidR="00DA03E3" w:rsidRDefault="00A443E7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sporządzić rysunki oraz schematy transformatorów </w:t>
      </w:r>
    </w:p>
    <w:p w14:paraId="02ABA802" w14:textId="77777777" w:rsidR="00DA03E3" w:rsidRDefault="00A443E7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zaplanować czynności niezbędne podczas demontażu i montażu transformatorów </w:t>
      </w:r>
    </w:p>
    <w:p w14:paraId="0E590AAE" w14:textId="77777777" w:rsidR="00DA03E3" w:rsidRDefault="00A443E7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wymienić zużyte lub uszkodzone elementy i podzespoły transformatorów </w:t>
      </w:r>
    </w:p>
    <w:p w14:paraId="08FB604D" w14:textId="77777777" w:rsidR="00DA03E3" w:rsidRDefault="00A443E7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przeprowadzić próby działania transformatorów po montażu </w:t>
      </w:r>
      <w:r>
        <w:rPr>
          <w:rFonts w:ascii="Times New Roman" w:eastAsia="Times New Roman" w:hAnsi="Times New Roman" w:cs="Times New Roman"/>
        </w:rPr>
        <w:t xml:space="preserve">i konserwacji </w:t>
      </w:r>
    </w:p>
    <w:p w14:paraId="2EAA1F19" w14:textId="77777777" w:rsidR="00DA03E3" w:rsidRDefault="00DA03E3">
      <w:pPr>
        <w:spacing w:after="160" w:line="259" w:lineRule="exact"/>
        <w:ind w:left="1080"/>
        <w:rPr>
          <w:rFonts w:ascii="Times New Roman" w:eastAsia="Times New Roman" w:hAnsi="Times New Roman" w:cs="Times New Roman"/>
        </w:rPr>
      </w:pPr>
    </w:p>
    <w:p w14:paraId="4F77D39A" w14:textId="77777777" w:rsidR="00DA03E3" w:rsidRDefault="00DA03E3">
      <w:pPr>
        <w:spacing w:after="160" w:line="259" w:lineRule="exact"/>
        <w:ind w:left="1080"/>
        <w:rPr>
          <w:rFonts w:ascii="Times New Roman" w:eastAsia="Times New Roman" w:hAnsi="Times New Roman" w:cs="Times New Roman"/>
        </w:rPr>
      </w:pPr>
    </w:p>
    <w:p w14:paraId="42FDACC3" w14:textId="77777777" w:rsidR="00DA03E3" w:rsidRDefault="00DA03E3">
      <w:pPr>
        <w:spacing w:after="160" w:line="259" w:lineRule="exact"/>
        <w:rPr>
          <w:rFonts w:ascii="Times New Roman" w:eastAsia="Times New Roman" w:hAnsi="Times New Roman" w:cs="Times New Roman"/>
        </w:rPr>
      </w:pPr>
    </w:p>
    <w:p w14:paraId="18D98B4F" w14:textId="77777777" w:rsidR="00DA03E3" w:rsidRDefault="00A443E7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Na ocenę bardzo dobrą uczeń spełnia wymagania dla oceny dobrej oraz potrafi: </w:t>
      </w:r>
    </w:p>
    <w:p w14:paraId="6CC220B3" w14:textId="77777777" w:rsidR="00DA03E3" w:rsidRDefault="00A443E7">
      <w:pPr>
        <w:numPr>
          <w:ilvl w:val="0"/>
          <w:numId w:val="5"/>
        </w:num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sporządzić rysunki oraz schematy maszyn elektrycznych prądu stałego </w:t>
      </w:r>
    </w:p>
    <w:p w14:paraId="6E6D6C69" w14:textId="77777777" w:rsidR="00DA03E3" w:rsidRDefault="00A443E7">
      <w:pPr>
        <w:numPr>
          <w:ilvl w:val="0"/>
          <w:numId w:val="5"/>
        </w:num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sporządzić rysunki oraz schematy maszyn elektrycznych prądu przemiennego; </w:t>
      </w:r>
    </w:p>
    <w:p w14:paraId="76E4DBDF" w14:textId="77777777" w:rsidR="00DA03E3" w:rsidRDefault="00A443E7">
      <w:pPr>
        <w:numPr>
          <w:ilvl w:val="0"/>
          <w:numId w:val="5"/>
        </w:numPr>
        <w:spacing w:after="160" w:line="259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wykonać pomiary parametrów maszyn elektrycznych prądu stałego </w:t>
      </w:r>
    </w:p>
    <w:p w14:paraId="44D3F139" w14:textId="77777777" w:rsidR="00DA03E3" w:rsidRDefault="00A443E7">
      <w:pPr>
        <w:numPr>
          <w:ilvl w:val="0"/>
          <w:numId w:val="5"/>
        </w:numPr>
        <w:spacing w:after="160" w:line="259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sprawdzić zgodność wykonanych prac związanych z montażem i badaniem transformatorów z dokumentacją </w:t>
      </w:r>
    </w:p>
    <w:p w14:paraId="11D9F140" w14:textId="77777777" w:rsidR="00DA03E3" w:rsidRDefault="00A443E7">
      <w:pPr>
        <w:numPr>
          <w:ilvl w:val="0"/>
          <w:numId w:val="5"/>
        </w:numPr>
        <w:spacing w:after="160" w:line="259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zlokalizować us</w:t>
      </w:r>
      <w:r>
        <w:rPr>
          <w:rFonts w:ascii="Times New Roman" w:eastAsia="Times New Roman" w:hAnsi="Times New Roman" w:cs="Times New Roman"/>
        </w:rPr>
        <w:t xml:space="preserve">zkodzenia transformatorów </w:t>
      </w:r>
    </w:p>
    <w:p w14:paraId="7108DA0C" w14:textId="77777777" w:rsidR="00DA03E3" w:rsidRDefault="00A443E7">
      <w:pPr>
        <w:numPr>
          <w:ilvl w:val="0"/>
          <w:numId w:val="5"/>
        </w:numPr>
        <w:spacing w:after="160" w:line="259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wymienić uszkodzone elementy układów sterowania i zabezpieczeń transformatorów </w:t>
      </w:r>
    </w:p>
    <w:p w14:paraId="7BA1E83B" w14:textId="77777777" w:rsidR="00DA03E3" w:rsidRDefault="00DA03E3">
      <w:pPr>
        <w:spacing w:after="160" w:line="259" w:lineRule="exact"/>
        <w:ind w:left="720"/>
        <w:rPr>
          <w:rFonts w:ascii="Times New Roman" w:eastAsia="Times New Roman" w:hAnsi="Times New Roman" w:cs="Times New Roman"/>
        </w:rPr>
      </w:pPr>
    </w:p>
    <w:p w14:paraId="0D57129A" w14:textId="77777777" w:rsidR="00DA03E3" w:rsidRDefault="00DA03E3">
      <w:pPr>
        <w:spacing w:after="160" w:line="259" w:lineRule="exact"/>
        <w:rPr>
          <w:rFonts w:ascii="Times New Roman" w:eastAsia="Times New Roman" w:hAnsi="Times New Roman" w:cs="Times New Roman"/>
        </w:rPr>
      </w:pPr>
    </w:p>
    <w:p w14:paraId="60715876" w14:textId="77777777" w:rsidR="00DA03E3" w:rsidRDefault="00A443E7">
      <w:p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  <w:b/>
        </w:rPr>
        <w:t xml:space="preserve">Na ocenę celującą </w:t>
      </w:r>
      <w:r>
        <w:rPr>
          <w:rFonts w:ascii="Times New Roman" w:eastAsia="Times New Roman" w:hAnsi="Times New Roman" w:cs="Times New Roman"/>
        </w:rPr>
        <w:t>uczeń: opanował w 100% wiedzę i umiejętności objęte programem nauczania, sprawnie posługuje się zdobytymi wiadomościami w rozwią</w:t>
      </w:r>
      <w:r>
        <w:rPr>
          <w:rFonts w:ascii="Times New Roman" w:eastAsia="Times New Roman" w:hAnsi="Times New Roman" w:cs="Times New Roman"/>
        </w:rPr>
        <w:t xml:space="preserve">zywaniu problemów teoretycznych i praktycznych, planuje proces rozwiązywania problemów, proponuje oryginalne, twórcze rozwiązania. </w:t>
      </w:r>
    </w:p>
    <w:p w14:paraId="775BA1BF" w14:textId="77777777" w:rsidR="00DA03E3" w:rsidRDefault="00DA03E3">
      <w:pPr>
        <w:spacing w:after="160" w:line="259" w:lineRule="exact"/>
        <w:rPr>
          <w:rFonts w:ascii="Times New Roman" w:eastAsia="Times New Roman" w:hAnsi="Times New Roman" w:cs="Times New Roman"/>
        </w:rPr>
      </w:pPr>
    </w:p>
    <w:p w14:paraId="2696C3FC" w14:textId="45CC2A01" w:rsidR="00DA03E3" w:rsidRDefault="00DA03E3" w:rsidP="00A443E7">
      <w:pPr>
        <w:overflowPunct/>
        <w:ind w:left="340"/>
        <w:rPr>
          <w:rFonts w:hint="eastAsia"/>
        </w:rPr>
      </w:pPr>
    </w:p>
    <w:sectPr w:rsidR="00DA03E3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35CCE"/>
    <w:multiLevelType w:val="multilevel"/>
    <w:tmpl w:val="378A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 w15:restartNumberingAfterBreak="0">
    <w:nsid w:val="53C32902"/>
    <w:multiLevelType w:val="multilevel"/>
    <w:tmpl w:val="C78A70A4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2" w15:restartNumberingAfterBreak="0">
    <w:nsid w:val="55700374"/>
    <w:multiLevelType w:val="multilevel"/>
    <w:tmpl w:val="73E6CF80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8660F05"/>
    <w:multiLevelType w:val="multilevel"/>
    <w:tmpl w:val="E4A8B1D4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4" w15:restartNumberingAfterBreak="0">
    <w:nsid w:val="73CE7025"/>
    <w:multiLevelType w:val="multilevel"/>
    <w:tmpl w:val="0D62B030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5" w15:restartNumberingAfterBreak="0">
    <w:nsid w:val="74F07CCB"/>
    <w:multiLevelType w:val="multilevel"/>
    <w:tmpl w:val="74E8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6" w15:restartNumberingAfterBreak="0">
    <w:nsid w:val="7DBE3286"/>
    <w:multiLevelType w:val="multilevel"/>
    <w:tmpl w:val="E9D8A0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F86041B"/>
    <w:multiLevelType w:val="multilevel"/>
    <w:tmpl w:val="5B1CB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3E3"/>
    <w:rsid w:val="00A443E7"/>
    <w:rsid w:val="00DA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C340"/>
  <w15:docId w15:val="{59B00D94-5E64-4180-9C10-9933D073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Symbol"/>
      <w:b w:val="0"/>
      <w:sz w:val="24"/>
    </w:rPr>
  </w:style>
  <w:style w:type="character" w:customStyle="1" w:styleId="ListLabel2">
    <w:name w:val="ListLabel 2"/>
    <w:qFormat/>
    <w:rPr>
      <w:rFonts w:ascii="Times New Roman" w:hAnsi="Times New Roman" w:cs="Symbol"/>
      <w:sz w:val="24"/>
    </w:rPr>
  </w:style>
  <w:style w:type="character" w:customStyle="1" w:styleId="ListLabel3">
    <w:name w:val="ListLabel 3"/>
    <w:qFormat/>
    <w:rPr>
      <w:rFonts w:ascii="Times New Roman" w:hAnsi="Times New Roman" w:cs="Symbol"/>
      <w:sz w:val="24"/>
    </w:rPr>
  </w:style>
  <w:style w:type="character" w:customStyle="1" w:styleId="ListLabel4">
    <w:name w:val="ListLabel 4"/>
    <w:qFormat/>
    <w:rPr>
      <w:rFonts w:ascii="Times New Roman" w:hAnsi="Times New Roman" w:cs="Symbol"/>
      <w:b w:val="0"/>
      <w:sz w:val="24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550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Przybyś Katarzyna</cp:lastModifiedBy>
  <cp:revision>7</cp:revision>
  <dcterms:created xsi:type="dcterms:W3CDTF">2025-02-20T11:49:00Z</dcterms:created>
  <dcterms:modified xsi:type="dcterms:W3CDTF">2025-03-12T09:28:00Z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