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FB3BE7" w:rsidTr="00EC2AFB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BE7" w:rsidRDefault="00FB3BE7" w:rsidP="00EC2AFB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bookmarkStart w:id="0" w:name="_GoBack"/>
            <w:bookmarkEnd w:id="0"/>
            <w:r>
              <w:rPr>
                <w:rStyle w:val="Bold"/>
                <w:sz w:val="28"/>
                <w:szCs w:val="28"/>
              </w:rPr>
              <w:t xml:space="preserve">ZESPÓŁ SZKÓŁ PONADPODSTAWOWYCH W ZGORZELCU </w:t>
            </w:r>
          </w:p>
          <w:p w:rsidR="00FB3BE7" w:rsidRDefault="00FB3BE7" w:rsidP="00EC2AFB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:rsidR="00FB3BE7" w:rsidRDefault="00FB3BE7" w:rsidP="00EC2AFB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IV TECHNIKUM LOGISTYCZNEGO</w:t>
            </w:r>
          </w:p>
          <w:p w:rsidR="00FB3BE7" w:rsidRDefault="00FB3BE7" w:rsidP="00EC2AFB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OBOWIĄZUJE OD 2024 r.</w:t>
            </w:r>
          </w:p>
          <w:p w:rsidR="00FB3BE7" w:rsidRDefault="00FB3BE7" w:rsidP="00EC2AFB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:rsidR="00207F9D" w:rsidRDefault="00207F9D"/>
    <w:p w:rsidR="00FB3BE7" w:rsidRDefault="00FB3B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6DF8">
        <w:rPr>
          <w:rFonts w:ascii="Times New Roman" w:hAnsi="Times New Roman" w:cs="Times New Roman"/>
          <w:b/>
          <w:sz w:val="28"/>
          <w:szCs w:val="28"/>
        </w:rPr>
        <w:t>1.</w:t>
      </w:r>
      <w:r w:rsidRPr="00FB3BE7">
        <w:rPr>
          <w:rFonts w:ascii="Times New Roman" w:hAnsi="Times New Roman" w:cs="Times New Roman"/>
          <w:sz w:val="28"/>
          <w:szCs w:val="28"/>
        </w:rPr>
        <w:t xml:space="preserve"> </w:t>
      </w:r>
      <w:r w:rsidRPr="00FB3BE7">
        <w:rPr>
          <w:rFonts w:ascii="Times New Roman" w:hAnsi="Times New Roman" w:cs="Times New Roman"/>
          <w:b/>
          <w:bCs/>
          <w:sz w:val="28"/>
          <w:szCs w:val="28"/>
        </w:rPr>
        <w:t xml:space="preserve">Logistics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</w:rPr>
        <w:t>jobs</w:t>
      </w:r>
      <w:proofErr w:type="spellEnd"/>
      <w:r w:rsidRPr="00FB3BE7">
        <w:rPr>
          <w:rFonts w:ascii="Times New Roman" w:hAnsi="Times New Roman" w:cs="Times New Roman"/>
          <w:b/>
          <w:bCs/>
          <w:sz w:val="28"/>
          <w:szCs w:val="28"/>
        </w:rPr>
        <w:t>: Zawody związane z logistyką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</w:tc>
      </w:tr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podstawowe słownictwo związane z zawodami w logistyce, takie jak: "driver",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warehouse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worker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", "manager".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zidentyfikować i nazwać kilka kluczowych ról w branży. </w:t>
            </w:r>
          </w:p>
          <w:p w:rsidR="003B509E" w:rsidRDefault="003B509E" w:rsidP="003B509E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słówek w prostych zdaniach.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stworzyć bardzo prosty dialog, w którym używa podstawowych zwrotów związanych z rozmową o pracę, takich jak "Hello", 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"I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am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applying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for a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job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Thank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." </w:t>
            </w:r>
          </w:p>
          <w:p w:rsidR="003B509E" w:rsidRDefault="003B509E" w:rsidP="003B509E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Dialog składa się z kilku zdań, ale może być zrozumiały tylko w kontekście.</w:t>
            </w:r>
          </w:p>
          <w:p w:rsidR="00246F73" w:rsidRPr="00FB3BE7" w:rsidRDefault="00246F73" w:rsidP="003B509E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6F7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 potrafi zidentyfikować podstawowe słowa i zwroty w języku angielskim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więcej słów związanych z zawodami w logistyce, takich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logistics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coordinator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supply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chain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manager",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forklift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operator".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role w prostych zdaniach oraz podać podstawowe obowiązki związane z danymi zawodami.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słownictwa w kontekście prostych dialogów.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napisać krótki dialog, w którym używa podstawowych zwrotów i pytań, takich jak: 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What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are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strengths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?",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Why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want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this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job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?".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Dialog jest bardziej spójny, zawiera kilka wymienionych pytań i odpowiedzi, choć może brakować płynności.</w:t>
            </w:r>
          </w:p>
          <w:p w:rsidR="00246F73" w:rsidRDefault="00246F73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 </w:t>
            </w:r>
            <w:r w:rsidRPr="00246F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podstawowe zasady gramatyki i potrafi tworzyć proste zdania oraz pytania.</w:t>
            </w:r>
          </w:p>
          <w:p w:rsidR="003B509E" w:rsidRPr="00FB3BE7" w:rsidRDefault="003B509E" w:rsidP="003B509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szerokie słownictwo związane z zawodami w logistyce, w tym bardziej szczegółowe terminy, takie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inventory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control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specialist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shipping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clerk",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transportation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manager".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zadania i odpowiedzialności każdej z ról w bardziej złożonych zdaniach.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słownictwa w kontekście prezentacji lub pisania krótkich tekstów.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tworzy dialog, w którym używa różnorodnych zwrotów i 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pytań dotyczących rozmowy o pracę, takich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tell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me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about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previous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experience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?",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What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you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know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about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our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company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?".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Dialog jest logiczny i ma sens, a odpowiedzi są bardziej rozwinięte.</w:t>
            </w:r>
          </w:p>
          <w:p w:rsidR="00246F73" w:rsidRDefault="00246F73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 </w:t>
            </w:r>
            <w:r w:rsidRPr="00246F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szersze słownictwo i potrafi stosować różne czasy gramatyczne w zdaniach.</w:t>
            </w:r>
          </w:p>
          <w:p w:rsidR="003B509E" w:rsidRPr="00FB3BE7" w:rsidRDefault="003B509E" w:rsidP="003B509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ma bardzo dobrą znajomość słownictwa związanego z zawodami w logistyce oraz potrafi używać terminów branżowych.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przeprowadzić rozmowę na temat różnych zawodów w logistyce, ich wymagań oraz znaczenia w branży.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słownictwa w kontekście analizy przypadków lub projektów.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stworzyć szczegółowy 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dialog, w którym używa zaawansowanego słownictwa oraz zwrotów, takich jak: "I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believe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my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skills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align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with the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requirements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this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position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What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opportunities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for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growth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does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this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role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offer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?".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Dialog jest płynny, naturalny i pokazuje umiejętność prowadzenia rozmowy w kontekście zawodowym.</w:t>
            </w:r>
          </w:p>
          <w:p w:rsidR="003B509E" w:rsidRPr="00FB3BE7" w:rsidRDefault="003B509E" w:rsidP="003B509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zaawansowane słownictwo i terminologię związaną z logistyką, w tym specyfikę ról i ich wpływ na efektywność operacyjną.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prowadzić dyskusje na poziomie profesjonalnym o trendach w branży, innowacjach oraz wyzwaniach.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Tworzy kompleksowe teksty lub prezentacje, używając bogatego 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słownictwa oraz zwrotów idiomatycznych.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tworzy kompleksowy dialog, w którym wykorzystuje różnorodne techniki prowadzenia rozmowy, takie jak: parafrazowanie, zadawanie dodatkowych pytań oraz reagowanie na odpowiedzi rozmówcy. 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Dialog jest bardzo realistyczny, zawiera elementy dotyczące negocjacji oraz refleksji na temat kultury pracy w danej firmie.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używa bogatego słownictwa i idiomów, co sprawia, że dialog brzmi profesjonalnie i płynnie.</w:t>
            </w:r>
          </w:p>
          <w:p w:rsidR="003B509E" w:rsidRPr="00FB3BE7" w:rsidRDefault="003B509E" w:rsidP="003B509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DE6DF8" w:rsidRDefault="00DE6DF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B3BE7" w:rsidRDefault="00FB3BE7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Planning the supply chain: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>Planowanie</w:t>
      </w:r>
      <w:proofErr w:type="spellEnd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>łańcucha</w:t>
      </w:r>
      <w:proofErr w:type="spellEnd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>dostaw</w:t>
      </w:r>
      <w:proofErr w:type="spellEnd"/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</w:tc>
      </w:tr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podstawowe słownictwo związane z łańcuchem dostaw, takie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supplier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customer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delivery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3B509E" w:rsidRDefault="003B509E" w:rsidP="003B509E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zidentyfikować kilka kluczowych elementów łańcucha dostaw, ale nie potrafi ich opisać.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napisać bardzo prostą instrukcję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planowania łańcucha dostaw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ale brakuje jej struktury i jasno określonych kroków. 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podstawowego słownictwa, a gramatyka zawiera liczne błędy, które utrudniają zrozumienie tekstu. </w:t>
            </w:r>
          </w:p>
          <w:p w:rsidR="006615C6" w:rsidRPr="00FB3BE7" w:rsidRDefault="006615C6" w:rsidP="006615C6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Instrukcja jest krótka, składa się z kilku zdań, które mogą być zrozumiałe tylko w kontekście.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więcej terminów związanych z planowaniem łańcucha dostaw, takich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inventory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transportation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warehouse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podstawowe procesy związane z łańcuchem dostaw w prostych zdaniach.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pisze instrukcję, która zawiera kilka kroków planowania łańcucha dostaw, ale może być nieco chaotyczna. 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prostego słownictwa oraz zwrotów, a błędy gramatyczne są obecne, ale nie przeszkadzają w ogólnym zrozumieniu. </w:t>
            </w:r>
          </w:p>
          <w:p w:rsidR="006615C6" w:rsidRPr="00FB3BE7" w:rsidRDefault="006615C6" w:rsidP="006615C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Instrukcja jest zrozumiała, ale wymaga poprawek w zakresie organizacji i precyzji językowej.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szerokie słownictwo dotyczące łańcucha dostaw, w tym bardziej szczegółowe terminy, takie jak: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demand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forecasting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supply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chain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management", "</w:t>
            </w:r>
            <w:proofErr w:type="spellStart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logistics</w:t>
            </w:r>
            <w:proofErr w:type="spellEnd"/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różne etapy planowania łańcucha dostaw oraz ich znaczenie w kontekście efektywności operacyjnej.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stworzyć klarowną instrukcję, wymieniając konkretne kroki związane z planowaniem łańcucha dostaw, takie jak analiza popytu czy zarządzanie zapasami. 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odpowiedniego słownictwa, a błędy gramatyczne są sporadyczne i niewielkie, co nie wpływa na zrozumiałość tekstu. </w:t>
            </w:r>
          </w:p>
          <w:p w:rsidR="006615C6" w:rsidRPr="00FB3BE7" w:rsidRDefault="006615C6" w:rsidP="006615C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Instrukcja jest dobrze zorganizowana, a każdy krok jest opisany w zrozumiały sposób.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3B509E" w:rsidRPr="003B509E" w:rsidRDefault="003B509E" w:rsidP="003B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ma bardzo dobrą znajomość słownictwa związanego z planowaniem łańcucha dostaw oraz potrafi używać terminów branżowych w kontekście analizy przypadków. </w:t>
            </w:r>
          </w:p>
          <w:p w:rsidR="003B509E" w:rsidRDefault="003B509E" w:rsidP="003B50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509E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3B509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prowadzić dyskusje na temat strategii i najlepszych praktyk w zarządzaniu łańcuchem dostaw.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pisze szczegółową instrukcję, która zawiera wszystkie kluczowe elementy planowania łańcucha dostaw i jest logicznie uporządkowana. 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zaawansowanego słownictwa oraz terminologii branżowej, a gramatyka jest poprawna, z minimalnymi błędami. </w:t>
            </w:r>
          </w:p>
          <w:p w:rsidR="006615C6" w:rsidRDefault="006615C6" w:rsidP="00661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Instrukcja jest napisana w sposób profesjonalny, przystępny i spójny, co ułatwia jej zrozumienie.</w:t>
            </w:r>
          </w:p>
          <w:p w:rsidR="006615C6" w:rsidRPr="00FB3BE7" w:rsidRDefault="006615C6" w:rsidP="006615C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zaawansowane słownictwo i terminologię związane z planowaniem łańcucha dostaw, w tym specyfikę strategii i innowacji. 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tworzyć kompleksowe analizy oraz prezentacje dotyczące trendów i wyzwań w zarządzaniu łańcuchem dostaw. </w:t>
            </w:r>
          </w:p>
          <w:p w:rsidR="006615C6" w:rsidRDefault="006615C6" w:rsidP="00661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bogatego słownictwa oraz zwrotów idiomatycznych, co sprawia, że jego wypowiedzi są profesjonalne i przekonujące.</w:t>
            </w:r>
          </w:p>
          <w:p w:rsidR="006615C6" w:rsidRPr="006615C6" w:rsidRDefault="006615C6" w:rsidP="0066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tworzy kompleksową instrukcję, która nie tylko opisuje kroki planowania łańcucha dostaw, ale również analizuje ich znaczenie oraz implikacje. </w:t>
            </w:r>
          </w:p>
          <w:p w:rsidR="006615C6" w:rsidRDefault="006615C6" w:rsidP="0024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15C6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6615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bogatego i zróżnicowanego słownictwa oraz terminologii branżowej, a gramatyka jest doskonała, bez błędów. </w:t>
            </w:r>
          </w:p>
          <w:p w:rsidR="00246F73" w:rsidRPr="00FB3BE7" w:rsidRDefault="00246F73" w:rsidP="0024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B3BE7" w:rsidRDefault="00FB3BE7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Types of inventory: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>Rodzaje</w:t>
      </w:r>
      <w:proofErr w:type="spellEnd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B3BE7">
        <w:rPr>
          <w:rFonts w:ascii="Times New Roman" w:hAnsi="Times New Roman" w:cs="Times New Roman"/>
          <w:b/>
          <w:bCs/>
          <w:sz w:val="28"/>
          <w:szCs w:val="28"/>
          <w:lang w:val="en-US"/>
        </w:rPr>
        <w:t>zapasów</w:t>
      </w:r>
      <w:proofErr w:type="spellEnd"/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3BE7" w:rsidRPr="00FB3BE7" w:rsidRDefault="00FB3BE7" w:rsidP="00FB3BE7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</w:tc>
      </w:tr>
      <w:tr w:rsidR="00FB3BE7" w:rsidRPr="00FB3BE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zidentyfikować kilka podstawowych terminów związanych z rodzajami zapasów, takich jak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 i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inventory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8E278B" w:rsidRDefault="008E278B" w:rsidP="008E278B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Zrozumienie terminologii jest ograniczone, a uczeń ma trudności z używaniem słów w kontekście.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zrozumieć i używać podstawowych zwrotów, ale jego wypowiedzi są często niegramatyczne i zawierają wiele błędów leksykalnych. </w:t>
            </w:r>
          </w:p>
          <w:p w:rsidR="008E278B" w:rsidRPr="00FB3BE7" w:rsidRDefault="008E278B" w:rsidP="008E278B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Zrozumienie tekstu jest ograniczone, a jego komunikacja jest chaotyczna i trudna do śledzenia.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kilka rodzajów zapasów, takich jak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raw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materials",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work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-in-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progress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i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finished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goods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8E278B" w:rsidRDefault="008E278B" w:rsidP="008E27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te podstawowe kategorie, ale jego wypowiedzi mogą być nieprecyzyjne lub chaotyczne.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formułować proste zdania, ale błędy gramatyczne i leksykalne są częste, co wpływa na zrozumiałość wypowiedzi. </w:t>
            </w:r>
          </w:p>
          <w:p w:rsidR="008E278B" w:rsidRPr="00FB3BE7" w:rsidRDefault="008E278B" w:rsidP="008E278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ogólne znaczenie prostych tekstów, ale może mieć trudności z bardziej złożonymi strukturami.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szersze słownictwo dotyczące rodzajów zapasów, w tym bardziej szczegółowe terminy, takie jak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safety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cycle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i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buffer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8E278B" w:rsidRDefault="008E278B" w:rsidP="008E27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opisać różne rodzaje zapasów i ich zastosowanie w logistyce w zrozumiały sposób.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tworzyć poprawne zdania w znacznej części, ale wciąż popełnia błędy gramatyczne i leksykalne, które nie przeszkadzają w ogólnym zrozumieniu. </w:t>
            </w:r>
          </w:p>
          <w:p w:rsidR="008E278B" w:rsidRPr="00FB3BE7" w:rsidRDefault="008E278B" w:rsidP="008E278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kluczowe informacje w tekstach i potrafi odpowiedzieć na pytania dotyczące treści, choć jego odpowiedzi mogą być nieco nieprecyzyjne.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zastosować zaawansowane słownictwo związane z rodzajami zapasów oraz wyjaśnić ich rolę w zarządzaniu łańcuchem dostaw. </w:t>
            </w:r>
          </w:p>
          <w:p w:rsidR="008E278B" w:rsidRDefault="008E278B" w:rsidP="008E27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różnice między rodzajami zapasów i potrafi prowadzić dyskusje na temat strategii zarządzania zapasami.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potrafi formułować bardziej złożone zdania, a błędy gramatyczne i leksykalne są sporadyczne i niewielkie. </w:t>
            </w:r>
          </w:p>
          <w:p w:rsidR="008E278B" w:rsidRPr="00FB3BE7" w:rsidRDefault="008E278B" w:rsidP="00246F7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złożone teksty i potrafi analizować ich treść, chociaż może potrzebować wsparcia </w:t>
            </w:r>
            <w:r w:rsidR="00246F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B3BE7" w:rsidRDefault="00FB3BE7" w:rsidP="00FB3BE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FB3BE7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Uczeń zna obszerną terminologię i potrafi analizować skomplikowane koncepcje związane z rodzajami zapasów w logistyce, takie jak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just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-in-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inventory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consignment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", i "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dead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stock</w:t>
            </w:r>
            <w:proofErr w:type="spellEnd"/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". </w:t>
            </w:r>
          </w:p>
          <w:p w:rsidR="008E278B" w:rsidRPr="008E278B" w:rsidRDefault="008E278B" w:rsidP="008E2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tworzyć kompleksowe opisy oraz analizy dotyczące zarządzania zapasami, a także prowadzić dyskusje na temat najlepszych praktyk oraz trendów w branży. </w:t>
            </w:r>
          </w:p>
          <w:p w:rsidR="008E278B" w:rsidRDefault="008E278B" w:rsidP="008E27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78B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8E27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Używa bogatego słownictwa oraz terminologii fachowej, co sprawia, że jego wypowiedzi są profesjonalne i przekonujące.</w:t>
            </w:r>
          </w:p>
          <w:p w:rsidR="008E278B" w:rsidRPr="00FB3BE7" w:rsidRDefault="008E278B" w:rsidP="008E278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DE6DF8" w:rsidRDefault="00DE6DF8" w:rsidP="00DE6DF8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4</w:t>
      </w:r>
      <w:r w:rsidRPr="00DE6DF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. </w:t>
      </w:r>
      <w:proofErr w:type="spellStart"/>
      <w:r w:rsidRPr="00DE6DF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Warehouse</w:t>
      </w:r>
      <w:proofErr w:type="spellEnd"/>
      <w:r w:rsidRPr="00DE6DF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management:  Zarządzanie magazynem</w:t>
      </w:r>
    </w:p>
    <w:p w:rsidR="00DE6DF8" w:rsidRPr="00DE6DF8" w:rsidRDefault="00DE6DF8" w:rsidP="00DE6DF8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6DF8" w:rsidRPr="00DE6DF8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</w:tc>
      </w:tr>
      <w:tr w:rsidR="00DE6DF8" w:rsidRPr="00DE6DF8" w:rsidTr="00DE6DF8">
        <w:trPr>
          <w:trHeight w:val="637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minimalne słownictwo związane z zarządzaniem magazynem i dystrybucją.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duże trudności w pisaniu e-maili, które są często niekompletne lub chaotyczne.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Zrozumienie wypowiedzi ze słuchu jest bardzo ograniczone, co utrudnia mu śledzenie tematu.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niewielką zdolność do uczestnictwa w rozmowach na temat zarządzania magazynem.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Nie rozumie wypowiedzi ustnych i pisemnych, co uniemożliwia mu skuteczną komunikację. </w:t>
            </w:r>
          </w:p>
          <w:p w:rsid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minimalny zasób słownictwa, co znacząco utrudnia jego zdolność do wyrażania myśli.</w:t>
            </w:r>
          </w:p>
          <w:p w:rsidR="00246F73" w:rsidRPr="00DE6DF8" w:rsidRDefault="00246F73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6F73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Uczeń potrafi wypowiedzieć kilka podstawowych słów i zwrotów w języku angielskim, ale jego wymowa jest często nieczytelna.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293" w:hanging="293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ograniczone słownictwo związane z systemami zarządzania magazynem i dystrybucji.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Wykazuje trudności w pisaniu e-maili w języku angielskim, z wieloma błędami gramatycznymi i ortograficznymi.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jedynie podstawowe informacje ze słuchu na temat zarządzania magazynem.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problemy z aktywnym uczestnictwem w rozmowach na temat zarządzania magazynem i często wymaga wsparcia.</w:t>
            </w:r>
            <w:r w:rsidRPr="00DE6DF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ograniczony zasób słownictwa, co ogranicza jego zdolność do komunikacji.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podstawowe słownictwo związane z systemami zarządzania magazynem, centrami dystrybucji i strefami załadunku w języku angielskim.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napisać e-mail dotyczący pracy centrum dystrybucji, ale może brakować mu poprawności językowej lub struktury.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ogólne wypowiedzi ze słuchu na temat zarządzania magazynem, ale ma trudności z zrozumieniem bardziej złożonych informacji.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rozmowach na temat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zarządzania magazynem, ale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zawsze jest pewny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swoich wypowiedzi.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rozmowach, ale jego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1" w:hanging="3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wypowiedzi są często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9" w:hanging="283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większość słownictwa dotyczącego systemów zarządzania magazynem, centrami dystrybucji i strefami załadunku w języku angielskim.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napisać e-mail w języku angielskim, odnosząc się do pracy centrum dystrybucji w okresie urlopowym, chociaż może mieć drobne błędy.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wypowiedzi ze słuchu na temat zarządzania magazynem, choć czasami ma trudności z wychwytywaniem wszystkich szczegółów.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Angażuje się w rozmowy na temat zarządzania magazynem z pewnością, ale może potrzebować wsparcia w bardziej skomplikowanych kwestiach.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szeroki zasób słownictwa, ale może nie stosować go zawsze w kontekście lub z odpowiednią precyzją.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09" w:hanging="283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i potrafi stosować zaawansowane słownictwo związane z systemami zarządzania magazynem, centrami dystrybucji i strefami załadunku w języku angielskim.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umiejętność pisania e-maili w języku angielskim, dotyczących pracy centrum dystrybucji w okresie urlopowym, z pełnym zrozumieniem kontekstu i formalności.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Doskonale rozumie wypowiedzi ze słuchu na temat zarządzania magazynem, potrafiąc wychwycić szczegóły i niuanse wypowiedzi.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 łatwością prowadzi dyskusje na temat systemów zarządzania magazynem w języku angielskim.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</w:tc>
      </w:tr>
    </w:tbl>
    <w:p w:rsidR="00DE6DF8" w:rsidRDefault="00DE6DF8" w:rsidP="00DE6DF8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6DF8" w:rsidRDefault="00DE6DF8" w:rsidP="00DE6DF8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5</w:t>
      </w:r>
      <w:r w:rsidRPr="00DE6DF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.</w:t>
      </w:r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>Loading</w:t>
      </w:r>
      <w:proofErr w:type="spellEnd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>dock</w:t>
      </w:r>
      <w:proofErr w:type="spellEnd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>customs</w:t>
      </w:r>
      <w:proofErr w:type="spellEnd"/>
      <w:r w:rsidRPr="00DE6DF8">
        <w:rPr>
          <w:rFonts w:ascii="Times New Roman" w:eastAsia="Times New Roman" w:hAnsi="Times New Roman" w:cs="Times New Roman"/>
          <w:b/>
          <w:bCs/>
          <w:sz w:val="28"/>
          <w:szCs w:val="28"/>
        </w:rPr>
        <w:t>: Załadunek i odprawa celna</w:t>
      </w:r>
      <w:r w:rsidRPr="00DE6DF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</w:p>
    <w:p w:rsidR="00DE6DF8" w:rsidRPr="00DE6DF8" w:rsidRDefault="00DE6DF8" w:rsidP="00DE6DF8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6DF8" w:rsidRPr="00DE6DF8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</w:tc>
      </w:tr>
      <w:tr w:rsidR="00DE6DF8" w:rsidRPr="00DE6DF8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minimalne słownictwo związane z strefami załadunku i odprawą celną.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duże trudności w czytaniu ze zrozumieniem i nie potrafi wyciągnąć żadnych istotnych informacji z tekstów.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Napisana informacja o przesyłce klienta jest chaotyczna i nieczytelna.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Odpowiedzi na pytania są niekompletne i nieodpowiednie.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Nie jest w stanie aktywnie uczestniczyć w rozmowach na temat odprawy celnej.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Nie rozumie wypowiedzi ustnych i pisemnych, co uniemożliwia mu skuteczną komunikację.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minimalny zasób słownictwa, co znacząco utrudnia jego zdolność do wyrażania myśli.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ograniczone słownictwo związane ze strefami załadunku i odprawą celną.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trudności w czytaniu ze zrozumieniem tekstów na temat zasad bezpieczeństwa, wydobywając jedynie podstawowe informacje.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Napisana informacja o przesyłce klienta jest często niekompletna i zawiera liczne błędy.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Odpowiada na pytania, ale odpowiedzi są nieprecyzyjne i chaotyczne.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problemy z aktywnym uczestnictwem w rozmowach o odprawie celnej, wymagając wsparcia.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ograniczony zasób słownictwa, co ogranicza jego zdolność do komunikacji.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podstawowe słownictwo związane z strefami załadunku i odprawą celną, ale ma trudności w jego stosowaniu w praktyce.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ogólny sens tekstów dotyczących zasad bezpieczeństwa, ale nie potrafi wyciągnąć szczegółowych informacji.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Napisana informacja o przesyłce klienta jest poprawna, ale może być niekompletna lub chaotyczna.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Odpowiada na pytania dotyczące roli urzędów celnych, ale odpowiedzi są powierzchowne.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 rozmowach na temat odprawy celnej, ale nie jest pewny swoich wypowiedzi.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większość słownictwa związane ze strefami załadunku i odprawą celną w języku angielskim.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czytać ze zrozumieniem teksty na temat zasad bezpieczeństwa, choć może mieć trudności z niektórymi terminami.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Napisana informacja o przesyłce klienta jest poprawna, ale może zawierać drobne błędy lub braki w szczegółach.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Odpowiada na pytania dotyczące urzędów celnych oraz obsługi celnej, ale odpowiedzi mogą być mniej szczegółowe.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 dyskusjach na temat odprawy celnej, wykazując zainteresowanie tematem.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Uczestniczy w dyskusjach, ale jego argumenty mogą być mniej rozwinięte lub wymagają dopracowania.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E6DF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Zna i potrafi stosować zaawansowane słownictwo związane ze strefami załadunku oraz odprawą celną w języku angielskim.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Potrafi czytać ze zrozumieniem teksty dotyczące zasad bezpieczeństwa w strefie załadunku i wyładunku, wyciągając kluczowe informacje i wnioski.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umiejętność napisania szczegółowej informacji o przesyłce klienta w języku angielskim, z zachowaniem odpowiedniej struktury i klarowności.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Odpowiada na pytania dotyczące roli urzędu celnego oraz powodów zatrudniania osób do obsługi celnej w sposób precyzyjny i argumentowany.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Angażuje się w dyskusje na temat odprawy celnej z przekonaniem i wiedzą.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DE6DF8" w:rsidRPr="00DE6DF8" w:rsidRDefault="00DE6DF8" w:rsidP="00DE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6DF8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E6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  <w:p w:rsidR="00DE6DF8" w:rsidRPr="00DE6DF8" w:rsidRDefault="00DE6DF8" w:rsidP="00DE6DF8">
            <w:pPr>
              <w:widowControl w:val="0"/>
              <w:suppressAutoHyphens/>
              <w:spacing w:after="0" w:line="259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:rsidR="00DE6DF8" w:rsidRDefault="00DE6DF8">
      <w:pPr>
        <w:rPr>
          <w:rFonts w:ascii="Times New Roman" w:hAnsi="Times New Roman" w:cs="Times New Roman"/>
          <w:sz w:val="28"/>
          <w:szCs w:val="28"/>
        </w:rPr>
      </w:pP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Ocenę </w:t>
      </w:r>
      <w:r w:rsidRPr="00FA478C">
        <w:rPr>
          <w:rFonts w:ascii="Times New Roman" w:eastAsia="SimSun" w:hAnsi="Times New Roman" w:cs="Times New Roman"/>
          <w:b/>
          <w:color w:val="000000"/>
          <w:sz w:val="27"/>
          <w:szCs w:val="27"/>
          <w:lang w:eastAsia="zh-CN"/>
        </w:rPr>
        <w:t>niedostateczną</w:t>
      </w: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 otrzymuje uczeń, który: </w:t>
      </w: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1) nie opanował podstawowych wiadomości i umiejętności niezbędnych do dalszej nauki danego przedmiotu; </w:t>
      </w: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2) nie opanował wymagań edukacyjnych na ocenę dopuszczającą; </w:t>
      </w: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>3) nie bierze aktywnego udziału w zajęciach.</w:t>
      </w:r>
    </w:p>
    <w:p w:rsidR="00FA478C" w:rsidRPr="00FA478C" w:rsidRDefault="00FA478C" w:rsidP="00FA478C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:rsidR="00FA478C" w:rsidRPr="00FA478C" w:rsidRDefault="00FA478C" w:rsidP="00FA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A478C"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Niniejsze </w:t>
      </w:r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:rsidR="00FA478C" w:rsidRPr="00FA478C" w:rsidRDefault="00FA478C" w:rsidP="00FA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:rsidR="00FA478C" w:rsidRPr="00FA478C" w:rsidRDefault="00FA478C" w:rsidP="00FA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2) </w:t>
      </w:r>
      <w:proofErr w:type="spellStart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posiadającyego</w:t>
      </w:r>
      <w:proofErr w:type="spellEnd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opinię poradni </w:t>
      </w:r>
      <w:proofErr w:type="spellStart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– pedagogicznej</w:t>
      </w:r>
    </w:p>
    <w:p w:rsidR="00FA478C" w:rsidRPr="00FA478C" w:rsidRDefault="00FA478C" w:rsidP="00FA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3) nie posiadającego orzeczenia lub opinii wymienionych w pkt. 1 oraz 2, który objęty jest pomocą </w:t>
      </w:r>
      <w:proofErr w:type="spellStart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– pedagogiczną w szkole – na podstawie ustaleń zawartych w planie działań wspierających, opracowanym dla ucznia.</w:t>
      </w:r>
    </w:p>
    <w:p w:rsidR="00FA478C" w:rsidRPr="00FA478C" w:rsidRDefault="00FA478C" w:rsidP="00FA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A478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:rsidR="00FA478C" w:rsidRPr="008E278B" w:rsidRDefault="00FA478C">
      <w:pPr>
        <w:rPr>
          <w:rFonts w:ascii="Times New Roman" w:hAnsi="Times New Roman" w:cs="Times New Roman"/>
          <w:sz w:val="28"/>
          <w:szCs w:val="28"/>
        </w:rPr>
      </w:pPr>
    </w:p>
    <w:sectPr w:rsidR="00FA478C" w:rsidRPr="008E278B" w:rsidSect="00FB3B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E7"/>
    <w:rsid w:val="00017070"/>
    <w:rsid w:val="00207F9D"/>
    <w:rsid w:val="00246F73"/>
    <w:rsid w:val="003B509E"/>
    <w:rsid w:val="004B66E3"/>
    <w:rsid w:val="006615C6"/>
    <w:rsid w:val="008E278B"/>
    <w:rsid w:val="00DE6DF8"/>
    <w:rsid w:val="00FA478C"/>
    <w:rsid w:val="00FB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36206-087C-42AF-ADB3-910F41FC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FB3BE7"/>
    <w:rPr>
      <w:b/>
      <w:bCs/>
    </w:rPr>
  </w:style>
  <w:style w:type="paragraph" w:customStyle="1" w:styleId="Tekstglowny">
    <w:name w:val="!_Tekst_glowny"/>
    <w:qFormat/>
    <w:rsid w:val="00FB3BE7"/>
    <w:pPr>
      <w:suppressAutoHyphens/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FB3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2844</Words>
  <Characters>17067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Sylwia Kołodziejczyk</cp:lastModifiedBy>
  <cp:revision>2</cp:revision>
  <cp:lastPrinted>2025-02-19T19:52:00Z</cp:lastPrinted>
  <dcterms:created xsi:type="dcterms:W3CDTF">2025-02-24T10:47:00Z</dcterms:created>
  <dcterms:modified xsi:type="dcterms:W3CDTF">2025-02-24T10:47:00Z</dcterms:modified>
</cp:coreProperties>
</file>