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2467AB" w:rsidRDefault="002467AB" w:rsidP="002467AB">
      <w:r>
        <w:t>WYMAGANIA EDUKACYJNE NA POSZCZEGÓLNE OCENY</w:t>
      </w:r>
    </w:p>
    <w:p w:rsidR="002467AB" w:rsidRDefault="002467AB" w:rsidP="002467AB">
      <w:r>
        <w:t>PRZEDMIOT: PRACOWNIA TRANSPORTOWA</w:t>
      </w:r>
    </w:p>
    <w:p w:rsidR="002467AB" w:rsidRDefault="002467AB" w:rsidP="002467AB">
      <w:r>
        <w:t>KLASA: 4</w:t>
      </w:r>
    </w:p>
    <w:p w:rsidR="002467AB" w:rsidRDefault="002467AB" w:rsidP="002467AB">
      <w:r>
        <w:t>ILOŚĆ GODZIN/TYDZIEŃ: 5</w:t>
      </w:r>
    </w:p>
    <w:p w:rsidR="000C57B7" w:rsidRDefault="000C57B7" w:rsidP="000C57B7">
      <w:pPr>
        <w:pStyle w:val="Akapitzlist"/>
      </w:pPr>
    </w:p>
    <w:p w:rsidR="000C57B7" w:rsidRDefault="000C57B7" w:rsidP="000C57B7">
      <w:pPr>
        <w:pStyle w:val="Akapitzlist"/>
      </w:pPr>
    </w:p>
    <w:p w:rsidR="000C57B7" w:rsidRDefault="000C57B7" w:rsidP="000C57B7">
      <w:r>
        <w:t xml:space="preserve">Dział </w:t>
      </w:r>
      <w:r w:rsidR="002467AB">
        <w:t>1</w:t>
      </w:r>
      <w:r>
        <w:t>. Klasyfikacja i formowanie ładunków transportowych.</w:t>
      </w:r>
    </w:p>
    <w:p w:rsidR="000C57B7" w:rsidRDefault="000C57B7" w:rsidP="000C57B7">
      <w:r>
        <w:t>OCENĘ NIEDOSTATECZNĄ otrzymuje uczeń, który:</w:t>
      </w:r>
    </w:p>
    <w:p w:rsidR="000C57B7" w:rsidRDefault="000C57B7" w:rsidP="002467AB">
      <w:pPr>
        <w:pStyle w:val="Akapitzlist"/>
        <w:numPr>
          <w:ilvl w:val="0"/>
          <w:numId w:val="19"/>
        </w:numPr>
      </w:pPr>
      <w:r>
        <w:t xml:space="preserve"> Nie opanował wiedzy i umiejętności z zakresu materiału programowego</w:t>
      </w:r>
    </w:p>
    <w:p w:rsidR="000C57B7" w:rsidRDefault="000C57B7" w:rsidP="002467AB">
      <w:pPr>
        <w:pStyle w:val="Akapitzlist"/>
        <w:numPr>
          <w:ilvl w:val="0"/>
          <w:numId w:val="19"/>
        </w:numPr>
      </w:pPr>
      <w:r>
        <w:t>Nie zna podstawowych pojęć</w:t>
      </w:r>
    </w:p>
    <w:p w:rsidR="000C57B7" w:rsidRDefault="000C57B7" w:rsidP="002467AB">
      <w:pPr>
        <w:pStyle w:val="Akapitzlist"/>
        <w:numPr>
          <w:ilvl w:val="0"/>
          <w:numId w:val="19"/>
        </w:numPr>
      </w:pPr>
      <w:r>
        <w:t>Nie skorzystał z szans uzupełnienia wiedzy i umiejętności</w:t>
      </w:r>
    </w:p>
    <w:p w:rsidR="000C57B7" w:rsidRDefault="000C57B7" w:rsidP="002467AB">
      <w:pPr>
        <w:pStyle w:val="Akapitzlist"/>
        <w:numPr>
          <w:ilvl w:val="0"/>
          <w:numId w:val="19"/>
        </w:numPr>
      </w:pPr>
      <w:r>
        <w:t>Wykazuje lekceważący stosunek do przedmiotu; nie prowadzi zeszytu przedmiotowego</w:t>
      </w:r>
    </w:p>
    <w:p w:rsidR="000C57B7" w:rsidRDefault="000C57B7" w:rsidP="006C0B31">
      <w:pPr>
        <w:pStyle w:val="Akapitzlist"/>
        <w:numPr>
          <w:ilvl w:val="0"/>
          <w:numId w:val="19"/>
        </w:numPr>
      </w:pPr>
      <w:r>
        <w:t xml:space="preserve">Nie wykonuje zadań podczas lekcji </w:t>
      </w:r>
    </w:p>
    <w:p w:rsidR="000C57B7" w:rsidRDefault="000C57B7" w:rsidP="006C0B31">
      <w:r>
        <w:t>OCENĘ DOPUSZCZAJĄCĄ- otrzymuje uczeń, który:</w:t>
      </w:r>
    </w:p>
    <w:p w:rsidR="000C57B7" w:rsidRDefault="000C57B7" w:rsidP="002467AB">
      <w:pPr>
        <w:pStyle w:val="Akapitzlist"/>
        <w:numPr>
          <w:ilvl w:val="0"/>
          <w:numId w:val="20"/>
        </w:numPr>
      </w:pPr>
      <w:r>
        <w:t>Klasyfikuje ładunki według różnych kryteriów</w:t>
      </w:r>
    </w:p>
    <w:p w:rsidR="000C57B7" w:rsidRDefault="000C57B7" w:rsidP="002467AB">
      <w:pPr>
        <w:pStyle w:val="Akapitzlist"/>
        <w:numPr>
          <w:ilvl w:val="0"/>
          <w:numId w:val="20"/>
        </w:numPr>
      </w:pPr>
      <w:r>
        <w:t xml:space="preserve"> Zna rodzaje ładunków</w:t>
      </w:r>
    </w:p>
    <w:p w:rsidR="000C57B7" w:rsidRDefault="000C57B7" w:rsidP="002467AB">
      <w:pPr>
        <w:pStyle w:val="Akapitzlist"/>
        <w:numPr>
          <w:ilvl w:val="0"/>
          <w:numId w:val="20"/>
        </w:numPr>
      </w:pPr>
      <w:r>
        <w:t xml:space="preserve"> Rozróżnia podatności transportowe ładunków: naturalną, techniczną,</w:t>
      </w:r>
      <w:r w:rsidR="006C0B31">
        <w:t xml:space="preserve"> </w:t>
      </w:r>
      <w:r>
        <w:t>ekonomiczną,</w:t>
      </w:r>
    </w:p>
    <w:p w:rsidR="000C57B7" w:rsidRDefault="000C57B7" w:rsidP="002467AB">
      <w:pPr>
        <w:pStyle w:val="Akapitzlist"/>
        <w:numPr>
          <w:ilvl w:val="0"/>
          <w:numId w:val="20"/>
        </w:numPr>
      </w:pPr>
      <w:r>
        <w:t>ładunkową i przechowalniczą,</w:t>
      </w:r>
    </w:p>
    <w:p w:rsidR="000C57B7" w:rsidRDefault="000C57B7" w:rsidP="002467AB">
      <w:pPr>
        <w:pStyle w:val="Akapitzlist"/>
        <w:numPr>
          <w:ilvl w:val="0"/>
          <w:numId w:val="20"/>
        </w:numPr>
      </w:pPr>
      <w:r>
        <w:t>Zna rodzaje i wymiary palet</w:t>
      </w:r>
    </w:p>
    <w:p w:rsidR="000C57B7" w:rsidRDefault="000C57B7" w:rsidP="002467AB">
      <w:pPr>
        <w:pStyle w:val="Akapitzlist"/>
        <w:numPr>
          <w:ilvl w:val="0"/>
          <w:numId w:val="20"/>
        </w:numPr>
      </w:pPr>
      <w:r>
        <w:t>Zna zasady rozmieszczania opakowań/ładunków na palecie</w:t>
      </w:r>
    </w:p>
    <w:p w:rsidR="000C57B7" w:rsidRDefault="000C57B7" w:rsidP="000C57B7">
      <w:r>
        <w:t>OCENĘ DOSTATECZNĄ- otrzymuje uczeń który:</w:t>
      </w:r>
    </w:p>
    <w:p w:rsidR="000C57B7" w:rsidRDefault="000C57B7" w:rsidP="002467AB">
      <w:pPr>
        <w:pStyle w:val="Akapitzlist"/>
        <w:numPr>
          <w:ilvl w:val="0"/>
          <w:numId w:val="21"/>
        </w:numPr>
      </w:pPr>
      <w:r>
        <w:t>Spełnia wymagania na ocenę dopuszczającą</w:t>
      </w:r>
    </w:p>
    <w:p w:rsidR="000C57B7" w:rsidRDefault="000C57B7" w:rsidP="002467AB">
      <w:pPr>
        <w:pStyle w:val="Akapitzlist"/>
        <w:numPr>
          <w:ilvl w:val="0"/>
          <w:numId w:val="21"/>
        </w:numPr>
      </w:pPr>
      <w:r>
        <w:t>Określa cechy ładunków decydujące o ich podatności transportowej</w:t>
      </w:r>
    </w:p>
    <w:p w:rsidR="000C57B7" w:rsidRDefault="000C57B7" w:rsidP="002467AB">
      <w:pPr>
        <w:pStyle w:val="Akapitzlist"/>
        <w:numPr>
          <w:ilvl w:val="0"/>
          <w:numId w:val="21"/>
        </w:numPr>
      </w:pPr>
      <w:r>
        <w:t>Wyjaśnia wpływ podatności transportowej ładunków na sposób realizacji procesu</w:t>
      </w:r>
    </w:p>
    <w:p w:rsidR="000C57B7" w:rsidRDefault="000C57B7" w:rsidP="002467AB">
      <w:pPr>
        <w:pStyle w:val="Akapitzlist"/>
        <w:numPr>
          <w:ilvl w:val="0"/>
          <w:numId w:val="21"/>
        </w:numPr>
      </w:pPr>
      <w:r>
        <w:t>transportowego</w:t>
      </w:r>
    </w:p>
    <w:p w:rsidR="000C57B7" w:rsidRDefault="000C57B7" w:rsidP="002467AB">
      <w:pPr>
        <w:pStyle w:val="Akapitzlist"/>
        <w:numPr>
          <w:ilvl w:val="0"/>
          <w:numId w:val="21"/>
        </w:numPr>
      </w:pPr>
      <w:r>
        <w:t>Wyjaśnia znaczenie jednostek ładunkowych dla przebiegu procesu transportowego</w:t>
      </w:r>
    </w:p>
    <w:p w:rsidR="000C57B7" w:rsidRDefault="000C57B7" w:rsidP="002467AB">
      <w:pPr>
        <w:pStyle w:val="Akapitzlist"/>
        <w:numPr>
          <w:ilvl w:val="0"/>
          <w:numId w:val="21"/>
        </w:numPr>
      </w:pPr>
      <w:r>
        <w:t>Oblicza parametry paletowej jednostki ładunkowej (wymiary, masa i objętość)</w:t>
      </w:r>
    </w:p>
    <w:p w:rsidR="000C57B7" w:rsidRDefault="000C57B7" w:rsidP="002467AB">
      <w:pPr>
        <w:pStyle w:val="Akapitzlist"/>
        <w:numPr>
          <w:ilvl w:val="0"/>
          <w:numId w:val="21"/>
        </w:numPr>
      </w:pPr>
      <w:r>
        <w:t>Omawia zasady formowania paletowych i pakietowych jednostek ładunkowych</w:t>
      </w:r>
    </w:p>
    <w:p w:rsidR="000C57B7" w:rsidRDefault="000C57B7" w:rsidP="002467AB">
      <w:pPr>
        <w:pStyle w:val="Akapitzlist"/>
        <w:numPr>
          <w:ilvl w:val="0"/>
          <w:numId w:val="21"/>
        </w:numPr>
      </w:pPr>
      <w:r>
        <w:t>Ocenia poprawność sformowania jednostki ładunkowej</w:t>
      </w:r>
    </w:p>
    <w:p w:rsidR="000C57B7" w:rsidRDefault="000C57B7" w:rsidP="002467AB">
      <w:pPr>
        <w:pStyle w:val="Akapitzlist"/>
        <w:numPr>
          <w:ilvl w:val="0"/>
          <w:numId w:val="21"/>
        </w:numPr>
      </w:pPr>
      <w:r>
        <w:t>Rozumie zasady równomiernego rozkładania masy na palecie oraz zna podstawowe pojęcia</w:t>
      </w:r>
    </w:p>
    <w:p w:rsidR="000C57B7" w:rsidRDefault="000C57B7" w:rsidP="002467AB">
      <w:pPr>
        <w:pStyle w:val="Akapitzlist"/>
        <w:numPr>
          <w:ilvl w:val="0"/>
          <w:numId w:val="21"/>
        </w:numPr>
      </w:pPr>
      <w:r>
        <w:t>związane z nośnością palety</w:t>
      </w:r>
    </w:p>
    <w:p w:rsidR="000C57B7" w:rsidRDefault="000C57B7" w:rsidP="002467AB">
      <w:pPr>
        <w:pStyle w:val="Akapitzlist"/>
        <w:numPr>
          <w:ilvl w:val="0"/>
          <w:numId w:val="21"/>
        </w:numPr>
      </w:pPr>
      <w:r>
        <w:t>Zna metody zabezpieczania ładunków</w:t>
      </w:r>
    </w:p>
    <w:p w:rsidR="000C57B7" w:rsidRDefault="000C57B7" w:rsidP="000C57B7">
      <w:r>
        <w:t>OCENĘ DOBRĄ - otrzymuje uczeń który:</w:t>
      </w:r>
    </w:p>
    <w:p w:rsidR="000C57B7" w:rsidRDefault="000C57B7" w:rsidP="002467AB">
      <w:pPr>
        <w:pStyle w:val="Akapitzlist"/>
        <w:numPr>
          <w:ilvl w:val="0"/>
          <w:numId w:val="22"/>
        </w:numPr>
      </w:pPr>
      <w:r>
        <w:t>Spełnia wymagania na ocenę dostateczną</w:t>
      </w:r>
    </w:p>
    <w:p w:rsidR="000C57B7" w:rsidRDefault="000C57B7" w:rsidP="002467AB">
      <w:pPr>
        <w:pStyle w:val="Akapitzlist"/>
        <w:numPr>
          <w:ilvl w:val="0"/>
          <w:numId w:val="22"/>
        </w:numPr>
      </w:pPr>
      <w:r>
        <w:t>Wykonuje zadania praktyczne związane z formowaniem PJŁ</w:t>
      </w:r>
    </w:p>
    <w:p w:rsidR="000C57B7" w:rsidRDefault="000C57B7" w:rsidP="002467AB">
      <w:pPr>
        <w:pStyle w:val="Akapitzlist"/>
        <w:numPr>
          <w:ilvl w:val="0"/>
          <w:numId w:val="22"/>
        </w:numPr>
      </w:pPr>
      <w:r>
        <w:t>Planuje i realizuje proces formowania PJŁ w standardowych warunkach</w:t>
      </w:r>
    </w:p>
    <w:p w:rsidR="000C57B7" w:rsidRDefault="000C57B7" w:rsidP="002467AB">
      <w:pPr>
        <w:pStyle w:val="Akapitzlist"/>
        <w:numPr>
          <w:ilvl w:val="0"/>
          <w:numId w:val="22"/>
        </w:numPr>
      </w:pPr>
      <w:r>
        <w:t>Wybiera odpowiednią metodę zabezpieczenia ładunku i stosuje ją w praktyce</w:t>
      </w:r>
    </w:p>
    <w:p w:rsidR="000C57B7" w:rsidRDefault="000C57B7" w:rsidP="002467AB">
      <w:pPr>
        <w:pStyle w:val="Akapitzlist"/>
        <w:numPr>
          <w:ilvl w:val="0"/>
          <w:numId w:val="22"/>
        </w:numPr>
      </w:pPr>
      <w:r>
        <w:lastRenderedPageBreak/>
        <w:t>Samodzielnie wykonuje zadania, chociaż w niektórych przypadkach potrzebuje pomocy</w:t>
      </w:r>
    </w:p>
    <w:p w:rsidR="000C57B7" w:rsidRDefault="000C57B7" w:rsidP="002467AB">
      <w:pPr>
        <w:pStyle w:val="Akapitzlist"/>
      </w:pPr>
      <w:r>
        <w:t>nauczyciela, szczególnie w bardziej złożonych aspektach procesu</w:t>
      </w:r>
    </w:p>
    <w:p w:rsidR="000C57B7" w:rsidRDefault="000C57B7" w:rsidP="000C57B7">
      <w:r>
        <w:t>OCENĘ BARDZO DOBRĄ- otrzymuje uczeń który:</w:t>
      </w:r>
    </w:p>
    <w:p w:rsidR="000C57B7" w:rsidRDefault="000C57B7" w:rsidP="002467AB">
      <w:pPr>
        <w:pStyle w:val="Akapitzlist"/>
        <w:numPr>
          <w:ilvl w:val="0"/>
          <w:numId w:val="23"/>
        </w:numPr>
      </w:pPr>
      <w:r>
        <w:t>Spełnia wymagania na ocenę dobrą</w:t>
      </w:r>
    </w:p>
    <w:p w:rsidR="000C57B7" w:rsidRDefault="000C57B7" w:rsidP="002467AB">
      <w:pPr>
        <w:pStyle w:val="Akapitzlist"/>
        <w:numPr>
          <w:ilvl w:val="0"/>
          <w:numId w:val="23"/>
        </w:numPr>
      </w:pPr>
      <w:r>
        <w:t>Planuje i realizuje proces formowania paletowej jednostki ładunkowej, z uwzględnieniem</w:t>
      </w:r>
    </w:p>
    <w:p w:rsidR="000C57B7" w:rsidRDefault="000C57B7" w:rsidP="002467AB">
      <w:pPr>
        <w:pStyle w:val="Akapitzlist"/>
        <w:numPr>
          <w:ilvl w:val="0"/>
          <w:numId w:val="23"/>
        </w:numPr>
      </w:pPr>
      <w:r>
        <w:t>wszystkich niezbędnych parametrów, takich jak masa, objętość i stabilność ładunku,</w:t>
      </w:r>
    </w:p>
    <w:p w:rsidR="000C57B7" w:rsidRDefault="000C57B7" w:rsidP="002467AB">
      <w:pPr>
        <w:pStyle w:val="Akapitzlist"/>
        <w:numPr>
          <w:ilvl w:val="0"/>
          <w:numId w:val="23"/>
        </w:numPr>
      </w:pPr>
      <w:r>
        <w:t>prawidłowo dobra metodę zabezpieczenia ładunku na nośniku</w:t>
      </w:r>
    </w:p>
    <w:p w:rsidR="000C57B7" w:rsidRDefault="000C57B7" w:rsidP="002467AB">
      <w:pPr>
        <w:pStyle w:val="Akapitzlist"/>
        <w:numPr>
          <w:ilvl w:val="0"/>
          <w:numId w:val="23"/>
        </w:numPr>
      </w:pPr>
      <w:r>
        <w:t>Samodzielnie wykonuje zadania związane z formowaniem PJŁ, analizuje wyniki i wyciąga</w:t>
      </w:r>
    </w:p>
    <w:p w:rsidR="000C57B7" w:rsidRDefault="000C57B7" w:rsidP="002467AB">
      <w:pPr>
        <w:pStyle w:val="Akapitzlist"/>
        <w:numPr>
          <w:ilvl w:val="0"/>
          <w:numId w:val="23"/>
        </w:numPr>
      </w:pPr>
      <w:r>
        <w:t>poprawne wnioski</w:t>
      </w:r>
    </w:p>
    <w:p w:rsidR="000C57B7" w:rsidRDefault="000C57B7" w:rsidP="002467AB">
      <w:pPr>
        <w:pStyle w:val="Akapitzlist"/>
        <w:numPr>
          <w:ilvl w:val="0"/>
          <w:numId w:val="23"/>
        </w:numPr>
      </w:pPr>
      <w:r>
        <w:t>Regularnie uczestniczy w zajęciach, aktywnie bierze udział w ćwiczeniach praktycznych</w:t>
      </w:r>
    </w:p>
    <w:p w:rsidR="000C57B7" w:rsidRDefault="000C57B7" w:rsidP="002467AB">
      <w:pPr>
        <w:pStyle w:val="Akapitzlist"/>
        <w:numPr>
          <w:ilvl w:val="0"/>
          <w:numId w:val="23"/>
        </w:numPr>
      </w:pPr>
      <w:r>
        <w:t>Często zgłasza się do odpowiedzi i prezentuje własne pomysły na optymalizację procesu</w:t>
      </w:r>
    </w:p>
    <w:p w:rsidR="000C57B7" w:rsidRDefault="000C57B7" w:rsidP="000C57B7">
      <w:r>
        <w:t>OCENĘ CELUJĄCĄ- otrzymuje uczeń który:</w:t>
      </w:r>
    </w:p>
    <w:p w:rsidR="000C57B7" w:rsidRDefault="000C57B7" w:rsidP="002467AB">
      <w:pPr>
        <w:pStyle w:val="Akapitzlist"/>
        <w:numPr>
          <w:ilvl w:val="0"/>
          <w:numId w:val="24"/>
        </w:numPr>
      </w:pPr>
      <w:r>
        <w:t>Spełnia wymagania na ocenę bardzo dobrą</w:t>
      </w:r>
    </w:p>
    <w:p w:rsidR="000C57B7" w:rsidRDefault="000C57B7" w:rsidP="002467AB">
      <w:pPr>
        <w:pStyle w:val="Akapitzlist"/>
        <w:numPr>
          <w:ilvl w:val="0"/>
          <w:numId w:val="24"/>
        </w:numPr>
      </w:pPr>
      <w:r>
        <w:t>Współpracuje z nauczycielem w tworzeniu pomocy dydaktycznych</w:t>
      </w:r>
    </w:p>
    <w:p w:rsidR="000C57B7" w:rsidRDefault="000C57B7" w:rsidP="002467AB">
      <w:pPr>
        <w:pStyle w:val="Akapitzlist"/>
        <w:numPr>
          <w:ilvl w:val="0"/>
          <w:numId w:val="24"/>
        </w:numPr>
      </w:pPr>
      <w:r>
        <w:t>Samodzielnie i twórczo rozwija własne uzdolnienia</w:t>
      </w:r>
    </w:p>
    <w:p w:rsidR="000C57B7" w:rsidRDefault="000C57B7" w:rsidP="002467AB">
      <w:pPr>
        <w:pStyle w:val="Akapitzlist"/>
        <w:numPr>
          <w:ilvl w:val="0"/>
          <w:numId w:val="24"/>
        </w:numPr>
      </w:pPr>
      <w:r>
        <w:t>Biegle posługuje się zdobytymi wiadomościami w rozwiązywaniu problemów teoretycznych</w:t>
      </w:r>
    </w:p>
    <w:p w:rsidR="000C57B7" w:rsidRDefault="000C57B7" w:rsidP="002467AB">
      <w:pPr>
        <w:pStyle w:val="Akapitzlist"/>
      </w:pPr>
      <w:r>
        <w:t>i praktycznych w sytuacjach nietypowych</w:t>
      </w:r>
    </w:p>
    <w:p w:rsidR="000C57B7" w:rsidRDefault="000C57B7" w:rsidP="000C57B7">
      <w:r>
        <w:t xml:space="preserve">Dział </w:t>
      </w:r>
      <w:r w:rsidR="002467AB">
        <w:t>2</w:t>
      </w:r>
      <w:r>
        <w:t>. Jednostki ładunkowe w transporcie zintegrowanym.</w:t>
      </w:r>
    </w:p>
    <w:p w:rsidR="000C57B7" w:rsidRDefault="000C57B7" w:rsidP="000C57B7">
      <w:r>
        <w:t>OCENĘ NIEDOSTATECZNĄ otrzymuje uczeń, który:</w:t>
      </w:r>
    </w:p>
    <w:p w:rsidR="000C57B7" w:rsidRDefault="000C57B7" w:rsidP="002467AB">
      <w:pPr>
        <w:pStyle w:val="Akapitzlist"/>
        <w:numPr>
          <w:ilvl w:val="0"/>
          <w:numId w:val="25"/>
        </w:numPr>
      </w:pPr>
      <w:r>
        <w:t>Nie opanował wiedzy i umiejętności z zakresu materiału programowego</w:t>
      </w:r>
    </w:p>
    <w:p w:rsidR="000C57B7" w:rsidRDefault="000C57B7" w:rsidP="002467AB">
      <w:pPr>
        <w:pStyle w:val="Akapitzlist"/>
        <w:numPr>
          <w:ilvl w:val="0"/>
          <w:numId w:val="25"/>
        </w:numPr>
      </w:pPr>
      <w:r>
        <w:t>Nie zna podstawowych pojęć</w:t>
      </w:r>
    </w:p>
    <w:p w:rsidR="000C57B7" w:rsidRDefault="000C57B7" w:rsidP="002467AB">
      <w:pPr>
        <w:pStyle w:val="Akapitzlist"/>
        <w:numPr>
          <w:ilvl w:val="0"/>
          <w:numId w:val="25"/>
        </w:numPr>
      </w:pPr>
      <w:r>
        <w:t>Nie skorzystał z szans uzupełnienia wiedzy i umiejętności</w:t>
      </w:r>
    </w:p>
    <w:p w:rsidR="000C57B7" w:rsidRDefault="000C57B7" w:rsidP="002467AB">
      <w:pPr>
        <w:pStyle w:val="Akapitzlist"/>
        <w:numPr>
          <w:ilvl w:val="0"/>
          <w:numId w:val="25"/>
        </w:numPr>
      </w:pPr>
      <w:r>
        <w:t>Wykazuje lekceważący stosunek do przedmiotu; nie prowadzi zeszytu przedmiotowego</w:t>
      </w:r>
    </w:p>
    <w:p w:rsidR="000C57B7" w:rsidRDefault="000C57B7" w:rsidP="002467AB">
      <w:pPr>
        <w:pStyle w:val="Akapitzlist"/>
        <w:numPr>
          <w:ilvl w:val="0"/>
          <w:numId w:val="25"/>
        </w:numPr>
      </w:pPr>
      <w:r>
        <w:t>Nie wykonuje zadań podczas lekcji oraz w domu</w:t>
      </w:r>
    </w:p>
    <w:p w:rsidR="000C57B7" w:rsidRDefault="000C57B7" w:rsidP="002467AB">
      <w:pPr>
        <w:pStyle w:val="Akapitzlist"/>
        <w:numPr>
          <w:ilvl w:val="0"/>
          <w:numId w:val="25"/>
        </w:numPr>
      </w:pPr>
      <w:r>
        <w:t>Opuszcza zajęcia z przedmiotu</w:t>
      </w:r>
    </w:p>
    <w:p w:rsidR="000C57B7" w:rsidRDefault="000C57B7" w:rsidP="006C0B31">
      <w:r>
        <w:t>OCENĘ DOPUSZCZAJĄCĄ- otrzymuje uczeń, któr</w:t>
      </w:r>
      <w:r w:rsidR="006C0B31">
        <w:t>y:</w:t>
      </w:r>
    </w:p>
    <w:p w:rsidR="000C57B7" w:rsidRDefault="000C57B7" w:rsidP="002467AB">
      <w:pPr>
        <w:pStyle w:val="Akapitzlist"/>
        <w:numPr>
          <w:ilvl w:val="0"/>
          <w:numId w:val="26"/>
        </w:numPr>
      </w:pPr>
      <w:r>
        <w:t>Wymienia podstawowe jednostki intermodalne stosowane w transporcie</w:t>
      </w:r>
    </w:p>
    <w:p w:rsidR="000C57B7" w:rsidRDefault="000C57B7" w:rsidP="002467AB">
      <w:pPr>
        <w:pStyle w:val="Akapitzlist"/>
        <w:numPr>
          <w:ilvl w:val="0"/>
          <w:numId w:val="26"/>
        </w:numPr>
      </w:pPr>
      <w:r>
        <w:t>Rozumie różnice między transportem multimodalnym, intermodalnym i kombinowanym</w:t>
      </w:r>
    </w:p>
    <w:p w:rsidR="000C57B7" w:rsidRDefault="000C57B7" w:rsidP="002467AB">
      <w:pPr>
        <w:pStyle w:val="Akapitzlist"/>
        <w:numPr>
          <w:ilvl w:val="0"/>
          <w:numId w:val="26"/>
        </w:numPr>
      </w:pPr>
      <w:r>
        <w:t>Zna pakietowe jednostki ładunkowe</w:t>
      </w:r>
    </w:p>
    <w:p w:rsidR="000C57B7" w:rsidRDefault="000C57B7" w:rsidP="002467AB">
      <w:pPr>
        <w:pStyle w:val="Akapitzlist"/>
        <w:numPr>
          <w:ilvl w:val="0"/>
          <w:numId w:val="26"/>
        </w:numPr>
      </w:pPr>
      <w:r>
        <w:t>Zna oznaczenia jednostek ładunkowych wraz z ich oznaczeniem skrótowym</w:t>
      </w:r>
    </w:p>
    <w:p w:rsidR="000C57B7" w:rsidRDefault="000C57B7" w:rsidP="002467AB">
      <w:pPr>
        <w:pStyle w:val="Akapitzlist"/>
        <w:numPr>
          <w:ilvl w:val="0"/>
          <w:numId w:val="26"/>
        </w:numPr>
      </w:pPr>
      <w:r>
        <w:t>Zna podstawowe typy kontenerów</w:t>
      </w:r>
    </w:p>
    <w:p w:rsidR="000C57B7" w:rsidRDefault="000C57B7" w:rsidP="002467AB">
      <w:pPr>
        <w:pStyle w:val="Akapitzlist"/>
        <w:numPr>
          <w:ilvl w:val="0"/>
          <w:numId w:val="26"/>
        </w:numPr>
      </w:pPr>
      <w:r>
        <w:t>Wyjaśnia pojęcia UTI, TEU, FEU</w:t>
      </w:r>
    </w:p>
    <w:p w:rsidR="000C57B7" w:rsidRDefault="000C57B7" w:rsidP="002467AB">
      <w:pPr>
        <w:pStyle w:val="Akapitzlist"/>
        <w:numPr>
          <w:ilvl w:val="0"/>
          <w:numId w:val="26"/>
        </w:numPr>
      </w:pPr>
      <w:r>
        <w:t>Zna sposoby ułożenia palet w kontenerach morskich</w:t>
      </w:r>
    </w:p>
    <w:p w:rsidR="000C57B7" w:rsidRDefault="000C57B7" w:rsidP="002467AB">
      <w:pPr>
        <w:pStyle w:val="Akapitzlist"/>
        <w:numPr>
          <w:ilvl w:val="0"/>
          <w:numId w:val="26"/>
        </w:numPr>
      </w:pPr>
      <w:r>
        <w:t>Zna podstawowe oznakowanie kontenera</w:t>
      </w:r>
    </w:p>
    <w:p w:rsidR="000C57B7" w:rsidRDefault="000C57B7" w:rsidP="002467AB">
      <w:pPr>
        <w:pStyle w:val="Akapitzlist"/>
        <w:numPr>
          <w:ilvl w:val="0"/>
          <w:numId w:val="26"/>
        </w:numPr>
      </w:pPr>
      <w:r>
        <w:t>Wie czym jest sztauowanie i trymowanie ładunku</w:t>
      </w:r>
    </w:p>
    <w:p w:rsidR="000C57B7" w:rsidRDefault="000C57B7" w:rsidP="002467AB">
      <w:pPr>
        <w:pStyle w:val="Akapitzlist"/>
        <w:numPr>
          <w:ilvl w:val="0"/>
          <w:numId w:val="26"/>
        </w:numPr>
      </w:pPr>
      <w:r>
        <w:t>Wymienia materiały sztauerskie</w:t>
      </w:r>
    </w:p>
    <w:p w:rsidR="000C57B7" w:rsidRDefault="000C57B7" w:rsidP="002467AB">
      <w:pPr>
        <w:pStyle w:val="Akapitzlist"/>
        <w:numPr>
          <w:ilvl w:val="0"/>
          <w:numId w:val="26"/>
        </w:numPr>
      </w:pPr>
      <w:r>
        <w:t>Wie czym jest strata sztauerska</w:t>
      </w:r>
    </w:p>
    <w:p w:rsidR="000C57B7" w:rsidRDefault="000C57B7" w:rsidP="002467AB">
      <w:pPr>
        <w:pStyle w:val="Akapitzlist"/>
        <w:numPr>
          <w:ilvl w:val="0"/>
          <w:numId w:val="26"/>
        </w:numPr>
      </w:pPr>
      <w:r>
        <w:t>Zna współczynnik sztauerski ładunku i współczynnik sztauerski kontenera</w:t>
      </w:r>
    </w:p>
    <w:p w:rsidR="000C57B7" w:rsidRDefault="000C57B7" w:rsidP="002467AB">
      <w:pPr>
        <w:pStyle w:val="Akapitzlist"/>
        <w:numPr>
          <w:ilvl w:val="0"/>
          <w:numId w:val="26"/>
        </w:numPr>
      </w:pPr>
      <w:r>
        <w:t>Zna parametry techniczne kontenerów</w:t>
      </w:r>
    </w:p>
    <w:p w:rsidR="000C57B7" w:rsidRDefault="000C57B7" w:rsidP="002467AB">
      <w:pPr>
        <w:pStyle w:val="Akapitzlist"/>
        <w:numPr>
          <w:ilvl w:val="0"/>
          <w:numId w:val="26"/>
        </w:numPr>
      </w:pPr>
      <w:r>
        <w:t>Wymienia rodzaje przeglądów technicznych dla kontenerów</w:t>
      </w:r>
    </w:p>
    <w:p w:rsidR="000C57B7" w:rsidRDefault="000C57B7" w:rsidP="002467AB">
      <w:pPr>
        <w:pStyle w:val="Akapitzlist"/>
        <w:numPr>
          <w:ilvl w:val="0"/>
          <w:numId w:val="26"/>
        </w:numPr>
      </w:pPr>
      <w:r>
        <w:t>Zna rodzaje naczep i ich wymiary</w:t>
      </w:r>
    </w:p>
    <w:p w:rsidR="000C57B7" w:rsidRDefault="000C57B7" w:rsidP="000C57B7">
      <w:r>
        <w:t>OCENĘ DOSTATECZNĄ- otrzymuje uczeń, który:</w:t>
      </w:r>
    </w:p>
    <w:p w:rsidR="000C57B7" w:rsidRDefault="000C57B7" w:rsidP="002467AB">
      <w:pPr>
        <w:pStyle w:val="Akapitzlist"/>
        <w:numPr>
          <w:ilvl w:val="0"/>
          <w:numId w:val="27"/>
        </w:numPr>
      </w:pPr>
      <w:r>
        <w:t>Spełnia wymagania na ocenę dopuszczającą</w:t>
      </w:r>
    </w:p>
    <w:p w:rsidR="000C57B7" w:rsidRDefault="000C57B7" w:rsidP="002467AB">
      <w:pPr>
        <w:pStyle w:val="Akapitzlist"/>
        <w:numPr>
          <w:ilvl w:val="0"/>
          <w:numId w:val="27"/>
        </w:numPr>
      </w:pPr>
      <w:r>
        <w:t>Omawia rodzaje kontenerów ze względu na ich konstrukcję i przeznaczenie</w:t>
      </w:r>
    </w:p>
    <w:p w:rsidR="000C57B7" w:rsidRDefault="000C57B7" w:rsidP="002467AB">
      <w:pPr>
        <w:pStyle w:val="Akapitzlist"/>
        <w:numPr>
          <w:ilvl w:val="0"/>
          <w:numId w:val="27"/>
        </w:numPr>
      </w:pPr>
      <w:r>
        <w:t>Dobiera jednostkę intermodalną do warunków zlecenia</w:t>
      </w:r>
    </w:p>
    <w:p w:rsidR="000C57B7" w:rsidRDefault="000C57B7" w:rsidP="002467AB">
      <w:pPr>
        <w:pStyle w:val="Akapitzlist"/>
        <w:numPr>
          <w:ilvl w:val="0"/>
          <w:numId w:val="27"/>
        </w:numPr>
      </w:pPr>
      <w:r>
        <w:t>Podaje ilość palet możliwych do ułożenia w jednej warstwie w poszczególnych rodzajach</w:t>
      </w:r>
    </w:p>
    <w:p w:rsidR="000C57B7" w:rsidRDefault="000C57B7" w:rsidP="002467AB">
      <w:pPr>
        <w:pStyle w:val="Akapitzlist"/>
        <w:numPr>
          <w:ilvl w:val="0"/>
          <w:numId w:val="27"/>
        </w:numPr>
      </w:pPr>
      <w:r>
        <w:t>kontenerów</w:t>
      </w:r>
    </w:p>
    <w:p w:rsidR="000C57B7" w:rsidRDefault="000C57B7" w:rsidP="002467AB">
      <w:pPr>
        <w:pStyle w:val="Akapitzlist"/>
        <w:numPr>
          <w:ilvl w:val="0"/>
          <w:numId w:val="27"/>
        </w:numPr>
      </w:pPr>
      <w:r>
        <w:t>Omawia sposoby przewozu kontenerów z zastosowaniem różnych gałęzi transportu</w:t>
      </w:r>
    </w:p>
    <w:p w:rsidR="000C57B7" w:rsidRDefault="000C57B7" w:rsidP="002467AB">
      <w:pPr>
        <w:pStyle w:val="Akapitzlist"/>
        <w:numPr>
          <w:ilvl w:val="0"/>
          <w:numId w:val="27"/>
        </w:numPr>
      </w:pPr>
      <w:r>
        <w:t>Omawia trzy grupy kodowe kontenerów</w:t>
      </w:r>
    </w:p>
    <w:p w:rsidR="000C57B7" w:rsidRDefault="000C57B7" w:rsidP="002467AB">
      <w:pPr>
        <w:pStyle w:val="Akapitzlist"/>
        <w:numPr>
          <w:ilvl w:val="0"/>
          <w:numId w:val="27"/>
        </w:numPr>
      </w:pPr>
      <w:r>
        <w:t>Wie czym jest tabliczka uznania i jakie informacje zawiera</w:t>
      </w:r>
    </w:p>
    <w:p w:rsidR="000C57B7" w:rsidRDefault="000C57B7" w:rsidP="002467AB">
      <w:pPr>
        <w:pStyle w:val="Akapitzlist"/>
        <w:numPr>
          <w:ilvl w:val="0"/>
          <w:numId w:val="27"/>
        </w:numPr>
      </w:pPr>
      <w:r>
        <w:t>Formuje kontenerową jednostkę ładunkową</w:t>
      </w:r>
    </w:p>
    <w:p w:rsidR="000C57B7" w:rsidRDefault="000C57B7" w:rsidP="002467AB">
      <w:pPr>
        <w:pStyle w:val="Akapitzlist"/>
        <w:numPr>
          <w:ilvl w:val="0"/>
          <w:numId w:val="27"/>
        </w:numPr>
      </w:pPr>
      <w:r>
        <w:t>Oblicza parametry intermodalnej jednostki ładunkowej</w:t>
      </w:r>
    </w:p>
    <w:p w:rsidR="000C57B7" w:rsidRDefault="000C57B7" w:rsidP="002467AB">
      <w:pPr>
        <w:pStyle w:val="Akapitzlist"/>
        <w:numPr>
          <w:ilvl w:val="0"/>
          <w:numId w:val="27"/>
        </w:numPr>
      </w:pPr>
      <w:r>
        <w:t>Oblicza stratę sztauerską</w:t>
      </w:r>
    </w:p>
    <w:p w:rsidR="000C57B7" w:rsidRDefault="000C57B7" w:rsidP="002467AB">
      <w:pPr>
        <w:pStyle w:val="Akapitzlist"/>
        <w:numPr>
          <w:ilvl w:val="0"/>
          <w:numId w:val="27"/>
        </w:numPr>
      </w:pPr>
      <w:r>
        <w:t>Oblicza współczynnik sztauerski ładunku i współczynnik sztauerski kontenera</w:t>
      </w:r>
    </w:p>
    <w:p w:rsidR="000C57B7" w:rsidRDefault="000C57B7" w:rsidP="000C57B7">
      <w:r>
        <w:t>OCENĘ DOBRĄ - otrzymuje uczeń który:</w:t>
      </w:r>
    </w:p>
    <w:p w:rsidR="000C57B7" w:rsidRDefault="000C57B7" w:rsidP="002467AB">
      <w:pPr>
        <w:pStyle w:val="Akapitzlist"/>
        <w:numPr>
          <w:ilvl w:val="0"/>
          <w:numId w:val="28"/>
        </w:numPr>
      </w:pPr>
      <w:r>
        <w:t>Spełnia wymagania na ocenę dostateczną</w:t>
      </w:r>
    </w:p>
    <w:p w:rsidR="000C57B7" w:rsidRDefault="000C57B7" w:rsidP="002467AB">
      <w:pPr>
        <w:pStyle w:val="Akapitzlist"/>
        <w:numPr>
          <w:ilvl w:val="0"/>
          <w:numId w:val="28"/>
        </w:numPr>
      </w:pPr>
      <w:r>
        <w:t>Bardzo dobrze zna trzy grupy kodowe kontenerów, szczegółowo omawia ich zastosowanie,</w:t>
      </w:r>
    </w:p>
    <w:p w:rsidR="000C57B7" w:rsidRDefault="000C57B7" w:rsidP="002467AB">
      <w:pPr>
        <w:pStyle w:val="Akapitzlist"/>
        <w:numPr>
          <w:ilvl w:val="0"/>
          <w:numId w:val="28"/>
        </w:numPr>
      </w:pPr>
      <w:r>
        <w:t>znaczenie dla logistyki, oraz potrafi odczytać i zinterpretować kody z rzeczywistych</w:t>
      </w:r>
    </w:p>
    <w:p w:rsidR="000C57B7" w:rsidRDefault="000C57B7" w:rsidP="00B6498E">
      <w:pPr>
        <w:pStyle w:val="Akapitzlist"/>
      </w:pPr>
      <w:r>
        <w:t>przykładów</w:t>
      </w:r>
    </w:p>
    <w:p w:rsidR="000C57B7" w:rsidRDefault="000C57B7" w:rsidP="002467AB">
      <w:pPr>
        <w:pStyle w:val="Akapitzlist"/>
        <w:numPr>
          <w:ilvl w:val="0"/>
          <w:numId w:val="28"/>
        </w:numPr>
      </w:pPr>
      <w:r>
        <w:t>Wykonuje zadania praktyczne związane z formowaniem kontenerowej jednostki ładunkowej</w:t>
      </w:r>
    </w:p>
    <w:p w:rsidR="000C57B7" w:rsidRDefault="000C57B7" w:rsidP="002467AB">
      <w:pPr>
        <w:pStyle w:val="Akapitzlist"/>
        <w:numPr>
          <w:ilvl w:val="0"/>
          <w:numId w:val="28"/>
        </w:numPr>
      </w:pPr>
      <w:r>
        <w:t>Oblicza współczynnik sztauerski ładunku oraz kontenera, uwzględniając różne typy</w:t>
      </w:r>
    </w:p>
    <w:p w:rsidR="000C57B7" w:rsidRDefault="000C57B7" w:rsidP="002467AB">
      <w:pPr>
        <w:pStyle w:val="Akapitzlist"/>
        <w:numPr>
          <w:ilvl w:val="0"/>
          <w:numId w:val="28"/>
        </w:numPr>
      </w:pPr>
      <w:r>
        <w:t>ładunków i kontenerów, analizuje jak te współczynniki wpływają na efektywność</w:t>
      </w:r>
    </w:p>
    <w:p w:rsidR="000C57B7" w:rsidRDefault="000C57B7" w:rsidP="002467AB">
      <w:pPr>
        <w:pStyle w:val="Akapitzlist"/>
      </w:pPr>
      <w:r>
        <w:t>wykorzystania przestrzeni ładunkowej oraz koszty transportu</w:t>
      </w:r>
    </w:p>
    <w:p w:rsidR="000C57B7" w:rsidRDefault="000C57B7" w:rsidP="002467AB">
      <w:pPr>
        <w:pStyle w:val="Akapitzlist"/>
        <w:numPr>
          <w:ilvl w:val="0"/>
          <w:numId w:val="28"/>
        </w:numPr>
      </w:pPr>
      <w:r>
        <w:t>Planuje i realizuje proces formowania kontenerowej jednostki ładunkowej w standardowych</w:t>
      </w:r>
    </w:p>
    <w:p w:rsidR="000C57B7" w:rsidRDefault="000C57B7" w:rsidP="00B6498E">
      <w:pPr>
        <w:pStyle w:val="Akapitzlist"/>
      </w:pPr>
      <w:r>
        <w:t>warunkach</w:t>
      </w:r>
    </w:p>
    <w:p w:rsidR="000C57B7" w:rsidRDefault="000C57B7" w:rsidP="002467AB">
      <w:pPr>
        <w:pStyle w:val="Akapitzlist"/>
        <w:numPr>
          <w:ilvl w:val="0"/>
          <w:numId w:val="28"/>
        </w:numPr>
      </w:pPr>
      <w:r>
        <w:t>Wybiera odpowiednią metodę zabezpieczenia ładunku i stosuje ją w praktyce</w:t>
      </w:r>
    </w:p>
    <w:p w:rsidR="000C57B7" w:rsidRDefault="000C57B7" w:rsidP="002467AB">
      <w:pPr>
        <w:pStyle w:val="Akapitzlist"/>
        <w:numPr>
          <w:ilvl w:val="0"/>
          <w:numId w:val="28"/>
        </w:numPr>
      </w:pPr>
      <w:r>
        <w:t>Samodzielnie wykonuje zadania, chociaż w niektórych przypadkach potrzebuje pomocy</w:t>
      </w:r>
    </w:p>
    <w:p w:rsidR="000C57B7" w:rsidRDefault="000C57B7" w:rsidP="00B6498E">
      <w:pPr>
        <w:pStyle w:val="Akapitzlist"/>
      </w:pPr>
      <w:r>
        <w:t>nauczyciela, szczególnie w bardziej złożonych aspektach procesu</w:t>
      </w:r>
    </w:p>
    <w:p w:rsidR="000C57B7" w:rsidRDefault="000C57B7" w:rsidP="000C57B7">
      <w:r>
        <w:t>OCENĘ BARDZO DOBRĄ- otrzymuje uczeń który:</w:t>
      </w:r>
    </w:p>
    <w:p w:rsidR="000C57B7" w:rsidRDefault="000C57B7" w:rsidP="000C57B7">
      <w:r>
        <w:t>Spełnia wymagania na ocenę dobrą</w:t>
      </w:r>
    </w:p>
    <w:p w:rsidR="000C57B7" w:rsidRDefault="000C57B7" w:rsidP="00B6498E">
      <w:pPr>
        <w:pStyle w:val="Akapitzlist"/>
        <w:numPr>
          <w:ilvl w:val="0"/>
          <w:numId w:val="29"/>
        </w:numPr>
      </w:pPr>
      <w:r>
        <w:t>Planuje i realizuje proces formowania kontenerowej jednostki ładunkowej, z</w:t>
      </w:r>
    </w:p>
    <w:p w:rsidR="000C57B7" w:rsidRDefault="000C57B7" w:rsidP="00B6498E">
      <w:pPr>
        <w:pStyle w:val="Akapitzlist"/>
        <w:numPr>
          <w:ilvl w:val="0"/>
          <w:numId w:val="29"/>
        </w:numPr>
      </w:pPr>
      <w:r>
        <w:t>uwzględnieniem wszystkich niezbędnych parametrów, takich jak masa, objętość i</w:t>
      </w:r>
    </w:p>
    <w:p w:rsidR="000C57B7" w:rsidRDefault="000C57B7" w:rsidP="00B6498E">
      <w:pPr>
        <w:pStyle w:val="Akapitzlist"/>
        <w:numPr>
          <w:ilvl w:val="0"/>
          <w:numId w:val="29"/>
        </w:numPr>
      </w:pPr>
      <w:r>
        <w:t>stabilność ładunku, prawidłowo dobra metodę zabezpieczenia ładunku w kontenerze,</w:t>
      </w:r>
    </w:p>
    <w:p w:rsidR="000C57B7" w:rsidRDefault="000C57B7" w:rsidP="00B6498E">
      <w:pPr>
        <w:pStyle w:val="Akapitzlist"/>
        <w:numPr>
          <w:ilvl w:val="0"/>
          <w:numId w:val="29"/>
        </w:numPr>
      </w:pPr>
      <w:r>
        <w:t>naczepie</w:t>
      </w:r>
    </w:p>
    <w:p w:rsidR="000C57B7" w:rsidRDefault="000C57B7" w:rsidP="00B6498E">
      <w:pPr>
        <w:pStyle w:val="Akapitzlist"/>
        <w:numPr>
          <w:ilvl w:val="0"/>
          <w:numId w:val="29"/>
        </w:numPr>
      </w:pPr>
      <w:r>
        <w:t>Samodzielnie wykonuje zadania związane z formowaniem kontenerow</w:t>
      </w:r>
      <w:r w:rsidR="00B6498E">
        <w:t>e</w:t>
      </w:r>
      <w:r>
        <w:t>j jednostki ładunkowej,</w:t>
      </w:r>
    </w:p>
    <w:p w:rsidR="000C57B7" w:rsidRDefault="000C57B7" w:rsidP="00B6498E">
      <w:pPr>
        <w:pStyle w:val="Akapitzlist"/>
        <w:numPr>
          <w:ilvl w:val="0"/>
          <w:numId w:val="29"/>
        </w:numPr>
      </w:pPr>
      <w:r>
        <w:t>analizuje wyniki i wyciąga poprawne wnioski</w:t>
      </w:r>
    </w:p>
    <w:p w:rsidR="000C57B7" w:rsidRDefault="000C57B7" w:rsidP="00B6498E">
      <w:pPr>
        <w:pStyle w:val="Akapitzlist"/>
        <w:numPr>
          <w:ilvl w:val="0"/>
          <w:numId w:val="29"/>
        </w:numPr>
      </w:pPr>
      <w:r>
        <w:t>Regularnie uczestniczy w zajęciach, aktywnie bierze udział w ćwiczeniach praktycznych</w:t>
      </w:r>
    </w:p>
    <w:p w:rsidR="000C57B7" w:rsidRDefault="000C57B7" w:rsidP="00B6498E">
      <w:pPr>
        <w:pStyle w:val="Akapitzlist"/>
        <w:numPr>
          <w:ilvl w:val="0"/>
          <w:numId w:val="29"/>
        </w:numPr>
      </w:pPr>
      <w:r>
        <w:t>Często zgłasza się do odpowiedzi i prezentuje własne pomysły na optymalizację procesu</w:t>
      </w:r>
    </w:p>
    <w:p w:rsidR="000C57B7" w:rsidRDefault="000C57B7" w:rsidP="000C57B7">
      <w:r>
        <w:t>OCENĘ CELUJĄCĄ- otrzymuje uczeń który:</w:t>
      </w:r>
    </w:p>
    <w:p w:rsidR="000C57B7" w:rsidRDefault="000C57B7" w:rsidP="00B6498E">
      <w:pPr>
        <w:pStyle w:val="Akapitzlist"/>
        <w:numPr>
          <w:ilvl w:val="0"/>
          <w:numId w:val="30"/>
        </w:numPr>
      </w:pPr>
      <w:r>
        <w:t>Spełnia wymagania na ocenę bardzo dobrą</w:t>
      </w:r>
    </w:p>
    <w:p w:rsidR="000C57B7" w:rsidRDefault="000C57B7" w:rsidP="00B6498E">
      <w:pPr>
        <w:pStyle w:val="Akapitzlist"/>
        <w:numPr>
          <w:ilvl w:val="0"/>
          <w:numId w:val="30"/>
        </w:numPr>
      </w:pPr>
      <w:r>
        <w:t>Współpracuje z nauczycielem w tworzeniu pomocy dydaktycznych</w:t>
      </w:r>
    </w:p>
    <w:p w:rsidR="000C57B7" w:rsidRDefault="000C57B7" w:rsidP="00B6498E">
      <w:pPr>
        <w:pStyle w:val="Akapitzlist"/>
        <w:numPr>
          <w:ilvl w:val="0"/>
          <w:numId w:val="30"/>
        </w:numPr>
      </w:pPr>
      <w:r>
        <w:t>Samodzielnie i twórczo rozwija własne uzdolnienia</w:t>
      </w:r>
    </w:p>
    <w:p w:rsidR="000C57B7" w:rsidRDefault="000C57B7" w:rsidP="00B6498E">
      <w:pPr>
        <w:pStyle w:val="Akapitzlist"/>
        <w:numPr>
          <w:ilvl w:val="0"/>
          <w:numId w:val="30"/>
        </w:numPr>
      </w:pPr>
      <w:r>
        <w:t>Biegle posługuje się zdobytymi wiadomościami w rozwiązywaniu problemów teoretycznych</w:t>
      </w:r>
    </w:p>
    <w:p w:rsidR="000C57B7" w:rsidRDefault="000C57B7" w:rsidP="00B6498E">
      <w:pPr>
        <w:pStyle w:val="Akapitzlist"/>
      </w:pPr>
      <w:r>
        <w:t>i praktycznych w sytuacjach nietypowych</w:t>
      </w:r>
    </w:p>
    <w:p w:rsidR="000C57B7" w:rsidRDefault="000C57B7" w:rsidP="000C57B7">
      <w:r>
        <w:t xml:space="preserve">Dział </w:t>
      </w:r>
      <w:r w:rsidR="007B1584">
        <w:t>3</w:t>
      </w:r>
      <w:r>
        <w:t>. Wybór środka transportu do planowanego przewozu.</w:t>
      </w:r>
    </w:p>
    <w:p w:rsidR="000C57B7" w:rsidRDefault="000C57B7" w:rsidP="000C57B7">
      <w:r>
        <w:t>OCENĘ NIEDOSTATECZNĄ otrzymuje uczeń, który:</w:t>
      </w:r>
    </w:p>
    <w:p w:rsidR="000C57B7" w:rsidRDefault="000C57B7" w:rsidP="00B6498E">
      <w:pPr>
        <w:pStyle w:val="Akapitzlist"/>
        <w:numPr>
          <w:ilvl w:val="0"/>
          <w:numId w:val="31"/>
        </w:numPr>
      </w:pPr>
      <w:r>
        <w:t xml:space="preserve"> Nie opanował wiedzy i umiejętności z zakresu materiału programowego</w:t>
      </w:r>
    </w:p>
    <w:p w:rsidR="000C57B7" w:rsidRDefault="000C57B7" w:rsidP="00B6498E">
      <w:pPr>
        <w:pStyle w:val="Akapitzlist"/>
        <w:numPr>
          <w:ilvl w:val="0"/>
          <w:numId w:val="31"/>
        </w:numPr>
      </w:pPr>
      <w:r>
        <w:t xml:space="preserve"> Nie zna podstawowych pojęć</w:t>
      </w:r>
    </w:p>
    <w:p w:rsidR="000C57B7" w:rsidRDefault="000C57B7" w:rsidP="00B6498E">
      <w:pPr>
        <w:pStyle w:val="Akapitzlist"/>
        <w:numPr>
          <w:ilvl w:val="0"/>
          <w:numId w:val="31"/>
        </w:numPr>
      </w:pPr>
      <w:r>
        <w:t xml:space="preserve"> Nie skorzystał z szans uzupełnienia wiedzy i umiejętności</w:t>
      </w:r>
    </w:p>
    <w:p w:rsidR="000C57B7" w:rsidRDefault="000C57B7" w:rsidP="00B6498E">
      <w:pPr>
        <w:pStyle w:val="Akapitzlist"/>
        <w:numPr>
          <w:ilvl w:val="0"/>
          <w:numId w:val="31"/>
        </w:numPr>
      </w:pPr>
      <w:r>
        <w:t>Wykazuje lekceważący stosunek do przedmiotu; nie prowadzi zeszytu przedmiotowego</w:t>
      </w:r>
    </w:p>
    <w:p w:rsidR="000C57B7" w:rsidRDefault="000C57B7" w:rsidP="006C0B31">
      <w:pPr>
        <w:pStyle w:val="Akapitzlist"/>
        <w:numPr>
          <w:ilvl w:val="0"/>
          <w:numId w:val="31"/>
        </w:numPr>
      </w:pPr>
      <w:r>
        <w:t xml:space="preserve">Nie wykonuje zadań podczas lekcji </w:t>
      </w:r>
    </w:p>
    <w:p w:rsidR="000C57B7" w:rsidRDefault="000C57B7" w:rsidP="006C0B31">
      <w:r>
        <w:t>OCENĘ DOPUSZCZAJĄCĄ- otrzymuje uczeń, który:</w:t>
      </w:r>
    </w:p>
    <w:p w:rsidR="000C57B7" w:rsidRDefault="000C57B7" w:rsidP="00B6498E">
      <w:pPr>
        <w:pStyle w:val="Akapitzlist"/>
        <w:numPr>
          <w:ilvl w:val="0"/>
          <w:numId w:val="32"/>
        </w:numPr>
      </w:pPr>
      <w:r>
        <w:t>Dobiera środek transportu do realizacji zlecenia</w:t>
      </w:r>
    </w:p>
    <w:p w:rsidR="000C57B7" w:rsidRDefault="000C57B7" w:rsidP="00B6498E">
      <w:pPr>
        <w:pStyle w:val="Akapitzlist"/>
        <w:numPr>
          <w:ilvl w:val="0"/>
          <w:numId w:val="32"/>
        </w:numPr>
      </w:pPr>
      <w:r>
        <w:t>Określa parametry ładunkowe środka transportu drogowego</w:t>
      </w:r>
    </w:p>
    <w:p w:rsidR="000C57B7" w:rsidRDefault="000C57B7" w:rsidP="00B6498E">
      <w:pPr>
        <w:pStyle w:val="Akapitzlist"/>
        <w:numPr>
          <w:ilvl w:val="0"/>
          <w:numId w:val="32"/>
        </w:numPr>
      </w:pPr>
      <w:r>
        <w:t>Zna podstawowe wskaźniki wykorzystania środka transportu</w:t>
      </w:r>
    </w:p>
    <w:p w:rsidR="000C57B7" w:rsidRDefault="000C57B7" w:rsidP="00B6498E">
      <w:pPr>
        <w:pStyle w:val="Akapitzlist"/>
        <w:numPr>
          <w:ilvl w:val="0"/>
          <w:numId w:val="32"/>
        </w:numPr>
      </w:pPr>
      <w:r>
        <w:t>Zna technologie przeładunkowe</w:t>
      </w:r>
    </w:p>
    <w:p w:rsidR="000C57B7" w:rsidRDefault="000C57B7" w:rsidP="00B6498E">
      <w:pPr>
        <w:pStyle w:val="Akapitzlist"/>
        <w:numPr>
          <w:ilvl w:val="0"/>
          <w:numId w:val="32"/>
        </w:numPr>
      </w:pPr>
      <w:r>
        <w:t>Zna urządzenia przeładunkowe i manipulacyjne</w:t>
      </w:r>
    </w:p>
    <w:p w:rsidR="000C57B7" w:rsidRDefault="000C57B7" w:rsidP="000C57B7">
      <w:r>
        <w:t>OCENĘ DOSTATECZNĄ- otrzymuje uczeń, który:</w:t>
      </w:r>
    </w:p>
    <w:p w:rsidR="000C57B7" w:rsidRDefault="000C57B7" w:rsidP="00B6498E">
      <w:pPr>
        <w:pStyle w:val="Akapitzlist"/>
        <w:numPr>
          <w:ilvl w:val="0"/>
          <w:numId w:val="33"/>
        </w:numPr>
      </w:pPr>
      <w:r>
        <w:t>Spełnia wymagania na ocenę dopuszczającą</w:t>
      </w:r>
    </w:p>
    <w:p w:rsidR="000C57B7" w:rsidRDefault="000C57B7" w:rsidP="00B6498E">
      <w:pPr>
        <w:pStyle w:val="Akapitzlist"/>
        <w:numPr>
          <w:ilvl w:val="0"/>
          <w:numId w:val="33"/>
        </w:numPr>
      </w:pPr>
      <w:r>
        <w:t>Oblicza wartości współczynników wypełnienia i ładowności przestrzeni ładunkowej środka</w:t>
      </w:r>
    </w:p>
    <w:p w:rsidR="000C57B7" w:rsidRDefault="000C57B7" w:rsidP="00B6498E">
      <w:pPr>
        <w:pStyle w:val="Akapitzlist"/>
        <w:numPr>
          <w:ilvl w:val="0"/>
          <w:numId w:val="33"/>
        </w:numPr>
      </w:pPr>
      <w:r>
        <w:t>transportu drogowego</w:t>
      </w:r>
    </w:p>
    <w:p w:rsidR="000C57B7" w:rsidRDefault="000C57B7" w:rsidP="00B6498E">
      <w:pPr>
        <w:pStyle w:val="Akapitzlist"/>
        <w:numPr>
          <w:ilvl w:val="0"/>
          <w:numId w:val="33"/>
        </w:numPr>
      </w:pPr>
      <w:r>
        <w:t>Planuje rozmieszczenie ładunków w środkach transportu drogowego, kolejowego</w:t>
      </w:r>
    </w:p>
    <w:p w:rsidR="000C57B7" w:rsidRDefault="000C57B7" w:rsidP="00B6498E">
      <w:pPr>
        <w:pStyle w:val="Akapitzlist"/>
        <w:numPr>
          <w:ilvl w:val="0"/>
          <w:numId w:val="33"/>
        </w:numPr>
      </w:pPr>
      <w:r>
        <w:t>Oblicza wartości współczynnika wypełnienia i ładowności przestrzeni ładunkowej dla</w:t>
      </w:r>
    </w:p>
    <w:p w:rsidR="000C57B7" w:rsidRDefault="000C57B7" w:rsidP="00B6498E">
      <w:pPr>
        <w:pStyle w:val="Akapitzlist"/>
      </w:pPr>
      <w:r>
        <w:t>wagonu typu kryty i wagon typu cysterna</w:t>
      </w:r>
    </w:p>
    <w:p w:rsidR="000C57B7" w:rsidRDefault="000C57B7" w:rsidP="00B6498E">
      <w:pPr>
        <w:pStyle w:val="Akapitzlist"/>
        <w:numPr>
          <w:ilvl w:val="0"/>
          <w:numId w:val="33"/>
        </w:numPr>
      </w:pPr>
      <w:r>
        <w:t>Dobiera urządzenia załadunkowe do realizacji zlecenia</w:t>
      </w:r>
    </w:p>
    <w:p w:rsidR="000C57B7" w:rsidRDefault="000C57B7" w:rsidP="00B6498E">
      <w:pPr>
        <w:pStyle w:val="Akapitzlist"/>
        <w:numPr>
          <w:ilvl w:val="0"/>
          <w:numId w:val="33"/>
        </w:numPr>
      </w:pPr>
      <w:r>
        <w:t>Oblicza czas czynności załadunkowych i rozładunkowych</w:t>
      </w:r>
    </w:p>
    <w:p w:rsidR="000C57B7" w:rsidRDefault="000C57B7" w:rsidP="00B6498E">
      <w:pPr>
        <w:pStyle w:val="Akapitzlist"/>
        <w:numPr>
          <w:ilvl w:val="0"/>
          <w:numId w:val="33"/>
        </w:numPr>
      </w:pPr>
      <w:r>
        <w:t>Oblicza czas 1 cyklu pracy urządzenia załadunkowego</w:t>
      </w:r>
    </w:p>
    <w:p w:rsidR="000C57B7" w:rsidRDefault="000C57B7" w:rsidP="000C57B7">
      <w:r>
        <w:t>OCENĘ DOBRĄ - otrzymuje uczeń który:</w:t>
      </w:r>
    </w:p>
    <w:p w:rsidR="000C57B7" w:rsidRDefault="000C57B7" w:rsidP="00B6498E">
      <w:pPr>
        <w:pStyle w:val="Akapitzlist"/>
        <w:numPr>
          <w:ilvl w:val="0"/>
          <w:numId w:val="34"/>
        </w:numPr>
      </w:pPr>
      <w:r>
        <w:t>Spełnia wymagania na ocenę dostateczną</w:t>
      </w:r>
    </w:p>
    <w:p w:rsidR="000C57B7" w:rsidRDefault="000C57B7" w:rsidP="00B6498E">
      <w:pPr>
        <w:pStyle w:val="Akapitzlist"/>
        <w:numPr>
          <w:ilvl w:val="0"/>
          <w:numId w:val="34"/>
        </w:numPr>
      </w:pPr>
      <w:r>
        <w:t>Omawia główne czynniki wpływające na dobór środka transportu, takie jak rodzaj ładunku,</w:t>
      </w:r>
    </w:p>
    <w:p w:rsidR="000C57B7" w:rsidRDefault="000C57B7" w:rsidP="00B6498E">
      <w:pPr>
        <w:pStyle w:val="Akapitzlist"/>
        <w:numPr>
          <w:ilvl w:val="0"/>
          <w:numId w:val="34"/>
        </w:numPr>
      </w:pPr>
      <w:r>
        <w:t>odległość, czas dostawy, koszty, dostępność infrastruktury, przepisy transportowe, wpływ na</w:t>
      </w:r>
    </w:p>
    <w:p w:rsidR="000C57B7" w:rsidRDefault="000C57B7" w:rsidP="00B6498E">
      <w:pPr>
        <w:pStyle w:val="Akapitzlist"/>
      </w:pPr>
      <w:r>
        <w:t>środowisko i bezpieczeństwo</w:t>
      </w:r>
    </w:p>
    <w:p w:rsidR="000C57B7" w:rsidRDefault="000C57B7" w:rsidP="00B6498E">
      <w:pPr>
        <w:pStyle w:val="Akapitzlist"/>
        <w:numPr>
          <w:ilvl w:val="0"/>
          <w:numId w:val="34"/>
        </w:numPr>
      </w:pPr>
      <w:r>
        <w:t>Samodzielnie wykonuje zadania związane z prawidłowym doborem środka transportu,</w:t>
      </w:r>
    </w:p>
    <w:p w:rsidR="000C57B7" w:rsidRDefault="000C57B7" w:rsidP="00B6498E">
      <w:pPr>
        <w:pStyle w:val="Akapitzlist"/>
        <w:numPr>
          <w:ilvl w:val="0"/>
          <w:numId w:val="34"/>
        </w:numPr>
      </w:pPr>
      <w:r>
        <w:t>oblicza czas manipulacji i analizuje wyniki i wyciąga poprawne wnioski</w:t>
      </w:r>
    </w:p>
    <w:p w:rsidR="000C57B7" w:rsidRDefault="000C57B7" w:rsidP="00B6498E">
      <w:pPr>
        <w:pStyle w:val="Akapitzlist"/>
        <w:numPr>
          <w:ilvl w:val="0"/>
          <w:numId w:val="34"/>
        </w:numPr>
      </w:pPr>
      <w:r>
        <w:t>Analizuje i określa ewentualne konsekwencje przeciążenia środka transportu</w:t>
      </w:r>
    </w:p>
    <w:p w:rsidR="000C57B7" w:rsidRDefault="000C57B7" w:rsidP="000C57B7">
      <w:r>
        <w:t>OCENĘ BARDZO DOBRĄ- otrzymuje uczeń który:</w:t>
      </w:r>
    </w:p>
    <w:p w:rsidR="000C57B7" w:rsidRDefault="000C57B7" w:rsidP="00B6498E">
      <w:pPr>
        <w:pStyle w:val="Akapitzlist"/>
        <w:numPr>
          <w:ilvl w:val="0"/>
          <w:numId w:val="35"/>
        </w:numPr>
      </w:pPr>
      <w:r>
        <w:t>Spełnia wymagania na ocenę dostateczną</w:t>
      </w:r>
    </w:p>
    <w:p w:rsidR="000C57B7" w:rsidRDefault="000C57B7" w:rsidP="00B6498E">
      <w:pPr>
        <w:pStyle w:val="Akapitzlist"/>
        <w:numPr>
          <w:ilvl w:val="0"/>
          <w:numId w:val="35"/>
        </w:numPr>
      </w:pPr>
      <w:r>
        <w:t>Bardzo dobrze rozumie wszystkie aspekty związane z doborem środka transportu i potrafi</w:t>
      </w:r>
    </w:p>
    <w:p w:rsidR="000C57B7" w:rsidRDefault="000C57B7" w:rsidP="00B6498E">
      <w:pPr>
        <w:pStyle w:val="Akapitzlist"/>
        <w:numPr>
          <w:ilvl w:val="0"/>
          <w:numId w:val="35"/>
        </w:numPr>
      </w:pPr>
      <w:r>
        <w:t>szczegółowo omówić każde kryterium, uwzględniając specyficzne wymagania różnych</w:t>
      </w:r>
    </w:p>
    <w:p w:rsidR="000C57B7" w:rsidRDefault="000C57B7" w:rsidP="00B6498E">
      <w:pPr>
        <w:pStyle w:val="Akapitzlist"/>
      </w:pPr>
      <w:r>
        <w:t>zleceń</w:t>
      </w:r>
    </w:p>
    <w:p w:rsidR="000C57B7" w:rsidRDefault="000C57B7" w:rsidP="00B6498E">
      <w:pPr>
        <w:pStyle w:val="Akapitzlist"/>
        <w:numPr>
          <w:ilvl w:val="0"/>
          <w:numId w:val="35"/>
        </w:numPr>
      </w:pPr>
      <w:r>
        <w:t>Przeprowadza analizę kosztów i czasu, uwzględniając wpływ różnych środków transportu na</w:t>
      </w:r>
    </w:p>
    <w:p w:rsidR="000C57B7" w:rsidRDefault="000C57B7" w:rsidP="00B6498E">
      <w:pPr>
        <w:pStyle w:val="Akapitzlist"/>
      </w:pPr>
      <w:r>
        <w:t>całościowy proces logistyczny</w:t>
      </w:r>
    </w:p>
    <w:p w:rsidR="000C57B7" w:rsidRDefault="000C57B7" w:rsidP="00B6498E">
      <w:pPr>
        <w:pStyle w:val="Akapitzlist"/>
        <w:numPr>
          <w:ilvl w:val="0"/>
          <w:numId w:val="35"/>
        </w:numPr>
      </w:pPr>
      <w:r>
        <w:t>Regularnie uczestniczy w zajęciach, aktywnie bierze udział w ćwiczeniach praktycznych</w:t>
      </w:r>
    </w:p>
    <w:p w:rsidR="000C57B7" w:rsidRDefault="000C57B7" w:rsidP="00B6498E">
      <w:pPr>
        <w:pStyle w:val="Akapitzlist"/>
        <w:numPr>
          <w:ilvl w:val="0"/>
          <w:numId w:val="35"/>
        </w:numPr>
      </w:pPr>
      <w:r>
        <w:t>Często zgłasza się do odpowiedzi i prezentuje własne pomysły na optymalizację procesu</w:t>
      </w:r>
    </w:p>
    <w:p w:rsidR="000C57B7" w:rsidRDefault="000C57B7" w:rsidP="000C57B7">
      <w:r>
        <w:t>.</w:t>
      </w:r>
    </w:p>
    <w:p w:rsidR="000C57B7" w:rsidRDefault="000C57B7" w:rsidP="000C57B7">
      <w:r>
        <w:t>OCENĘ CELUJĄCĄ- otrzymuje uczeń który:</w:t>
      </w:r>
    </w:p>
    <w:p w:rsidR="000C57B7" w:rsidRDefault="000C57B7" w:rsidP="00B6498E">
      <w:pPr>
        <w:pStyle w:val="Akapitzlist"/>
        <w:numPr>
          <w:ilvl w:val="0"/>
          <w:numId w:val="36"/>
        </w:numPr>
      </w:pPr>
      <w:r>
        <w:t>Spełnia wymagania na ocenę bardzo dobrą</w:t>
      </w:r>
    </w:p>
    <w:p w:rsidR="000C57B7" w:rsidRDefault="000C57B7" w:rsidP="00B6498E">
      <w:pPr>
        <w:pStyle w:val="Akapitzlist"/>
        <w:numPr>
          <w:ilvl w:val="0"/>
          <w:numId w:val="36"/>
        </w:numPr>
      </w:pPr>
      <w:r>
        <w:t>Współpracuje z nauczycielem w tworzeniu pomocy dydaktycznych</w:t>
      </w:r>
    </w:p>
    <w:p w:rsidR="000C57B7" w:rsidRDefault="000C57B7" w:rsidP="00B6498E">
      <w:pPr>
        <w:pStyle w:val="Akapitzlist"/>
        <w:numPr>
          <w:ilvl w:val="0"/>
          <w:numId w:val="36"/>
        </w:numPr>
      </w:pPr>
      <w:r>
        <w:t>Samodzielnie i twórczo rozwija własne uzdolnienia</w:t>
      </w:r>
    </w:p>
    <w:p w:rsidR="000C57B7" w:rsidRDefault="000C57B7" w:rsidP="00B6498E">
      <w:pPr>
        <w:pStyle w:val="Akapitzlist"/>
        <w:numPr>
          <w:ilvl w:val="0"/>
          <w:numId w:val="36"/>
        </w:numPr>
      </w:pPr>
      <w:r>
        <w:t>Biegle posługuje się zdobytymi wiadomościami w rozwiązywaniu problemów teoretycznych</w:t>
      </w:r>
    </w:p>
    <w:p w:rsidR="000C57B7" w:rsidRDefault="000C57B7" w:rsidP="00B6498E">
      <w:pPr>
        <w:pStyle w:val="Akapitzlist"/>
      </w:pPr>
      <w:r>
        <w:t>i praktycznych w sytuacjach nietypowych</w:t>
      </w:r>
    </w:p>
    <w:p w:rsidR="000C57B7" w:rsidRDefault="000C57B7" w:rsidP="000C57B7">
      <w:r>
        <w:t xml:space="preserve">Dział </w:t>
      </w:r>
      <w:r w:rsidR="007B1584">
        <w:t>4</w:t>
      </w:r>
      <w:r>
        <w:t>. Sporządzanie dokumentów w procesie transportowym.</w:t>
      </w:r>
    </w:p>
    <w:p w:rsidR="000C57B7" w:rsidRDefault="000C57B7" w:rsidP="000C57B7">
      <w:r>
        <w:t>OCENĘ NIEDOSTATECZNĄ otrzymuje uczeń, który:</w:t>
      </w:r>
    </w:p>
    <w:p w:rsidR="000C57B7" w:rsidRDefault="000C57B7" w:rsidP="00B6498E">
      <w:pPr>
        <w:pStyle w:val="Akapitzlist"/>
        <w:numPr>
          <w:ilvl w:val="0"/>
          <w:numId w:val="37"/>
        </w:numPr>
      </w:pPr>
      <w:r>
        <w:t xml:space="preserve"> Nie opanował wiedzy i umiejętności z zakresu materiału programowego</w:t>
      </w:r>
    </w:p>
    <w:p w:rsidR="000C57B7" w:rsidRDefault="000C57B7" w:rsidP="00B6498E">
      <w:pPr>
        <w:pStyle w:val="Akapitzlist"/>
        <w:numPr>
          <w:ilvl w:val="0"/>
          <w:numId w:val="37"/>
        </w:numPr>
      </w:pPr>
      <w:r>
        <w:t xml:space="preserve"> Nie zna podstawowych pojęć</w:t>
      </w:r>
    </w:p>
    <w:p w:rsidR="000C57B7" w:rsidRDefault="000C57B7" w:rsidP="00B6498E">
      <w:pPr>
        <w:pStyle w:val="Akapitzlist"/>
        <w:numPr>
          <w:ilvl w:val="0"/>
          <w:numId w:val="37"/>
        </w:numPr>
      </w:pPr>
      <w:r>
        <w:t>Nie skorzystał z szans uzupełnienia wiedzy i umiejętności</w:t>
      </w:r>
    </w:p>
    <w:p w:rsidR="000C57B7" w:rsidRDefault="000C57B7" w:rsidP="00B6498E">
      <w:pPr>
        <w:pStyle w:val="Akapitzlist"/>
        <w:numPr>
          <w:ilvl w:val="0"/>
          <w:numId w:val="37"/>
        </w:numPr>
      </w:pPr>
      <w:r>
        <w:t xml:space="preserve"> Wykazuje lekceważący stosunek do przedmiotu; nie prowadzi zeszytu przedmiotowego</w:t>
      </w:r>
    </w:p>
    <w:p w:rsidR="000C57B7" w:rsidRDefault="000C57B7" w:rsidP="006C0B31">
      <w:pPr>
        <w:pStyle w:val="Akapitzlist"/>
        <w:numPr>
          <w:ilvl w:val="0"/>
          <w:numId w:val="37"/>
        </w:numPr>
      </w:pPr>
      <w:r>
        <w:t>Nie wykonuje zadań podczas</w:t>
      </w:r>
      <w:r w:rsidR="006C0B31">
        <w:t xml:space="preserve"> lekcji</w:t>
      </w:r>
    </w:p>
    <w:p w:rsidR="000C57B7" w:rsidRDefault="000C57B7" w:rsidP="006C0B31">
      <w:r>
        <w:t>OCENĘ DOPUSZCZAJĄCĄ- otrzymuje uczeń, któ</w:t>
      </w:r>
      <w:r w:rsidR="006C0B31">
        <w:t>ry:</w:t>
      </w:r>
    </w:p>
    <w:p w:rsidR="000C57B7" w:rsidRDefault="000C57B7" w:rsidP="00B6498E">
      <w:pPr>
        <w:pStyle w:val="Akapitzlist"/>
        <w:numPr>
          <w:ilvl w:val="0"/>
          <w:numId w:val="38"/>
        </w:numPr>
      </w:pPr>
      <w:r>
        <w:t>Wymienia podstawowe dokumenty handlowe, finansowe i transportowe z poszczególnych</w:t>
      </w:r>
    </w:p>
    <w:p w:rsidR="000C57B7" w:rsidRDefault="000C57B7" w:rsidP="00B6498E">
      <w:pPr>
        <w:pStyle w:val="Akapitzlist"/>
        <w:numPr>
          <w:ilvl w:val="0"/>
          <w:numId w:val="38"/>
        </w:numPr>
      </w:pPr>
      <w:r>
        <w:t>gałęzi transportu</w:t>
      </w:r>
    </w:p>
    <w:p w:rsidR="000C57B7" w:rsidRDefault="000C57B7" w:rsidP="00B6498E">
      <w:pPr>
        <w:pStyle w:val="Akapitzlist"/>
        <w:numPr>
          <w:ilvl w:val="0"/>
          <w:numId w:val="38"/>
        </w:numPr>
      </w:pPr>
      <w:r>
        <w:t>Dobiera dokumenty do usługi logistyczno-transportowej</w:t>
      </w:r>
    </w:p>
    <w:p w:rsidR="000C57B7" w:rsidRDefault="000C57B7" w:rsidP="00B6498E">
      <w:pPr>
        <w:pStyle w:val="Akapitzlist"/>
        <w:numPr>
          <w:ilvl w:val="0"/>
          <w:numId w:val="38"/>
        </w:numPr>
      </w:pPr>
      <w:r>
        <w:t>Wie kto jest odpowiedzialny za wypełnienie dokumentacji handlowej, finansowej,</w:t>
      </w:r>
    </w:p>
    <w:p w:rsidR="000C57B7" w:rsidRDefault="000C57B7" w:rsidP="00B6498E">
      <w:pPr>
        <w:pStyle w:val="Akapitzlist"/>
        <w:numPr>
          <w:ilvl w:val="0"/>
          <w:numId w:val="38"/>
        </w:numPr>
      </w:pPr>
      <w:r>
        <w:t>transportowej</w:t>
      </w:r>
    </w:p>
    <w:p w:rsidR="000C57B7" w:rsidRDefault="000C57B7" w:rsidP="00B6498E">
      <w:pPr>
        <w:pStyle w:val="Akapitzlist"/>
        <w:numPr>
          <w:ilvl w:val="0"/>
          <w:numId w:val="38"/>
        </w:numPr>
      </w:pPr>
      <w:r>
        <w:t>Wie w ilu egzemplarzach wystawiane są dokumenty</w:t>
      </w:r>
    </w:p>
    <w:p w:rsidR="000C57B7" w:rsidRDefault="000C57B7" w:rsidP="00B6498E">
      <w:pPr>
        <w:pStyle w:val="Akapitzlist"/>
        <w:numPr>
          <w:ilvl w:val="0"/>
          <w:numId w:val="38"/>
        </w:numPr>
      </w:pPr>
      <w:r>
        <w:t>Wie w jakim języku powinny być wystawione dokumenty transportowe międzynarodowe</w:t>
      </w:r>
    </w:p>
    <w:p w:rsidR="000C57B7" w:rsidRDefault="000C57B7" w:rsidP="000C57B7">
      <w:r>
        <w:t>OCENĘ DOSTATECZNĄ- otrzymuje uczeń, który:</w:t>
      </w:r>
    </w:p>
    <w:p w:rsidR="000C57B7" w:rsidRDefault="000C57B7" w:rsidP="00B6498E">
      <w:pPr>
        <w:pStyle w:val="Akapitzlist"/>
        <w:numPr>
          <w:ilvl w:val="0"/>
          <w:numId w:val="39"/>
        </w:numPr>
      </w:pPr>
      <w:r>
        <w:t>Spełnia wymagania na ocenę dopuszczającą</w:t>
      </w:r>
    </w:p>
    <w:p w:rsidR="000C57B7" w:rsidRDefault="000C57B7" w:rsidP="00B6498E">
      <w:pPr>
        <w:pStyle w:val="Akapitzlist"/>
        <w:numPr>
          <w:ilvl w:val="0"/>
          <w:numId w:val="39"/>
        </w:numPr>
      </w:pPr>
      <w:r>
        <w:t>Charakteryzuje podstawowe dokumenty handlowe,</w:t>
      </w:r>
      <w:r w:rsidR="00B6498E">
        <w:t xml:space="preserve"> </w:t>
      </w:r>
      <w:r>
        <w:t>finansowe,</w:t>
      </w:r>
      <w:r w:rsidR="00B6498E">
        <w:t xml:space="preserve"> </w:t>
      </w:r>
      <w:r>
        <w:t>transportowe</w:t>
      </w:r>
    </w:p>
    <w:p w:rsidR="000C57B7" w:rsidRDefault="000C57B7" w:rsidP="00B6498E">
      <w:pPr>
        <w:pStyle w:val="Akapitzlist"/>
        <w:numPr>
          <w:ilvl w:val="0"/>
          <w:numId w:val="39"/>
        </w:numPr>
      </w:pPr>
      <w:r>
        <w:t>Omawia zasady sporządzania dokumentów handlowych, finansowych i transportowych</w:t>
      </w:r>
    </w:p>
    <w:p w:rsidR="000C57B7" w:rsidRDefault="000C57B7" w:rsidP="00B6498E">
      <w:pPr>
        <w:pStyle w:val="Akapitzlist"/>
        <w:numPr>
          <w:ilvl w:val="0"/>
          <w:numId w:val="39"/>
        </w:numPr>
      </w:pPr>
      <w:r>
        <w:t>Sporządza podstawowe dokumenty handlowe,</w:t>
      </w:r>
      <w:r w:rsidR="00B6498E">
        <w:t xml:space="preserve"> </w:t>
      </w:r>
      <w:r>
        <w:t>finansowe, transportowe, w języku polskim.</w:t>
      </w:r>
    </w:p>
    <w:p w:rsidR="000C57B7" w:rsidRDefault="000C57B7" w:rsidP="000C57B7">
      <w:r>
        <w:t>OCENĘ DOBRĄ - otrzymuje uczeń który:</w:t>
      </w:r>
    </w:p>
    <w:p w:rsidR="000C57B7" w:rsidRDefault="000C57B7" w:rsidP="00B6498E">
      <w:pPr>
        <w:pStyle w:val="Akapitzlist"/>
        <w:numPr>
          <w:ilvl w:val="0"/>
          <w:numId w:val="40"/>
        </w:numPr>
      </w:pPr>
      <w:r>
        <w:t>Spełnia wymagania na ocenę dostateczną</w:t>
      </w:r>
    </w:p>
    <w:p w:rsidR="000C57B7" w:rsidRDefault="000C57B7" w:rsidP="00B6498E">
      <w:pPr>
        <w:pStyle w:val="Akapitzlist"/>
        <w:numPr>
          <w:ilvl w:val="0"/>
          <w:numId w:val="40"/>
        </w:numPr>
      </w:pPr>
      <w:r>
        <w:t>Sporządza dokumentację rozliczeniową usługi przewozu i obrotu handlowego zgodnie z</w:t>
      </w:r>
    </w:p>
    <w:p w:rsidR="000C57B7" w:rsidRDefault="000C57B7" w:rsidP="00B6498E">
      <w:pPr>
        <w:pStyle w:val="Akapitzlist"/>
      </w:pPr>
      <w:r>
        <w:t>obowiązującymi przepisami</w:t>
      </w:r>
    </w:p>
    <w:p w:rsidR="000C57B7" w:rsidRDefault="000C57B7" w:rsidP="00B6498E">
      <w:pPr>
        <w:pStyle w:val="Akapitzlist"/>
        <w:numPr>
          <w:ilvl w:val="0"/>
          <w:numId w:val="40"/>
        </w:numPr>
      </w:pPr>
      <w:r>
        <w:t>Sporządza dokumentację transportową dla przewozów międzynarodowych</w:t>
      </w:r>
    </w:p>
    <w:p w:rsidR="000C57B7" w:rsidRDefault="000C57B7" w:rsidP="00B6498E">
      <w:pPr>
        <w:pStyle w:val="Akapitzlist"/>
        <w:numPr>
          <w:ilvl w:val="0"/>
          <w:numId w:val="40"/>
        </w:numPr>
      </w:pPr>
      <w:r>
        <w:t>Ocenia poprawność i kompletność przygotowanej dokumentacji koniecznej do wykonania</w:t>
      </w:r>
    </w:p>
    <w:p w:rsidR="000C57B7" w:rsidRDefault="000C57B7" w:rsidP="00B6498E">
      <w:pPr>
        <w:pStyle w:val="Akapitzlist"/>
      </w:pPr>
      <w:r>
        <w:t>usługi przewozowej</w:t>
      </w:r>
    </w:p>
    <w:p w:rsidR="000C57B7" w:rsidRDefault="000C57B7" w:rsidP="00B6498E">
      <w:pPr>
        <w:pStyle w:val="Akapitzlist"/>
        <w:numPr>
          <w:ilvl w:val="0"/>
          <w:numId w:val="40"/>
        </w:numPr>
      </w:pPr>
      <w:r>
        <w:t>Wprowadza korekty w dokumentacji zgodnie przepisami prawa</w:t>
      </w:r>
    </w:p>
    <w:p w:rsidR="000C57B7" w:rsidRDefault="000C57B7" w:rsidP="000C57B7">
      <w:r>
        <w:t>OCENĘ BARDZO DOBRĄ- otrzymuje uczeń który:</w:t>
      </w:r>
    </w:p>
    <w:p w:rsidR="000C57B7" w:rsidRDefault="000C57B7" w:rsidP="00B6498E">
      <w:pPr>
        <w:pStyle w:val="Akapitzlist"/>
        <w:numPr>
          <w:ilvl w:val="0"/>
          <w:numId w:val="40"/>
        </w:numPr>
      </w:pPr>
      <w:r>
        <w:t>Spełnia wymagania na ocenę dobrą</w:t>
      </w:r>
    </w:p>
    <w:p w:rsidR="000C57B7" w:rsidRDefault="000C57B7" w:rsidP="00B6498E">
      <w:pPr>
        <w:pStyle w:val="Akapitzlist"/>
        <w:numPr>
          <w:ilvl w:val="0"/>
          <w:numId w:val="40"/>
        </w:numPr>
      </w:pPr>
      <w:r>
        <w:t>Sporządza podstawowe dokumenty handlowe,</w:t>
      </w:r>
      <w:r w:rsidR="00B6498E">
        <w:t xml:space="preserve"> </w:t>
      </w:r>
      <w:r>
        <w:t>finansowe,</w:t>
      </w:r>
      <w:r w:rsidR="00B6498E">
        <w:t xml:space="preserve"> </w:t>
      </w:r>
      <w:r>
        <w:t>transportowe w języku angielskim</w:t>
      </w:r>
    </w:p>
    <w:p w:rsidR="000C57B7" w:rsidRDefault="000C57B7" w:rsidP="00B6498E">
      <w:pPr>
        <w:pStyle w:val="Akapitzlist"/>
        <w:numPr>
          <w:ilvl w:val="0"/>
          <w:numId w:val="40"/>
        </w:numPr>
      </w:pPr>
      <w:r>
        <w:t>Potrafi skorygować podstawowe dokumenty handlowe, finansowe, transportowe</w:t>
      </w:r>
    </w:p>
    <w:p w:rsidR="000C57B7" w:rsidRDefault="000C57B7" w:rsidP="00B6498E">
      <w:pPr>
        <w:pStyle w:val="Akapitzlist"/>
        <w:numPr>
          <w:ilvl w:val="0"/>
          <w:numId w:val="40"/>
        </w:numPr>
      </w:pPr>
      <w:r>
        <w:t>Analizuje poprawność sporządzonej i skompletowanej dokumentacji do wykonania usług</w:t>
      </w:r>
    </w:p>
    <w:p w:rsidR="000C57B7" w:rsidRDefault="000C57B7" w:rsidP="00B6498E">
      <w:pPr>
        <w:pStyle w:val="Akapitzlist"/>
      </w:pPr>
      <w:r>
        <w:t>przewozowych</w:t>
      </w:r>
    </w:p>
    <w:p w:rsidR="000C57B7" w:rsidRDefault="000C57B7" w:rsidP="00B6498E">
      <w:pPr>
        <w:pStyle w:val="Akapitzlist"/>
        <w:numPr>
          <w:ilvl w:val="0"/>
          <w:numId w:val="40"/>
        </w:numPr>
      </w:pPr>
      <w:r>
        <w:t>Sporządza dokumenty dotyczące szkód lub uchybień w procesie transportowym.</w:t>
      </w:r>
    </w:p>
    <w:p w:rsidR="000C57B7" w:rsidRDefault="000C57B7" w:rsidP="000C57B7">
      <w:r>
        <w:t>OCENĘ CELUJĄCĄ- otrzymuje uczeń który</w:t>
      </w:r>
    </w:p>
    <w:p w:rsidR="000C57B7" w:rsidRDefault="000C57B7" w:rsidP="00B6498E">
      <w:pPr>
        <w:pStyle w:val="Akapitzlist"/>
        <w:numPr>
          <w:ilvl w:val="0"/>
          <w:numId w:val="40"/>
        </w:numPr>
      </w:pPr>
      <w:r>
        <w:t>Spełnia wymagania na ocenę bardzo dobrą</w:t>
      </w:r>
    </w:p>
    <w:p w:rsidR="000C57B7" w:rsidRDefault="000C57B7" w:rsidP="00B6498E">
      <w:pPr>
        <w:pStyle w:val="Akapitzlist"/>
        <w:numPr>
          <w:ilvl w:val="0"/>
          <w:numId w:val="40"/>
        </w:numPr>
      </w:pPr>
      <w:r>
        <w:t>Współpracuje z nauczycielem w tworzeniu pomocy dydaktycznych</w:t>
      </w:r>
    </w:p>
    <w:p w:rsidR="000C57B7" w:rsidRDefault="000C57B7" w:rsidP="00B6498E">
      <w:pPr>
        <w:pStyle w:val="Akapitzlist"/>
        <w:numPr>
          <w:ilvl w:val="0"/>
          <w:numId w:val="40"/>
        </w:numPr>
      </w:pPr>
      <w:r>
        <w:t>Samodzielnie i twórczo rozwija własne uzdolnienia</w:t>
      </w:r>
    </w:p>
    <w:p w:rsidR="000C57B7" w:rsidRDefault="000C57B7" w:rsidP="00B6498E">
      <w:pPr>
        <w:pStyle w:val="Akapitzlist"/>
        <w:numPr>
          <w:ilvl w:val="0"/>
          <w:numId w:val="40"/>
        </w:numPr>
      </w:pPr>
      <w:r>
        <w:t>Biegle posługuje się zdobytymi wiadomościami w rozwiązywaniu problemów teoretycznych</w:t>
      </w:r>
    </w:p>
    <w:p w:rsidR="000C57B7" w:rsidRDefault="000C57B7" w:rsidP="00B6498E">
      <w:pPr>
        <w:pStyle w:val="Akapitzlist"/>
      </w:pPr>
      <w:r>
        <w:t>i praktycznych w sytuacjach nietypowych</w:t>
      </w:r>
    </w:p>
    <w:p w:rsidR="000C57B7" w:rsidRDefault="000C57B7" w:rsidP="000C57B7">
      <w:r>
        <w:t xml:space="preserve">Dział </w:t>
      </w:r>
      <w:r w:rsidR="007B1584">
        <w:t>5</w:t>
      </w:r>
      <w:r>
        <w:t>. Harmonogram procesu transportowego.</w:t>
      </w:r>
    </w:p>
    <w:p w:rsidR="000C57B7" w:rsidRDefault="000C57B7" w:rsidP="006C0B31">
      <w:r>
        <w:t>OCENĘ DOPUSZCZAJĄCĄ- otrzymuje uczeń, który</w:t>
      </w:r>
      <w:r w:rsidR="006C0B31">
        <w:t>:</w:t>
      </w:r>
    </w:p>
    <w:p w:rsidR="000C57B7" w:rsidRDefault="000C57B7" w:rsidP="00B6498E">
      <w:pPr>
        <w:pStyle w:val="Akapitzlist"/>
        <w:numPr>
          <w:ilvl w:val="0"/>
          <w:numId w:val="41"/>
        </w:numPr>
      </w:pPr>
      <w:r>
        <w:t>Wymienia podstawowe akty prawne regulujące czas pracy kierowcy</w:t>
      </w:r>
    </w:p>
    <w:p w:rsidR="000C57B7" w:rsidRDefault="000C57B7" w:rsidP="00B6498E">
      <w:pPr>
        <w:pStyle w:val="Akapitzlist"/>
        <w:numPr>
          <w:ilvl w:val="0"/>
          <w:numId w:val="41"/>
        </w:numPr>
      </w:pPr>
      <w:r>
        <w:t>Zna normy prowadzenia pojazdu, odpoczynku i przerw kierowcy</w:t>
      </w:r>
    </w:p>
    <w:p w:rsidR="000C57B7" w:rsidRDefault="000C57B7" w:rsidP="00B6498E">
      <w:pPr>
        <w:pStyle w:val="Akapitzlist"/>
        <w:numPr>
          <w:ilvl w:val="0"/>
          <w:numId w:val="41"/>
        </w:numPr>
      </w:pPr>
      <w:r>
        <w:t xml:space="preserve"> Rozróżnia piktogramy aktywności kierowcy</w:t>
      </w:r>
    </w:p>
    <w:p w:rsidR="000C57B7" w:rsidRDefault="000C57B7" w:rsidP="00B6498E">
      <w:pPr>
        <w:pStyle w:val="Akapitzlist"/>
        <w:numPr>
          <w:ilvl w:val="0"/>
          <w:numId w:val="41"/>
        </w:numPr>
      </w:pPr>
      <w:r>
        <w:t>Wymienia systemy czasu pracy w których może być zatrudniony kierowca</w:t>
      </w:r>
    </w:p>
    <w:p w:rsidR="000C57B7" w:rsidRDefault="000C57B7" w:rsidP="00B6498E">
      <w:pPr>
        <w:pStyle w:val="Akapitzlist"/>
        <w:numPr>
          <w:ilvl w:val="0"/>
          <w:numId w:val="41"/>
        </w:numPr>
      </w:pPr>
      <w:r>
        <w:t>Zna rodzaje tachografów stosowanych w pracy kierowcy</w:t>
      </w:r>
    </w:p>
    <w:p w:rsidR="000C57B7" w:rsidRDefault="000C57B7" w:rsidP="00B6498E">
      <w:pPr>
        <w:pStyle w:val="Akapitzlist"/>
        <w:numPr>
          <w:ilvl w:val="0"/>
          <w:numId w:val="41"/>
        </w:numPr>
      </w:pPr>
      <w:r>
        <w:t>Wie do czego służy wykresówka</w:t>
      </w:r>
    </w:p>
    <w:p w:rsidR="000C57B7" w:rsidRDefault="000C57B7" w:rsidP="00B6498E">
      <w:pPr>
        <w:pStyle w:val="Akapitzlist"/>
        <w:numPr>
          <w:ilvl w:val="0"/>
          <w:numId w:val="41"/>
        </w:numPr>
      </w:pPr>
      <w:r>
        <w:t>Obliczyć odległość między miejscowościami</w:t>
      </w:r>
    </w:p>
    <w:p w:rsidR="000C57B7" w:rsidRDefault="000C57B7" w:rsidP="00B6498E">
      <w:pPr>
        <w:pStyle w:val="Akapitzlist"/>
        <w:numPr>
          <w:ilvl w:val="0"/>
          <w:numId w:val="41"/>
        </w:numPr>
      </w:pPr>
      <w:r>
        <w:t>Potrafi oszacować czas przejazdu</w:t>
      </w:r>
    </w:p>
    <w:p w:rsidR="000C57B7" w:rsidRDefault="000C57B7" w:rsidP="00B6498E">
      <w:pPr>
        <w:pStyle w:val="Akapitzlist"/>
        <w:numPr>
          <w:ilvl w:val="0"/>
          <w:numId w:val="41"/>
        </w:numPr>
      </w:pPr>
      <w:r>
        <w:t>Oblicza prędkość z jaką jedzie pojazd</w:t>
      </w:r>
    </w:p>
    <w:p w:rsidR="000C57B7" w:rsidRDefault="000C57B7" w:rsidP="00B6498E">
      <w:pPr>
        <w:pStyle w:val="Akapitzlist"/>
        <w:numPr>
          <w:ilvl w:val="0"/>
          <w:numId w:val="41"/>
        </w:numPr>
      </w:pPr>
      <w:r>
        <w:t>Zna zasady opracowania harmonogram pracy kierowcy</w:t>
      </w:r>
    </w:p>
    <w:p w:rsidR="000C57B7" w:rsidRDefault="000C57B7" w:rsidP="000C57B7">
      <w:r>
        <w:t>OCENĘ DOSTATECZNĄ- otrzymuje uczeń, który:</w:t>
      </w:r>
    </w:p>
    <w:p w:rsidR="000C57B7" w:rsidRDefault="000C57B7" w:rsidP="00B6498E">
      <w:pPr>
        <w:pStyle w:val="Akapitzlist"/>
        <w:numPr>
          <w:ilvl w:val="0"/>
          <w:numId w:val="42"/>
        </w:numPr>
      </w:pPr>
      <w:r>
        <w:t>Spełnia wymagania na ocenę dopuszczającą</w:t>
      </w:r>
    </w:p>
    <w:p w:rsidR="000C57B7" w:rsidRDefault="000C57B7" w:rsidP="00B6498E">
      <w:pPr>
        <w:pStyle w:val="Akapitzlist"/>
        <w:numPr>
          <w:ilvl w:val="0"/>
          <w:numId w:val="42"/>
        </w:numPr>
      </w:pPr>
      <w:r>
        <w:t>Objaśnia podstawowe zasady dotyczące norm czasu prowadzenia pojazdu, przerw i</w:t>
      </w:r>
    </w:p>
    <w:p w:rsidR="000C57B7" w:rsidRDefault="000C57B7" w:rsidP="00B6498E">
      <w:pPr>
        <w:pStyle w:val="Akapitzlist"/>
        <w:numPr>
          <w:ilvl w:val="0"/>
          <w:numId w:val="42"/>
        </w:numPr>
      </w:pPr>
      <w:r>
        <w:t>odpoczynku kierowców zgodnie z ustawą o czasie pracy kierowcy i AETR</w:t>
      </w:r>
    </w:p>
    <w:p w:rsidR="000C57B7" w:rsidRDefault="000C57B7" w:rsidP="00B6498E">
      <w:pPr>
        <w:pStyle w:val="Akapitzlist"/>
        <w:numPr>
          <w:ilvl w:val="0"/>
          <w:numId w:val="42"/>
        </w:numPr>
      </w:pPr>
      <w:r>
        <w:t>Charakteryzuje tachografy i wykresówki, rozumiejąc ich podstawowe funkcje i</w:t>
      </w:r>
    </w:p>
    <w:p w:rsidR="000C57B7" w:rsidRDefault="000C57B7" w:rsidP="00B6498E">
      <w:pPr>
        <w:pStyle w:val="Akapitzlist"/>
      </w:pPr>
      <w:r>
        <w:t>zastosowanie</w:t>
      </w:r>
    </w:p>
    <w:p w:rsidR="000C57B7" w:rsidRDefault="000C57B7" w:rsidP="00B6498E">
      <w:pPr>
        <w:pStyle w:val="Akapitzlist"/>
        <w:numPr>
          <w:ilvl w:val="0"/>
          <w:numId w:val="42"/>
        </w:numPr>
      </w:pPr>
      <w:r>
        <w:t>Omawia zasady stosowania wykresówki, odczytuje aktywności kierowcy</w:t>
      </w:r>
    </w:p>
    <w:p w:rsidR="000C57B7" w:rsidRDefault="000C57B7" w:rsidP="00B6498E">
      <w:pPr>
        <w:pStyle w:val="Akapitzlist"/>
        <w:numPr>
          <w:ilvl w:val="0"/>
          <w:numId w:val="42"/>
        </w:numPr>
      </w:pPr>
      <w:r>
        <w:t>Objaśnia podstawowe systemy czasu pracy kierowcy</w:t>
      </w:r>
    </w:p>
    <w:p w:rsidR="000C57B7" w:rsidRDefault="000C57B7" w:rsidP="00B6498E">
      <w:pPr>
        <w:pStyle w:val="Akapitzlist"/>
        <w:numPr>
          <w:ilvl w:val="0"/>
          <w:numId w:val="42"/>
        </w:numPr>
      </w:pPr>
      <w:r>
        <w:t>Oblicza podstawowe parametry związane z czasem pracy kierowcy</w:t>
      </w:r>
    </w:p>
    <w:p w:rsidR="000C57B7" w:rsidRDefault="000C57B7" w:rsidP="00B6498E">
      <w:pPr>
        <w:pStyle w:val="Akapitzlist"/>
        <w:numPr>
          <w:ilvl w:val="0"/>
          <w:numId w:val="42"/>
        </w:numPr>
      </w:pPr>
      <w:r>
        <w:t>Oblicza czas realizacji poszczególnych czynności procesu transportowego</w:t>
      </w:r>
    </w:p>
    <w:p w:rsidR="000C57B7" w:rsidRDefault="000C57B7" w:rsidP="00B6498E">
      <w:pPr>
        <w:pStyle w:val="Akapitzlist"/>
        <w:numPr>
          <w:ilvl w:val="0"/>
          <w:numId w:val="42"/>
        </w:numPr>
      </w:pPr>
      <w:r>
        <w:t>Sporządza łatwy harmonogram realizacji zlecenia przewozowego z uwzględnieniem</w:t>
      </w:r>
    </w:p>
    <w:p w:rsidR="000C57B7" w:rsidRDefault="000C57B7" w:rsidP="00B6498E">
      <w:pPr>
        <w:pStyle w:val="Akapitzlist"/>
      </w:pPr>
      <w:r>
        <w:t>przepisów dotyczących czasu pracy i czasu jazdy kierowców oraz zasad eksploatacji urządzeń</w:t>
      </w:r>
    </w:p>
    <w:p w:rsidR="000C57B7" w:rsidRDefault="000C57B7" w:rsidP="00B6498E">
      <w:pPr>
        <w:pStyle w:val="Akapitzlist"/>
      </w:pPr>
      <w:r>
        <w:t>technicznych i środków transportu</w:t>
      </w:r>
    </w:p>
    <w:p w:rsidR="000C57B7" w:rsidRDefault="000C57B7" w:rsidP="000C57B7">
      <w:r>
        <w:t>OCENĘ DOBRĄ - otrzymuje uczeń który:</w:t>
      </w:r>
    </w:p>
    <w:p w:rsidR="000C57B7" w:rsidRDefault="000C57B7" w:rsidP="00B6498E">
      <w:pPr>
        <w:pStyle w:val="Akapitzlist"/>
        <w:numPr>
          <w:ilvl w:val="0"/>
          <w:numId w:val="43"/>
        </w:numPr>
      </w:pPr>
      <w:r>
        <w:t>Spełnia wymagania na ocenę dostateczną</w:t>
      </w:r>
    </w:p>
    <w:p w:rsidR="000C57B7" w:rsidRDefault="000C57B7" w:rsidP="00B6498E">
      <w:pPr>
        <w:pStyle w:val="Akapitzlist"/>
        <w:numPr>
          <w:ilvl w:val="0"/>
          <w:numId w:val="43"/>
        </w:numPr>
      </w:pPr>
      <w:r>
        <w:t>Analizuje zasady dotyczące norm czasu prowadzenia pojazdu, przerw i odpoczynku, potrafi</w:t>
      </w:r>
    </w:p>
    <w:p w:rsidR="000C57B7" w:rsidRDefault="000C57B7" w:rsidP="00B6498E">
      <w:pPr>
        <w:pStyle w:val="Akapitzlist"/>
      </w:pPr>
      <w:r>
        <w:t>obliczyć rekompensatę za skrócony odpoczynek tygodniowy</w:t>
      </w:r>
    </w:p>
    <w:p w:rsidR="000C57B7" w:rsidRDefault="000C57B7" w:rsidP="00B6498E">
      <w:pPr>
        <w:pStyle w:val="Akapitzlist"/>
        <w:numPr>
          <w:ilvl w:val="0"/>
          <w:numId w:val="43"/>
        </w:numPr>
      </w:pPr>
      <w:r>
        <w:t>Analizuje różne systemy czasu pracy kierowcy i ich wpływ na organizację pracy</w:t>
      </w:r>
    </w:p>
    <w:p w:rsidR="000C57B7" w:rsidRDefault="000C57B7" w:rsidP="00B6498E">
      <w:pPr>
        <w:pStyle w:val="Akapitzlist"/>
        <w:numPr>
          <w:ilvl w:val="0"/>
          <w:numId w:val="43"/>
        </w:numPr>
      </w:pPr>
      <w:r>
        <w:t>Oblicza parametry związane z czasem pracy kierowcy, uwzględniając różne scenariusze, takie</w:t>
      </w:r>
    </w:p>
    <w:p w:rsidR="000C57B7" w:rsidRDefault="000C57B7" w:rsidP="00B6498E">
      <w:pPr>
        <w:pStyle w:val="Akapitzlist"/>
        <w:numPr>
          <w:ilvl w:val="0"/>
          <w:numId w:val="43"/>
        </w:numPr>
      </w:pPr>
      <w:r>
        <w:t>jak wydłużony czas pracy lub skrócony odpoczynek.</w:t>
      </w:r>
    </w:p>
    <w:p w:rsidR="000C57B7" w:rsidRDefault="000C57B7" w:rsidP="00B6498E">
      <w:pPr>
        <w:ind w:left="360"/>
      </w:pPr>
      <w:r>
        <w:t>OCENĘ BARDZO DOBRĄ- otrzymuje uczeń który:</w:t>
      </w:r>
    </w:p>
    <w:p w:rsidR="00B6498E" w:rsidRDefault="00B6498E" w:rsidP="00B6498E">
      <w:pPr>
        <w:pStyle w:val="Akapitzlist"/>
      </w:pPr>
    </w:p>
    <w:p w:rsidR="000C57B7" w:rsidRDefault="000C57B7" w:rsidP="00B6498E">
      <w:pPr>
        <w:pStyle w:val="Akapitzlist"/>
        <w:numPr>
          <w:ilvl w:val="0"/>
          <w:numId w:val="43"/>
        </w:numPr>
      </w:pPr>
      <w:r>
        <w:t>Spełnia wymagania na ocenę dobrą</w:t>
      </w:r>
    </w:p>
    <w:p w:rsidR="000C57B7" w:rsidRDefault="000C57B7" w:rsidP="00B6498E">
      <w:pPr>
        <w:pStyle w:val="Akapitzlist"/>
        <w:numPr>
          <w:ilvl w:val="0"/>
          <w:numId w:val="43"/>
        </w:numPr>
      </w:pPr>
      <w:r>
        <w:t>Samodzielnie tworzy harmonogram czasu pracy kierowcy zarówno w obsadzie</w:t>
      </w:r>
    </w:p>
    <w:p w:rsidR="000C57B7" w:rsidRDefault="000C57B7" w:rsidP="00B6498E">
      <w:pPr>
        <w:pStyle w:val="Akapitzlist"/>
        <w:numPr>
          <w:ilvl w:val="0"/>
          <w:numId w:val="43"/>
        </w:numPr>
      </w:pPr>
      <w:r>
        <w:t>jednoosobowej jak i w załodze</w:t>
      </w:r>
    </w:p>
    <w:p w:rsidR="000C57B7" w:rsidRDefault="000C57B7" w:rsidP="00B6498E">
      <w:pPr>
        <w:pStyle w:val="Akapitzlist"/>
        <w:numPr>
          <w:ilvl w:val="0"/>
          <w:numId w:val="43"/>
        </w:numPr>
      </w:pPr>
      <w:r>
        <w:t>Optymalizuje harmonogram procesu transportowego</w:t>
      </w:r>
    </w:p>
    <w:p w:rsidR="000C57B7" w:rsidRDefault="000C57B7" w:rsidP="00B6498E">
      <w:pPr>
        <w:pStyle w:val="Akapitzlist"/>
        <w:numPr>
          <w:ilvl w:val="0"/>
          <w:numId w:val="43"/>
        </w:numPr>
      </w:pPr>
      <w:r>
        <w:t>Regularnie uczestniczy w zajęciach, aktywnie bierze udział w ćwiczeniach praktycznych</w:t>
      </w:r>
    </w:p>
    <w:p w:rsidR="000C57B7" w:rsidRDefault="000C57B7" w:rsidP="00B6498E">
      <w:pPr>
        <w:pStyle w:val="Akapitzlist"/>
        <w:numPr>
          <w:ilvl w:val="0"/>
          <w:numId w:val="43"/>
        </w:numPr>
      </w:pPr>
      <w:r>
        <w:t>Często zgłasza się do odpowiedzi i prezentuje własne pomysły na optymalizację procesu</w:t>
      </w:r>
    </w:p>
    <w:p w:rsidR="000C57B7" w:rsidRDefault="000C57B7" w:rsidP="000C57B7">
      <w:r>
        <w:t>OCENĘ CELUJĄCĄ- otrzymuje uczeń który:</w:t>
      </w:r>
    </w:p>
    <w:p w:rsidR="000C57B7" w:rsidRDefault="000C57B7" w:rsidP="00B6498E">
      <w:pPr>
        <w:pStyle w:val="Akapitzlist"/>
        <w:numPr>
          <w:ilvl w:val="0"/>
          <w:numId w:val="44"/>
        </w:numPr>
      </w:pPr>
      <w:r>
        <w:t>Spełnia wymagania na ocenę bardzo dobrą</w:t>
      </w:r>
    </w:p>
    <w:p w:rsidR="000C57B7" w:rsidRDefault="000C57B7" w:rsidP="00B6498E">
      <w:pPr>
        <w:pStyle w:val="Akapitzlist"/>
        <w:numPr>
          <w:ilvl w:val="0"/>
          <w:numId w:val="44"/>
        </w:numPr>
      </w:pPr>
      <w:r>
        <w:t>Współpracuje z nauczycielem w tworzeniu pomocy dydaktycznych</w:t>
      </w:r>
    </w:p>
    <w:p w:rsidR="000C57B7" w:rsidRDefault="000C57B7" w:rsidP="00B6498E">
      <w:pPr>
        <w:pStyle w:val="Akapitzlist"/>
        <w:numPr>
          <w:ilvl w:val="0"/>
          <w:numId w:val="44"/>
        </w:numPr>
      </w:pPr>
      <w:r>
        <w:t>Samodzielnie i twórczo rozwija własne uzdolnienia</w:t>
      </w:r>
    </w:p>
    <w:p w:rsidR="000C57B7" w:rsidRDefault="000C57B7" w:rsidP="00B6498E">
      <w:pPr>
        <w:pStyle w:val="Akapitzlist"/>
        <w:numPr>
          <w:ilvl w:val="0"/>
          <w:numId w:val="44"/>
        </w:numPr>
      </w:pPr>
      <w:r>
        <w:t>Biegle posługuje się zdobytymi wiadomościami w rozwiązywaniu problemów teoretycznych</w:t>
      </w:r>
    </w:p>
    <w:p w:rsidR="000C57B7" w:rsidRDefault="000C57B7" w:rsidP="00B6498E">
      <w:pPr>
        <w:pStyle w:val="Akapitzlist"/>
      </w:pPr>
      <w:r>
        <w:t>i praktycznych w sytuacjach nietypowych</w:t>
      </w:r>
    </w:p>
    <w:p w:rsidR="000C57B7" w:rsidRDefault="000C57B7" w:rsidP="000C57B7">
      <w:r>
        <w:t xml:space="preserve">Dział </w:t>
      </w:r>
      <w:r w:rsidR="007B1584">
        <w:t>6</w:t>
      </w:r>
      <w:r>
        <w:t>. Koszty usług transportowych.</w:t>
      </w:r>
    </w:p>
    <w:p w:rsidR="000C57B7" w:rsidRDefault="000C57B7" w:rsidP="000C57B7">
      <w:r>
        <w:t>OCENĘ NIEDOSTATECZNĄ otrzymuje uczeń, który:</w:t>
      </w:r>
    </w:p>
    <w:p w:rsidR="000C57B7" w:rsidRDefault="000C57B7" w:rsidP="00B6498E">
      <w:pPr>
        <w:pStyle w:val="Akapitzlist"/>
        <w:numPr>
          <w:ilvl w:val="0"/>
          <w:numId w:val="45"/>
        </w:numPr>
      </w:pPr>
      <w:r>
        <w:t xml:space="preserve"> Nie opanował wiedzy i umiejętności z zakresu materiału programowego</w:t>
      </w:r>
    </w:p>
    <w:p w:rsidR="000C57B7" w:rsidRDefault="000C57B7" w:rsidP="00B6498E">
      <w:pPr>
        <w:pStyle w:val="Akapitzlist"/>
        <w:numPr>
          <w:ilvl w:val="0"/>
          <w:numId w:val="45"/>
        </w:numPr>
      </w:pPr>
      <w:r>
        <w:t>Nie zna podstawowych pojęć</w:t>
      </w:r>
    </w:p>
    <w:p w:rsidR="000C57B7" w:rsidRDefault="000C57B7" w:rsidP="00B6498E">
      <w:pPr>
        <w:pStyle w:val="Akapitzlist"/>
        <w:numPr>
          <w:ilvl w:val="0"/>
          <w:numId w:val="45"/>
        </w:numPr>
      </w:pPr>
      <w:r>
        <w:t>Nie skorzystał z szans uzupełnienia wiedzy i umiejętności</w:t>
      </w:r>
    </w:p>
    <w:p w:rsidR="000C57B7" w:rsidRDefault="000C57B7" w:rsidP="00B6498E">
      <w:pPr>
        <w:pStyle w:val="Akapitzlist"/>
        <w:numPr>
          <w:ilvl w:val="0"/>
          <w:numId w:val="45"/>
        </w:numPr>
      </w:pPr>
      <w:r>
        <w:t xml:space="preserve"> Wykazuje lekceważący stosunek do przedmiotu; nie prowadzi zeszytu przedmiotowego</w:t>
      </w:r>
    </w:p>
    <w:p w:rsidR="000C57B7" w:rsidRDefault="000C57B7" w:rsidP="006C0B31">
      <w:pPr>
        <w:pStyle w:val="Akapitzlist"/>
        <w:numPr>
          <w:ilvl w:val="0"/>
          <w:numId w:val="45"/>
        </w:numPr>
      </w:pPr>
      <w:r>
        <w:t xml:space="preserve"> Nie wykonuje zadań podczas lekcji </w:t>
      </w:r>
    </w:p>
    <w:p w:rsidR="000C57B7" w:rsidRDefault="000C57B7" w:rsidP="006C0B31">
      <w:r>
        <w:t>OCENĘ DOPUSZCZAJĄCĄ- otrzymuje uczeń, który:</w:t>
      </w:r>
      <w:bookmarkStart w:id="0" w:name="_GoBack"/>
      <w:bookmarkEnd w:id="0"/>
    </w:p>
    <w:p w:rsidR="000C57B7" w:rsidRDefault="000C57B7" w:rsidP="00B6498E">
      <w:pPr>
        <w:pStyle w:val="Akapitzlist"/>
        <w:numPr>
          <w:ilvl w:val="0"/>
          <w:numId w:val="46"/>
        </w:numPr>
      </w:pPr>
      <w:r>
        <w:t>Zna podstawowe pojęcia dotyczące kosztów występujących w procesach transportowych</w:t>
      </w:r>
    </w:p>
    <w:p w:rsidR="000C57B7" w:rsidRDefault="000C57B7" w:rsidP="00B6498E">
      <w:pPr>
        <w:pStyle w:val="Akapitzlist"/>
        <w:numPr>
          <w:ilvl w:val="0"/>
          <w:numId w:val="46"/>
        </w:numPr>
      </w:pPr>
      <w:r>
        <w:t>Wymienia koszty transportu w poznanych układach.</w:t>
      </w:r>
    </w:p>
    <w:p w:rsidR="000C57B7" w:rsidRDefault="000C57B7" w:rsidP="00B6498E">
      <w:pPr>
        <w:pStyle w:val="Akapitzlist"/>
        <w:numPr>
          <w:ilvl w:val="0"/>
          <w:numId w:val="46"/>
        </w:numPr>
      </w:pPr>
      <w:r>
        <w:t xml:space="preserve"> Wymienia czynniki które wpływają na koszty transportu</w:t>
      </w:r>
    </w:p>
    <w:p w:rsidR="000C57B7" w:rsidRDefault="000C57B7" w:rsidP="00B6498E">
      <w:pPr>
        <w:pStyle w:val="Akapitzlist"/>
        <w:numPr>
          <w:ilvl w:val="0"/>
          <w:numId w:val="46"/>
        </w:numPr>
      </w:pPr>
      <w:r>
        <w:t xml:space="preserve"> Wymienia metody kalkulacji cen w transporcie</w:t>
      </w:r>
    </w:p>
    <w:p w:rsidR="000C57B7" w:rsidRDefault="000C57B7" w:rsidP="00B6498E">
      <w:pPr>
        <w:pStyle w:val="Akapitzlist"/>
        <w:numPr>
          <w:ilvl w:val="0"/>
          <w:numId w:val="46"/>
        </w:numPr>
      </w:pPr>
      <w:r>
        <w:t>Zna definicję i strukturę ceny</w:t>
      </w:r>
    </w:p>
    <w:p w:rsidR="000C57B7" w:rsidRDefault="000C57B7" w:rsidP="00B6498E">
      <w:pPr>
        <w:pStyle w:val="Akapitzlist"/>
        <w:numPr>
          <w:ilvl w:val="0"/>
          <w:numId w:val="46"/>
        </w:numPr>
      </w:pPr>
      <w:r>
        <w:t>Zna stawki VAT stosowane w usługach transportowych</w:t>
      </w:r>
    </w:p>
    <w:p w:rsidR="000C57B7" w:rsidRDefault="000C57B7" w:rsidP="00B6498E">
      <w:pPr>
        <w:pStyle w:val="Akapitzlist"/>
        <w:numPr>
          <w:ilvl w:val="0"/>
          <w:numId w:val="46"/>
        </w:numPr>
      </w:pPr>
      <w:r>
        <w:t>rozróżnia pojęcia dotyczące kosztów i cen (np. cena jednostkowa, narzut, VAT, cena netto,</w:t>
      </w:r>
    </w:p>
    <w:p w:rsidR="000C57B7" w:rsidRDefault="000C57B7" w:rsidP="00B6498E">
      <w:pPr>
        <w:pStyle w:val="Akapitzlist"/>
      </w:pPr>
      <w:r>
        <w:t>cena brutto)</w:t>
      </w:r>
    </w:p>
    <w:p w:rsidR="000C57B7" w:rsidRDefault="000C57B7" w:rsidP="00B6498E">
      <w:pPr>
        <w:pStyle w:val="Akapitzlist"/>
        <w:numPr>
          <w:ilvl w:val="0"/>
          <w:numId w:val="46"/>
        </w:numPr>
      </w:pPr>
      <w:r>
        <w:t>Wymienia kategorie kosztów eksploatacyjnych środków transportu</w:t>
      </w:r>
    </w:p>
    <w:p w:rsidR="000C57B7" w:rsidRDefault="000C57B7" w:rsidP="00B6498E">
      <w:pPr>
        <w:pStyle w:val="Akapitzlist"/>
        <w:numPr>
          <w:ilvl w:val="0"/>
          <w:numId w:val="46"/>
        </w:numPr>
      </w:pPr>
      <w:r>
        <w:t>Wymienia i rozróżnia kategorie kosztów eksploatacyjnych środków transportu</w:t>
      </w:r>
    </w:p>
    <w:p w:rsidR="000C57B7" w:rsidRDefault="000C57B7" w:rsidP="00B6498E">
      <w:pPr>
        <w:pStyle w:val="Akapitzlist"/>
        <w:numPr>
          <w:ilvl w:val="0"/>
          <w:numId w:val="46"/>
        </w:numPr>
      </w:pPr>
      <w:r>
        <w:t>Zna pojęcie amortyzacji i metody jej odpisów</w:t>
      </w:r>
    </w:p>
    <w:p w:rsidR="000C57B7" w:rsidRDefault="000C57B7" w:rsidP="000C57B7">
      <w:r>
        <w:t>OCENĘ DOSTATECZNĄ- otrzymuje uczeń, który:</w:t>
      </w:r>
    </w:p>
    <w:p w:rsidR="000C57B7" w:rsidRDefault="000C57B7" w:rsidP="00B6498E">
      <w:pPr>
        <w:pStyle w:val="Akapitzlist"/>
        <w:numPr>
          <w:ilvl w:val="0"/>
          <w:numId w:val="47"/>
        </w:numPr>
      </w:pPr>
      <w:r>
        <w:t>Spełnia wymagania na ocenę dopuszczającą</w:t>
      </w:r>
    </w:p>
    <w:p w:rsidR="000C57B7" w:rsidRDefault="000C57B7" w:rsidP="00B6498E">
      <w:pPr>
        <w:pStyle w:val="Akapitzlist"/>
        <w:numPr>
          <w:ilvl w:val="0"/>
          <w:numId w:val="47"/>
        </w:numPr>
      </w:pPr>
      <w:r>
        <w:t>Omawia kategorie kosztów w układzie rodzajowym, podmiotowym, kalkulacyjnym i</w:t>
      </w:r>
    </w:p>
    <w:p w:rsidR="000C57B7" w:rsidRDefault="000C57B7" w:rsidP="00B6498E">
      <w:pPr>
        <w:pStyle w:val="Akapitzlist"/>
      </w:pPr>
      <w:r>
        <w:t>analityczno-ekonomicznym.</w:t>
      </w:r>
    </w:p>
    <w:p w:rsidR="000C57B7" w:rsidRDefault="000C57B7" w:rsidP="00B6498E">
      <w:pPr>
        <w:pStyle w:val="Akapitzlist"/>
        <w:numPr>
          <w:ilvl w:val="0"/>
          <w:numId w:val="47"/>
        </w:numPr>
      </w:pPr>
      <w:r>
        <w:t>Charakteryzuje koszty stałe i zmienne w przedsiębiorstwie transportowym</w:t>
      </w:r>
    </w:p>
    <w:p w:rsidR="000C57B7" w:rsidRDefault="000C57B7" w:rsidP="00B6498E">
      <w:pPr>
        <w:pStyle w:val="Akapitzlist"/>
        <w:numPr>
          <w:ilvl w:val="0"/>
          <w:numId w:val="47"/>
        </w:numPr>
      </w:pPr>
      <w:r>
        <w:t>Charakteryzuje koszty bezpośrednie i pośrednie</w:t>
      </w:r>
    </w:p>
    <w:p w:rsidR="000C57B7" w:rsidRDefault="000C57B7" w:rsidP="00B6498E">
      <w:pPr>
        <w:pStyle w:val="Akapitzlist"/>
        <w:numPr>
          <w:ilvl w:val="0"/>
          <w:numId w:val="47"/>
        </w:numPr>
      </w:pPr>
      <w:r>
        <w:t>Wyjaśnia czym są koszty jednostkowe, krańcowe i alternatywne</w:t>
      </w:r>
    </w:p>
    <w:p w:rsidR="000C57B7" w:rsidRDefault="000C57B7" w:rsidP="00B6498E">
      <w:pPr>
        <w:pStyle w:val="Akapitzlist"/>
        <w:numPr>
          <w:ilvl w:val="0"/>
          <w:numId w:val="47"/>
        </w:numPr>
      </w:pPr>
      <w:r>
        <w:t>Charakteryzuje koszty zewnętrzne działalności transportowej</w:t>
      </w:r>
    </w:p>
    <w:p w:rsidR="000C57B7" w:rsidRDefault="000C57B7" w:rsidP="00B6498E">
      <w:pPr>
        <w:pStyle w:val="Akapitzlist"/>
        <w:numPr>
          <w:ilvl w:val="0"/>
          <w:numId w:val="47"/>
        </w:numPr>
      </w:pPr>
      <w:r>
        <w:t>Klasyfikuje koszty związane z procesem transportowym według różnych kryteriów</w:t>
      </w:r>
    </w:p>
    <w:p w:rsidR="000C57B7" w:rsidRDefault="000C57B7" w:rsidP="00B6498E">
      <w:pPr>
        <w:pStyle w:val="Akapitzlist"/>
        <w:numPr>
          <w:ilvl w:val="0"/>
          <w:numId w:val="47"/>
        </w:numPr>
      </w:pPr>
      <w:r>
        <w:t>Określa czynniki wpływające na zróżnicowanie stawek transportowych</w:t>
      </w:r>
    </w:p>
    <w:p w:rsidR="000C57B7" w:rsidRDefault="000C57B7" w:rsidP="00B6498E">
      <w:pPr>
        <w:pStyle w:val="Akapitzlist"/>
        <w:numPr>
          <w:ilvl w:val="0"/>
          <w:numId w:val="47"/>
        </w:numPr>
      </w:pPr>
      <w:r>
        <w:t>Podaje zasady tworzenia taryfikatora cen za usługi przewozowe opartego na stawka stałych,</w:t>
      </w:r>
    </w:p>
    <w:p w:rsidR="000C57B7" w:rsidRDefault="000C57B7" w:rsidP="00B6498E">
      <w:pPr>
        <w:pStyle w:val="Akapitzlist"/>
      </w:pPr>
      <w:r>
        <w:t>degresywnych i progresywnych</w:t>
      </w:r>
    </w:p>
    <w:p w:rsidR="000C57B7" w:rsidRDefault="000C57B7" w:rsidP="00B6498E">
      <w:pPr>
        <w:pStyle w:val="Akapitzlist"/>
        <w:numPr>
          <w:ilvl w:val="0"/>
          <w:numId w:val="47"/>
        </w:numPr>
      </w:pPr>
      <w:r>
        <w:t>Oblicza koszty eksploatacji środka transportu</w:t>
      </w:r>
    </w:p>
    <w:p w:rsidR="000C57B7" w:rsidRDefault="000C57B7" w:rsidP="00B6498E">
      <w:pPr>
        <w:pStyle w:val="Akapitzlist"/>
        <w:numPr>
          <w:ilvl w:val="0"/>
          <w:numId w:val="47"/>
        </w:numPr>
      </w:pPr>
      <w:r>
        <w:t>Oblicza dla środka transportu wartość amortyzacji metodami: liniową</w:t>
      </w:r>
      <w:r w:rsidR="00B6498E">
        <w:t xml:space="preserve"> </w:t>
      </w:r>
      <w:r>
        <w:t>,progresywną i</w:t>
      </w:r>
    </w:p>
    <w:p w:rsidR="000C57B7" w:rsidRDefault="000C57B7" w:rsidP="00B6498E">
      <w:pPr>
        <w:pStyle w:val="Akapitzlist"/>
      </w:pPr>
      <w:r>
        <w:t>degresywną</w:t>
      </w:r>
    </w:p>
    <w:p w:rsidR="000C57B7" w:rsidRDefault="000C57B7" w:rsidP="000C57B7">
      <w:r>
        <w:t>OCENĘ DOBRĄ - otrzymuje uczeń który:</w:t>
      </w:r>
    </w:p>
    <w:p w:rsidR="000C57B7" w:rsidRDefault="000C57B7" w:rsidP="00B6498E">
      <w:pPr>
        <w:pStyle w:val="Akapitzlist"/>
        <w:numPr>
          <w:ilvl w:val="0"/>
          <w:numId w:val="48"/>
        </w:numPr>
      </w:pPr>
      <w:r>
        <w:t>Spełnia wymagania na ocenę dostateczną</w:t>
      </w:r>
    </w:p>
    <w:p w:rsidR="000C57B7" w:rsidRDefault="000C57B7" w:rsidP="00B6498E">
      <w:pPr>
        <w:pStyle w:val="Akapitzlist"/>
        <w:numPr>
          <w:ilvl w:val="0"/>
          <w:numId w:val="48"/>
        </w:numPr>
      </w:pPr>
      <w:r>
        <w:t>Oblicza koszty stałe i zmienne przedsiębiorstwa transportowego</w:t>
      </w:r>
    </w:p>
    <w:p w:rsidR="000C57B7" w:rsidRDefault="000C57B7" w:rsidP="00B6498E">
      <w:pPr>
        <w:pStyle w:val="Akapitzlist"/>
        <w:numPr>
          <w:ilvl w:val="0"/>
          <w:numId w:val="48"/>
        </w:numPr>
      </w:pPr>
      <w:r>
        <w:t>Oblicza cenę usługi zgodnie z obowiązującymi przepisami</w:t>
      </w:r>
    </w:p>
    <w:p w:rsidR="000C57B7" w:rsidRDefault="000C57B7" w:rsidP="00B6498E">
      <w:pPr>
        <w:pStyle w:val="Akapitzlist"/>
        <w:numPr>
          <w:ilvl w:val="0"/>
          <w:numId w:val="48"/>
        </w:numPr>
      </w:pPr>
      <w:r>
        <w:t>Oblicza koszty zewnętrzne działalności przedsiębiorstwa transportowo</w:t>
      </w:r>
    </w:p>
    <w:p w:rsidR="000C57B7" w:rsidRDefault="000C57B7" w:rsidP="00B6498E">
      <w:pPr>
        <w:pStyle w:val="Akapitzlist"/>
        <w:numPr>
          <w:ilvl w:val="0"/>
          <w:numId w:val="48"/>
        </w:numPr>
      </w:pPr>
      <w:r>
        <w:t xml:space="preserve">Potrafi obliczyć wartość stawki za przewóz 1 km i 1 </w:t>
      </w:r>
      <w:proofErr w:type="spellStart"/>
      <w:r>
        <w:t>tkm</w:t>
      </w:r>
      <w:proofErr w:type="spellEnd"/>
    </w:p>
    <w:p w:rsidR="000C57B7" w:rsidRDefault="000C57B7" w:rsidP="00B6498E">
      <w:pPr>
        <w:pStyle w:val="Akapitzlist"/>
        <w:numPr>
          <w:ilvl w:val="0"/>
          <w:numId w:val="48"/>
        </w:numPr>
      </w:pPr>
      <w:r>
        <w:t>Potrafi określić wielkość prowizji spedytora</w:t>
      </w:r>
    </w:p>
    <w:p w:rsidR="000C57B7" w:rsidRDefault="000C57B7" w:rsidP="00B6498E">
      <w:pPr>
        <w:pStyle w:val="Akapitzlist"/>
        <w:numPr>
          <w:ilvl w:val="0"/>
          <w:numId w:val="48"/>
        </w:numPr>
      </w:pPr>
      <w:r>
        <w:t>Sporządza cennik usług transportowych</w:t>
      </w:r>
    </w:p>
    <w:p w:rsidR="000C57B7" w:rsidRDefault="000C57B7" w:rsidP="00B6498E">
      <w:pPr>
        <w:pStyle w:val="Akapitzlist"/>
        <w:numPr>
          <w:ilvl w:val="0"/>
          <w:numId w:val="48"/>
        </w:numPr>
      </w:pPr>
      <w:r>
        <w:t>Oblicza koszty eksploatacji środka transportu</w:t>
      </w:r>
    </w:p>
    <w:p w:rsidR="000C57B7" w:rsidRDefault="000C57B7" w:rsidP="000C57B7">
      <w:r>
        <w:t>OCENĘ BARDZO DOBRĄ- otrzymuje uczeń który:</w:t>
      </w:r>
    </w:p>
    <w:p w:rsidR="000C57B7" w:rsidRDefault="000C57B7" w:rsidP="00B6498E">
      <w:pPr>
        <w:pStyle w:val="Akapitzlist"/>
        <w:numPr>
          <w:ilvl w:val="0"/>
          <w:numId w:val="49"/>
        </w:numPr>
      </w:pPr>
      <w:r>
        <w:t>Spełnia wymagania na ocenę dobrą</w:t>
      </w:r>
    </w:p>
    <w:p w:rsidR="000C57B7" w:rsidRDefault="000C57B7" w:rsidP="00B6498E">
      <w:pPr>
        <w:pStyle w:val="Akapitzlist"/>
        <w:numPr>
          <w:ilvl w:val="0"/>
          <w:numId w:val="49"/>
        </w:numPr>
      </w:pPr>
      <w:r>
        <w:t>Potrafi zanalizować cenniki i taryfy za usługi transportowe</w:t>
      </w:r>
    </w:p>
    <w:p w:rsidR="000C57B7" w:rsidRDefault="000C57B7" w:rsidP="00B6498E">
      <w:pPr>
        <w:pStyle w:val="Akapitzlist"/>
        <w:numPr>
          <w:ilvl w:val="0"/>
          <w:numId w:val="49"/>
        </w:numPr>
      </w:pPr>
      <w:r>
        <w:t>Potrafi zanalizować wartość kosztu przewozu jednego metra sześciennego towaru w</w:t>
      </w:r>
    </w:p>
    <w:p w:rsidR="000C57B7" w:rsidRDefault="000C57B7" w:rsidP="00B6498E">
      <w:pPr>
        <w:pStyle w:val="Akapitzlist"/>
      </w:pPr>
      <w:r>
        <w:t>zależności od rodzaju środka transportu, objętości ładunku, masy towaru oraz wartości</w:t>
      </w:r>
    </w:p>
    <w:p w:rsidR="000C57B7" w:rsidRDefault="000C57B7" w:rsidP="00B6498E">
      <w:pPr>
        <w:pStyle w:val="Akapitzlist"/>
      </w:pPr>
      <w:r>
        <w:t>przewożonego mienia</w:t>
      </w:r>
    </w:p>
    <w:p w:rsidR="000C57B7" w:rsidRDefault="000C57B7" w:rsidP="00B6498E">
      <w:pPr>
        <w:pStyle w:val="Akapitzlist"/>
        <w:numPr>
          <w:ilvl w:val="0"/>
          <w:numId w:val="49"/>
        </w:numPr>
      </w:pPr>
      <w:r>
        <w:t>Potrafi optymalizować koszty usług transportowych</w:t>
      </w:r>
    </w:p>
    <w:p w:rsidR="000C57B7" w:rsidRDefault="000C57B7" w:rsidP="00B6498E">
      <w:pPr>
        <w:pStyle w:val="Akapitzlist"/>
        <w:numPr>
          <w:ilvl w:val="0"/>
          <w:numId w:val="49"/>
        </w:numPr>
      </w:pPr>
      <w:r>
        <w:t>Regularnie uczestniczy w zajęciach, aktywnie bierze udział w ćwiczeniach praktycznych</w:t>
      </w:r>
    </w:p>
    <w:p w:rsidR="000C57B7" w:rsidRDefault="000C57B7" w:rsidP="00B6498E">
      <w:pPr>
        <w:pStyle w:val="Akapitzlist"/>
        <w:numPr>
          <w:ilvl w:val="0"/>
          <w:numId w:val="49"/>
        </w:numPr>
      </w:pPr>
      <w:r>
        <w:t>Często zgłasza się do odpowiedzi i prezentuje własne pomysły na optymalizację kosztów</w:t>
      </w:r>
    </w:p>
    <w:p w:rsidR="000C57B7" w:rsidRDefault="000C57B7" w:rsidP="000C57B7">
      <w:r>
        <w:t>OCENĘ CELUJĄCĄ- otrzymuje uczeń który:</w:t>
      </w:r>
    </w:p>
    <w:p w:rsidR="000C57B7" w:rsidRDefault="000C57B7" w:rsidP="00821B6D">
      <w:pPr>
        <w:pStyle w:val="Akapitzlist"/>
        <w:numPr>
          <w:ilvl w:val="0"/>
          <w:numId w:val="50"/>
        </w:numPr>
      </w:pPr>
      <w:r>
        <w:t>Spełnia wymagania na ocenę bardzo dobrą</w:t>
      </w:r>
    </w:p>
    <w:p w:rsidR="000C57B7" w:rsidRDefault="000C57B7" w:rsidP="00821B6D">
      <w:pPr>
        <w:pStyle w:val="Akapitzlist"/>
        <w:numPr>
          <w:ilvl w:val="0"/>
          <w:numId w:val="50"/>
        </w:numPr>
      </w:pPr>
      <w:r>
        <w:t>Współpracuje z nauczycielem w tworzeniu pomocy dydaktycznych</w:t>
      </w:r>
    </w:p>
    <w:p w:rsidR="000C57B7" w:rsidRDefault="000C57B7" w:rsidP="00821B6D">
      <w:pPr>
        <w:pStyle w:val="Akapitzlist"/>
        <w:numPr>
          <w:ilvl w:val="0"/>
          <w:numId w:val="50"/>
        </w:numPr>
      </w:pPr>
      <w:r>
        <w:t>Samodzielnie i twórczo rozwija własne uzdolnienia</w:t>
      </w:r>
    </w:p>
    <w:p w:rsidR="000C57B7" w:rsidRDefault="000C57B7" w:rsidP="00821B6D">
      <w:pPr>
        <w:pStyle w:val="Akapitzlist"/>
        <w:numPr>
          <w:ilvl w:val="0"/>
          <w:numId w:val="50"/>
        </w:numPr>
      </w:pPr>
      <w:r>
        <w:t>Biegle posługuje się zdobytymi wiadomościami w rozwiązywaniu problemów teoretycznych</w:t>
      </w:r>
    </w:p>
    <w:sectPr w:rsidR="000C57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63EB4"/>
    <w:multiLevelType w:val="hybridMultilevel"/>
    <w:tmpl w:val="917E03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61EFB"/>
    <w:multiLevelType w:val="hybridMultilevel"/>
    <w:tmpl w:val="6AF244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77935"/>
    <w:multiLevelType w:val="hybridMultilevel"/>
    <w:tmpl w:val="933293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ED7A8F"/>
    <w:multiLevelType w:val="hybridMultilevel"/>
    <w:tmpl w:val="415CD9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8A5EB0"/>
    <w:multiLevelType w:val="hybridMultilevel"/>
    <w:tmpl w:val="C5700F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194075"/>
    <w:multiLevelType w:val="hybridMultilevel"/>
    <w:tmpl w:val="0D98BD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6D5E3E"/>
    <w:multiLevelType w:val="hybridMultilevel"/>
    <w:tmpl w:val="663EE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00F61"/>
    <w:multiLevelType w:val="hybridMultilevel"/>
    <w:tmpl w:val="41AE1A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C75C41"/>
    <w:multiLevelType w:val="hybridMultilevel"/>
    <w:tmpl w:val="013C9B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A0CAC"/>
    <w:multiLevelType w:val="hybridMultilevel"/>
    <w:tmpl w:val="CA3255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D2567"/>
    <w:multiLevelType w:val="hybridMultilevel"/>
    <w:tmpl w:val="1032AA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E7B07"/>
    <w:multiLevelType w:val="hybridMultilevel"/>
    <w:tmpl w:val="29C00A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8247A8"/>
    <w:multiLevelType w:val="hybridMultilevel"/>
    <w:tmpl w:val="776CE9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FE755C"/>
    <w:multiLevelType w:val="hybridMultilevel"/>
    <w:tmpl w:val="E092BD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795E16"/>
    <w:multiLevelType w:val="hybridMultilevel"/>
    <w:tmpl w:val="564E6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9975F1"/>
    <w:multiLevelType w:val="hybridMultilevel"/>
    <w:tmpl w:val="FE3E58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247E69"/>
    <w:multiLevelType w:val="hybridMultilevel"/>
    <w:tmpl w:val="AF0E4A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274CBB"/>
    <w:multiLevelType w:val="hybridMultilevel"/>
    <w:tmpl w:val="B69AD0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197CF5"/>
    <w:multiLevelType w:val="hybridMultilevel"/>
    <w:tmpl w:val="1C621E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976DBB"/>
    <w:multiLevelType w:val="hybridMultilevel"/>
    <w:tmpl w:val="D6C044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B735FB"/>
    <w:multiLevelType w:val="hybridMultilevel"/>
    <w:tmpl w:val="25E402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875511"/>
    <w:multiLevelType w:val="hybridMultilevel"/>
    <w:tmpl w:val="8D9067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DA4CB3"/>
    <w:multiLevelType w:val="hybridMultilevel"/>
    <w:tmpl w:val="5E58D2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2B47F8"/>
    <w:multiLevelType w:val="hybridMultilevel"/>
    <w:tmpl w:val="5DAABD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F065A4"/>
    <w:multiLevelType w:val="hybridMultilevel"/>
    <w:tmpl w:val="1084D7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D41752"/>
    <w:multiLevelType w:val="hybridMultilevel"/>
    <w:tmpl w:val="BE6CD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2833FF"/>
    <w:multiLevelType w:val="hybridMultilevel"/>
    <w:tmpl w:val="F448F3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E50C22"/>
    <w:multiLevelType w:val="hybridMultilevel"/>
    <w:tmpl w:val="48C4EC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555AF4"/>
    <w:multiLevelType w:val="hybridMultilevel"/>
    <w:tmpl w:val="205A6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376CA7"/>
    <w:multiLevelType w:val="hybridMultilevel"/>
    <w:tmpl w:val="32648A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1872FA"/>
    <w:multiLevelType w:val="hybridMultilevel"/>
    <w:tmpl w:val="93D607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7605B4"/>
    <w:multiLevelType w:val="hybridMultilevel"/>
    <w:tmpl w:val="150CE5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281C90"/>
    <w:multiLevelType w:val="hybridMultilevel"/>
    <w:tmpl w:val="02BC2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DD4F7C"/>
    <w:multiLevelType w:val="hybridMultilevel"/>
    <w:tmpl w:val="3BEC42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D70B51"/>
    <w:multiLevelType w:val="hybridMultilevel"/>
    <w:tmpl w:val="F15632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25230C"/>
    <w:multiLevelType w:val="hybridMultilevel"/>
    <w:tmpl w:val="950A3C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080EE1"/>
    <w:multiLevelType w:val="hybridMultilevel"/>
    <w:tmpl w:val="1CC041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1C0FA2"/>
    <w:multiLevelType w:val="hybridMultilevel"/>
    <w:tmpl w:val="BE7E97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4B147C"/>
    <w:multiLevelType w:val="hybridMultilevel"/>
    <w:tmpl w:val="FED27E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8D81001"/>
    <w:multiLevelType w:val="hybridMultilevel"/>
    <w:tmpl w:val="604CB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9167DC"/>
    <w:multiLevelType w:val="hybridMultilevel"/>
    <w:tmpl w:val="EBCEFB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5054FC"/>
    <w:multiLevelType w:val="hybridMultilevel"/>
    <w:tmpl w:val="31B0BD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FC85412"/>
    <w:multiLevelType w:val="hybridMultilevel"/>
    <w:tmpl w:val="D6A2C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05C7C78"/>
    <w:multiLevelType w:val="hybridMultilevel"/>
    <w:tmpl w:val="AA0AC0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12F2165"/>
    <w:multiLevelType w:val="hybridMultilevel"/>
    <w:tmpl w:val="B2A88B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BE71E6"/>
    <w:multiLevelType w:val="hybridMultilevel"/>
    <w:tmpl w:val="B5BEEF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A335B5"/>
    <w:multiLevelType w:val="hybridMultilevel"/>
    <w:tmpl w:val="25D0E9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752BC2"/>
    <w:multiLevelType w:val="hybridMultilevel"/>
    <w:tmpl w:val="B3C88A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7570DF9"/>
    <w:multiLevelType w:val="hybridMultilevel"/>
    <w:tmpl w:val="694AA2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9ED57C9"/>
    <w:multiLevelType w:val="hybridMultilevel"/>
    <w:tmpl w:val="2DCE9F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0"/>
  </w:num>
  <w:num w:numId="3">
    <w:abstractNumId w:val="7"/>
  </w:num>
  <w:num w:numId="4">
    <w:abstractNumId w:val="24"/>
  </w:num>
  <w:num w:numId="5">
    <w:abstractNumId w:val="22"/>
  </w:num>
  <w:num w:numId="6">
    <w:abstractNumId w:val="41"/>
  </w:num>
  <w:num w:numId="7">
    <w:abstractNumId w:val="0"/>
  </w:num>
  <w:num w:numId="8">
    <w:abstractNumId w:val="40"/>
  </w:num>
  <w:num w:numId="9">
    <w:abstractNumId w:val="6"/>
  </w:num>
  <w:num w:numId="10">
    <w:abstractNumId w:val="19"/>
  </w:num>
  <w:num w:numId="11">
    <w:abstractNumId w:val="25"/>
  </w:num>
  <w:num w:numId="12">
    <w:abstractNumId w:val="12"/>
  </w:num>
  <w:num w:numId="13">
    <w:abstractNumId w:val="18"/>
  </w:num>
  <w:num w:numId="14">
    <w:abstractNumId w:val="26"/>
  </w:num>
  <w:num w:numId="15">
    <w:abstractNumId w:val="8"/>
  </w:num>
  <w:num w:numId="16">
    <w:abstractNumId w:val="16"/>
  </w:num>
  <w:num w:numId="17">
    <w:abstractNumId w:val="9"/>
  </w:num>
  <w:num w:numId="18">
    <w:abstractNumId w:val="32"/>
  </w:num>
  <w:num w:numId="19">
    <w:abstractNumId w:val="44"/>
  </w:num>
  <w:num w:numId="20">
    <w:abstractNumId w:val="15"/>
  </w:num>
  <w:num w:numId="21">
    <w:abstractNumId w:val="43"/>
  </w:num>
  <w:num w:numId="22">
    <w:abstractNumId w:val="14"/>
  </w:num>
  <w:num w:numId="23">
    <w:abstractNumId w:val="37"/>
  </w:num>
  <w:num w:numId="24">
    <w:abstractNumId w:val="28"/>
  </w:num>
  <w:num w:numId="25">
    <w:abstractNumId w:val="30"/>
  </w:num>
  <w:num w:numId="26">
    <w:abstractNumId w:val="49"/>
  </w:num>
  <w:num w:numId="27">
    <w:abstractNumId w:val="33"/>
  </w:num>
  <w:num w:numId="28">
    <w:abstractNumId w:val="17"/>
  </w:num>
  <w:num w:numId="29">
    <w:abstractNumId w:val="2"/>
  </w:num>
  <w:num w:numId="30">
    <w:abstractNumId w:val="3"/>
  </w:num>
  <w:num w:numId="31">
    <w:abstractNumId w:val="13"/>
  </w:num>
  <w:num w:numId="32">
    <w:abstractNumId w:val="27"/>
  </w:num>
  <w:num w:numId="33">
    <w:abstractNumId w:val="36"/>
  </w:num>
  <w:num w:numId="34">
    <w:abstractNumId w:val="46"/>
  </w:num>
  <w:num w:numId="35">
    <w:abstractNumId w:val="35"/>
  </w:num>
  <w:num w:numId="36">
    <w:abstractNumId w:val="31"/>
  </w:num>
  <w:num w:numId="37">
    <w:abstractNumId w:val="23"/>
  </w:num>
  <w:num w:numId="38">
    <w:abstractNumId w:val="29"/>
  </w:num>
  <w:num w:numId="39">
    <w:abstractNumId w:val="42"/>
  </w:num>
  <w:num w:numId="40">
    <w:abstractNumId w:val="39"/>
  </w:num>
  <w:num w:numId="41">
    <w:abstractNumId w:val="11"/>
  </w:num>
  <w:num w:numId="42">
    <w:abstractNumId w:val="1"/>
  </w:num>
  <w:num w:numId="43">
    <w:abstractNumId w:val="10"/>
  </w:num>
  <w:num w:numId="44">
    <w:abstractNumId w:val="5"/>
  </w:num>
  <w:num w:numId="45">
    <w:abstractNumId w:val="21"/>
  </w:num>
  <w:num w:numId="46">
    <w:abstractNumId w:val="34"/>
  </w:num>
  <w:num w:numId="47">
    <w:abstractNumId w:val="48"/>
  </w:num>
  <w:num w:numId="48">
    <w:abstractNumId w:val="47"/>
  </w:num>
  <w:num w:numId="49">
    <w:abstractNumId w:val="45"/>
  </w:num>
  <w:num w:numId="5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7B7"/>
    <w:rsid w:val="000C57B7"/>
    <w:rsid w:val="002467AB"/>
    <w:rsid w:val="006C0B31"/>
    <w:rsid w:val="007B1584"/>
    <w:rsid w:val="00821B6D"/>
    <w:rsid w:val="00AA2586"/>
    <w:rsid w:val="00B6498E"/>
    <w:rsid w:val="00D8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F898E"/>
  <w15:chartTrackingRefBased/>
  <w15:docId w15:val="{CF1E90F9-5E22-4126-BEAF-4BB5ABDCD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5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0241D-64D5-4B7C-B0B9-C70083156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2406</Words>
  <Characters>14439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Kołodziejczyk</dc:creator>
  <cp:keywords/>
  <dc:description/>
  <cp:lastModifiedBy>Sylwia Kołodziejczyk</cp:lastModifiedBy>
  <cp:revision>7</cp:revision>
  <dcterms:created xsi:type="dcterms:W3CDTF">2025-02-19T08:27:00Z</dcterms:created>
  <dcterms:modified xsi:type="dcterms:W3CDTF">2025-02-24T08:33:00Z</dcterms:modified>
</cp:coreProperties>
</file>